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4891417" w:rsidR="00D93DE0" w:rsidRPr="006C6A5B" w:rsidRDefault="003B4B3A" w:rsidP="00D216B3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D216B3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2F792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13.oktobra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68699256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1C5F6C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FA4A34D" w14:textId="0076C5B3" w:rsidR="003D7149" w:rsidRDefault="00E7096C" w:rsidP="003D714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7096C">
        <w:rPr>
          <w:rFonts w:ascii="Times New Roman" w:hAnsi="Times New Roman"/>
          <w:bCs/>
          <w:sz w:val="24"/>
          <w:szCs w:val="24"/>
          <w:lang w:val="lv-LV"/>
        </w:rPr>
        <w:t xml:space="preserve">Par valsts SIA 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Latvijas Radio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 xml:space="preserve"> valdes mērķiem un uzdevumiem 202</w:t>
      </w:r>
      <w:r w:rsidR="003D7149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.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gadam izpildes pārskatu</w:t>
      </w:r>
      <w:r w:rsidR="00067CCA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2F7924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3D714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3D7149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="005C07B7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74BED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A80BB70" w14:textId="77777777" w:rsidR="00C74BED" w:rsidRDefault="00C74BED" w:rsidP="00C74BED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94E9164" w14:textId="741C305D" w:rsidR="00C74BED" w:rsidRDefault="00C74BED" w:rsidP="00C74BE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SEPLP darbinieku ikgadējo novērtējumu” (J. Siksnis, A. Krolle).</w:t>
      </w:r>
    </w:p>
    <w:p w14:paraId="467A3666" w14:textId="77777777" w:rsidR="00C74BED" w:rsidRPr="00C74BED" w:rsidRDefault="00C74BED" w:rsidP="00C74BED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2ECACE5" w14:textId="5BEC9AF8" w:rsidR="00D14B3D" w:rsidRPr="00D14B3D" w:rsidRDefault="00D216B3" w:rsidP="00D14B3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C74BED">
        <w:rPr>
          <w:rFonts w:ascii="Times New Roman" w:hAnsi="Times New Roman"/>
          <w:bCs/>
          <w:sz w:val="24"/>
          <w:szCs w:val="24"/>
          <w:lang w:val="lv-LV"/>
        </w:rPr>
        <w:t xml:space="preserve">Lēmuma projekts </w:t>
      </w:r>
      <w:r w:rsidR="00E1020F"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="00E1020F" w:rsidRPr="00E1020F">
        <w:rPr>
          <w:rFonts w:ascii="Times New Roman" w:hAnsi="Times New Roman"/>
          <w:bCs/>
          <w:sz w:val="24"/>
          <w:szCs w:val="24"/>
          <w:lang w:val="lv-LV"/>
        </w:rPr>
        <w:t>nolikuma “Sabiedrisko aktivitāšu nodrošināšanas izdevumu uzskaites un norakstīšanas nolikums” grozījumu apstiprināšanu</w:t>
      </w:r>
      <w:r w:rsidR="00E1020F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3D7149" w:rsidRPr="00C74BED">
        <w:rPr>
          <w:rFonts w:ascii="Times New Roman" w:hAnsi="Times New Roman"/>
          <w:bCs/>
          <w:sz w:val="24"/>
          <w:szCs w:val="24"/>
          <w:lang w:val="lv-LV"/>
        </w:rPr>
        <w:t>(</w:t>
      </w:r>
      <w:proofErr w:type="spellStart"/>
      <w:r w:rsidR="00D14B3D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D14B3D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E1020F">
        <w:rPr>
          <w:rFonts w:ascii="Times New Roman" w:hAnsi="Times New Roman"/>
          <w:bCs/>
          <w:sz w:val="24"/>
          <w:szCs w:val="24"/>
          <w:lang w:val="lv-LV"/>
        </w:rPr>
        <w:t>I.Turlaja</w:t>
      </w:r>
      <w:proofErr w:type="spellEnd"/>
      <w:r w:rsidR="003D7149" w:rsidRPr="00C74BED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C74BED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0520381" w14:textId="77777777" w:rsidR="00D14B3D" w:rsidRPr="00D14B3D" w:rsidRDefault="00D14B3D" w:rsidP="00D14B3D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761BAC3" w14:textId="53D616C2" w:rsidR="001A6B3E" w:rsidRPr="00D14B3D" w:rsidRDefault="00790C60" w:rsidP="00D14B3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D14B3D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D14B3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35C0C25B" w14:textId="77777777" w:rsidR="002A5F9F" w:rsidRDefault="002A5F9F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56A59D0E" w:rsid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>Padomes priekšsēdētāj</w:t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>s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D216B3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                                       Jānis Siksnis</w:t>
      </w:r>
    </w:p>
    <w:p w14:paraId="20DA68FC" w14:textId="77777777" w:rsidR="002A5F9F" w:rsidRPr="00D4075B" w:rsidRDefault="002A5F9F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70D" w14:textId="77777777" w:rsidR="002667EC" w:rsidRDefault="002667EC">
      <w:r>
        <w:separator/>
      </w:r>
    </w:p>
  </w:endnote>
  <w:endnote w:type="continuationSeparator" w:id="0">
    <w:p w14:paraId="1A9F77F3" w14:textId="77777777" w:rsidR="002667EC" w:rsidRDefault="0026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552B" w14:textId="77777777" w:rsidR="002667EC" w:rsidRDefault="002667EC">
      <w:r>
        <w:separator/>
      </w:r>
    </w:p>
  </w:footnote>
  <w:footnote w:type="continuationSeparator" w:id="0">
    <w:p w14:paraId="45312891" w14:textId="77777777" w:rsidR="002667EC" w:rsidRDefault="0026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67CCA"/>
    <w:rsid w:val="00074735"/>
    <w:rsid w:val="00090237"/>
    <w:rsid w:val="00093BD7"/>
    <w:rsid w:val="00096D68"/>
    <w:rsid w:val="000A1516"/>
    <w:rsid w:val="000A54EB"/>
    <w:rsid w:val="000B603E"/>
    <w:rsid w:val="000C11E1"/>
    <w:rsid w:val="000C1F6F"/>
    <w:rsid w:val="000D283E"/>
    <w:rsid w:val="000D55A1"/>
    <w:rsid w:val="000D6AE8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C5F6C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667EC"/>
    <w:rsid w:val="00282222"/>
    <w:rsid w:val="00287898"/>
    <w:rsid w:val="00291AF3"/>
    <w:rsid w:val="002A2BD1"/>
    <w:rsid w:val="002A5F9F"/>
    <w:rsid w:val="002B140E"/>
    <w:rsid w:val="002B7124"/>
    <w:rsid w:val="002C0BF0"/>
    <w:rsid w:val="002C2840"/>
    <w:rsid w:val="002D3EC4"/>
    <w:rsid w:val="002D47D8"/>
    <w:rsid w:val="002D4A60"/>
    <w:rsid w:val="002D7BD7"/>
    <w:rsid w:val="002E6F34"/>
    <w:rsid w:val="002F078A"/>
    <w:rsid w:val="002F68C6"/>
    <w:rsid w:val="002F784D"/>
    <w:rsid w:val="002F7924"/>
    <w:rsid w:val="00321493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D7149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7B7"/>
    <w:rsid w:val="005C0A9C"/>
    <w:rsid w:val="005C1C33"/>
    <w:rsid w:val="005C3347"/>
    <w:rsid w:val="005C420B"/>
    <w:rsid w:val="005C6CEA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5A76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5C0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594C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7B7E"/>
    <w:rsid w:val="00AD0B8F"/>
    <w:rsid w:val="00AD1E38"/>
    <w:rsid w:val="00AE1F02"/>
    <w:rsid w:val="00AE4410"/>
    <w:rsid w:val="00AF2C08"/>
    <w:rsid w:val="00AF60E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74BED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14B3D"/>
    <w:rsid w:val="00D216B3"/>
    <w:rsid w:val="00D271B6"/>
    <w:rsid w:val="00D27995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0CB8"/>
    <w:rsid w:val="00DE348E"/>
    <w:rsid w:val="00DF1545"/>
    <w:rsid w:val="00E004BE"/>
    <w:rsid w:val="00E03580"/>
    <w:rsid w:val="00E05668"/>
    <w:rsid w:val="00E1020F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096C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D5E8A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2023-10-17T09:18:00Z</dcterms:created>
  <dcterms:modified xsi:type="dcterms:W3CDTF">2023-10-17T09:18:00Z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