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983C" w14:textId="0834633D" w:rsidR="009C3A18" w:rsidRDefault="00836402" w:rsidP="00836402">
      <w:pPr>
        <w:rPr>
          <w:rFonts w:cs="Times New Roman"/>
          <w:sz w:val="24"/>
          <w:szCs w:val="24"/>
          <w:lang w:val="lv-LV"/>
        </w:rPr>
      </w:pPr>
      <w:r w:rsidRPr="00207462">
        <w:rPr>
          <w:rFonts w:cs="Times New Roman"/>
          <w:sz w:val="24"/>
          <w:szCs w:val="24"/>
          <w:lang w:val="lv-LV"/>
        </w:rPr>
        <w:t xml:space="preserve">Rīga, </w:t>
      </w:r>
      <w:r w:rsidR="009C3A18" w:rsidRPr="00207462">
        <w:rPr>
          <w:rFonts w:cs="Times New Roman"/>
          <w:sz w:val="24"/>
          <w:szCs w:val="24"/>
          <w:lang w:val="lv-LV"/>
        </w:rPr>
        <w:t>202</w:t>
      </w:r>
      <w:r w:rsidR="005023E2" w:rsidRPr="00207462">
        <w:rPr>
          <w:rFonts w:cs="Times New Roman"/>
          <w:sz w:val="24"/>
          <w:szCs w:val="24"/>
          <w:lang w:val="lv-LV"/>
        </w:rPr>
        <w:t>3</w:t>
      </w:r>
      <w:r w:rsidR="009C3A18" w:rsidRPr="00207462">
        <w:rPr>
          <w:rFonts w:cs="Times New Roman"/>
          <w:sz w:val="24"/>
          <w:szCs w:val="24"/>
          <w:lang w:val="lv-LV"/>
        </w:rPr>
        <w:t>.</w:t>
      </w:r>
      <w:r w:rsidRPr="00207462">
        <w:rPr>
          <w:rFonts w:cs="Times New Roman"/>
          <w:sz w:val="24"/>
          <w:szCs w:val="24"/>
          <w:lang w:val="lv-LV"/>
        </w:rPr>
        <w:t> </w:t>
      </w:r>
      <w:r w:rsidR="009C3A18" w:rsidRPr="00207462">
        <w:rPr>
          <w:rFonts w:cs="Times New Roman"/>
          <w:sz w:val="24"/>
          <w:szCs w:val="24"/>
          <w:lang w:val="lv-LV"/>
        </w:rPr>
        <w:t xml:space="preserve">gada </w:t>
      </w:r>
      <w:r w:rsidR="00207462" w:rsidRPr="00207462">
        <w:rPr>
          <w:rFonts w:cs="Times New Roman"/>
          <w:sz w:val="24"/>
          <w:szCs w:val="24"/>
          <w:lang w:val="lv-LV"/>
        </w:rPr>
        <w:t>3</w:t>
      </w:r>
      <w:r w:rsidR="009C3A18" w:rsidRPr="00207462">
        <w:rPr>
          <w:rFonts w:cs="Times New Roman"/>
          <w:sz w:val="24"/>
          <w:szCs w:val="24"/>
          <w:lang w:val="lv-LV"/>
        </w:rPr>
        <w:t>.</w:t>
      </w:r>
      <w:r w:rsidR="005023E2" w:rsidRPr="00207462">
        <w:rPr>
          <w:rFonts w:cs="Times New Roman"/>
          <w:sz w:val="24"/>
          <w:szCs w:val="24"/>
          <w:lang w:val="lv-LV"/>
        </w:rPr>
        <w:t> </w:t>
      </w:r>
      <w:r w:rsidR="009C3A18" w:rsidRPr="00207462">
        <w:rPr>
          <w:rFonts w:cs="Times New Roman"/>
          <w:sz w:val="24"/>
          <w:szCs w:val="24"/>
          <w:lang w:val="lv-LV"/>
        </w:rPr>
        <w:t>jū</w:t>
      </w:r>
      <w:r w:rsidR="00605E69">
        <w:rPr>
          <w:rFonts w:cs="Times New Roman"/>
          <w:sz w:val="24"/>
          <w:szCs w:val="24"/>
          <w:lang w:val="lv-LV"/>
        </w:rPr>
        <w:t>lijā</w:t>
      </w:r>
    </w:p>
    <w:p w14:paraId="6C4FCB50" w14:textId="77777777" w:rsidR="00424D5B" w:rsidRPr="00F20BB7" w:rsidRDefault="00424D5B" w:rsidP="009C3A18">
      <w:pPr>
        <w:ind w:left="-142" w:hanging="180"/>
        <w:rPr>
          <w:rFonts w:cs="Times New Roman"/>
          <w:b/>
          <w:bCs/>
          <w:sz w:val="24"/>
          <w:szCs w:val="24"/>
          <w:lang w:val="lv-LV"/>
        </w:rPr>
      </w:pPr>
    </w:p>
    <w:p w14:paraId="78ACEEAC" w14:textId="2A346087" w:rsidR="00EF437F" w:rsidRPr="00836402" w:rsidRDefault="00EF437F" w:rsidP="00836402">
      <w:pPr>
        <w:ind w:left="284"/>
        <w:jc w:val="center"/>
        <w:outlineLvl w:val="0"/>
        <w:rPr>
          <w:rFonts w:cs="Times New Roman"/>
          <w:b/>
          <w:bCs/>
          <w:sz w:val="24"/>
          <w:szCs w:val="24"/>
          <w:lang w:val="lv-LV"/>
        </w:rPr>
      </w:pPr>
      <w:r w:rsidRPr="006259B7">
        <w:rPr>
          <w:rFonts w:cs="Times New Roman"/>
          <w:b/>
          <w:bCs/>
          <w:sz w:val="24"/>
          <w:szCs w:val="24"/>
          <w:lang w:val="lv-LV"/>
        </w:rPr>
        <w:t>LĒMUMS Nr. </w:t>
      </w:r>
      <w:r w:rsidR="00033C50" w:rsidRPr="006259B7">
        <w:rPr>
          <w:rFonts w:cs="Times New Roman"/>
          <w:b/>
          <w:bCs/>
          <w:sz w:val="24"/>
          <w:szCs w:val="24"/>
          <w:lang w:val="lv-LV"/>
        </w:rPr>
        <w:t>2</w:t>
      </w:r>
      <w:r w:rsidR="00605E69" w:rsidRPr="006259B7">
        <w:rPr>
          <w:rFonts w:cs="Times New Roman"/>
          <w:b/>
          <w:bCs/>
          <w:sz w:val="24"/>
          <w:szCs w:val="24"/>
          <w:lang w:val="lv-LV"/>
        </w:rPr>
        <w:t>5</w:t>
      </w:r>
      <w:r w:rsidRPr="006259B7">
        <w:rPr>
          <w:rFonts w:cs="Times New Roman"/>
          <w:b/>
          <w:bCs/>
          <w:sz w:val="24"/>
          <w:szCs w:val="24"/>
          <w:lang w:val="lv-LV"/>
        </w:rPr>
        <w:t>/1-</w:t>
      </w:r>
      <w:r w:rsidR="009C3A18" w:rsidRPr="006259B7">
        <w:rPr>
          <w:rFonts w:cs="Times New Roman"/>
          <w:b/>
          <w:bCs/>
          <w:sz w:val="24"/>
          <w:szCs w:val="24"/>
          <w:lang w:val="lv-LV"/>
        </w:rPr>
        <w:t>1</w:t>
      </w:r>
    </w:p>
    <w:p w14:paraId="1D4D40BC" w14:textId="5DDDAFDB" w:rsidR="00EF437F" w:rsidRDefault="00EF437F" w:rsidP="00EF437F">
      <w:pPr>
        <w:pStyle w:val="ListParagraph"/>
        <w:jc w:val="center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Par sabiedriskā pasūtījuma, ko 202</w:t>
      </w:r>
      <w:r w:rsidR="005023E2">
        <w:rPr>
          <w:rFonts w:cs="Times New Roman"/>
          <w:b/>
          <w:bCs/>
          <w:sz w:val="24"/>
          <w:szCs w:val="24"/>
          <w:lang w:val="lv-LV"/>
        </w:rPr>
        <w:t>2</w:t>
      </w:r>
      <w:r w:rsidRPr="00F20BB7">
        <w:rPr>
          <w:rFonts w:cs="Times New Roman"/>
          <w:b/>
          <w:bCs/>
          <w:sz w:val="24"/>
          <w:szCs w:val="24"/>
          <w:lang w:val="lv-LV"/>
        </w:rPr>
        <w:t>. gadā īsteno</w:t>
      </w:r>
      <w:r w:rsidR="005023E2">
        <w:rPr>
          <w:rFonts w:cs="Times New Roman"/>
          <w:b/>
          <w:bCs/>
          <w:sz w:val="24"/>
          <w:szCs w:val="24"/>
          <w:lang w:val="lv-LV"/>
        </w:rPr>
        <w:t>ja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VSIA </w:t>
      </w:r>
      <w:r w:rsidR="0008359E">
        <w:rPr>
          <w:rFonts w:cs="Times New Roman"/>
          <w:b/>
          <w:bCs/>
          <w:sz w:val="24"/>
          <w:szCs w:val="24"/>
          <w:lang w:val="lv-LV"/>
        </w:rPr>
        <w:t>“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Latvijas </w:t>
      </w:r>
      <w:r w:rsidR="00450524">
        <w:rPr>
          <w:rFonts w:cs="Times New Roman"/>
          <w:b/>
          <w:bCs/>
          <w:sz w:val="24"/>
          <w:szCs w:val="24"/>
          <w:lang w:val="lv-LV"/>
        </w:rPr>
        <w:t>Televīzija</w:t>
      </w:r>
      <w:r w:rsidR="0008359E">
        <w:rPr>
          <w:rFonts w:cs="Times New Roman"/>
          <w:b/>
          <w:bCs/>
          <w:sz w:val="24"/>
          <w:szCs w:val="24"/>
          <w:lang w:val="lv-LV"/>
        </w:rPr>
        <w:t>”</w:t>
      </w:r>
      <w:r w:rsidR="005023E2">
        <w:rPr>
          <w:rFonts w:cs="Times New Roman"/>
          <w:b/>
          <w:bCs/>
          <w:sz w:val="24"/>
          <w:szCs w:val="24"/>
          <w:lang w:val="lv-LV"/>
        </w:rPr>
        <w:t xml:space="preserve">, </w:t>
      </w:r>
      <w:r w:rsidRPr="00F20BB7">
        <w:rPr>
          <w:rFonts w:cs="Times New Roman"/>
          <w:b/>
          <w:bCs/>
          <w:sz w:val="24"/>
          <w:szCs w:val="24"/>
          <w:lang w:val="lv-LV"/>
        </w:rPr>
        <w:t>apstiprināšanu un par tā izpildes rezultātiem</w:t>
      </w:r>
    </w:p>
    <w:p w14:paraId="37B936B4" w14:textId="77777777" w:rsidR="00EF437F" w:rsidRPr="00836402" w:rsidRDefault="00EF437F" w:rsidP="00836402">
      <w:pPr>
        <w:rPr>
          <w:rFonts w:cs="Times New Roman"/>
          <w:b/>
          <w:bCs/>
          <w:sz w:val="24"/>
          <w:szCs w:val="24"/>
          <w:lang w:val="lv-LV"/>
        </w:rPr>
      </w:pPr>
    </w:p>
    <w:p w14:paraId="28BCAAD5" w14:textId="4DFE73D2" w:rsidR="00CF42EB" w:rsidRDefault="00792509" w:rsidP="00C555F3">
      <w:pPr>
        <w:jc w:val="both"/>
        <w:rPr>
          <w:rFonts w:cs="Times New Roman"/>
          <w:sz w:val="24"/>
          <w:szCs w:val="24"/>
          <w:lang w:val="lv-LV"/>
        </w:rPr>
      </w:pPr>
      <w:r w:rsidRPr="00B442B4">
        <w:rPr>
          <w:rFonts w:cs="Times New Roman"/>
          <w:sz w:val="24"/>
          <w:szCs w:val="24"/>
          <w:lang w:val="lv-LV"/>
        </w:rPr>
        <w:t>Sabiedrisko</w:t>
      </w:r>
      <w:r w:rsidR="00EF0533">
        <w:rPr>
          <w:rFonts w:cs="Times New Roman"/>
          <w:sz w:val="24"/>
          <w:szCs w:val="24"/>
          <w:lang w:val="lv-LV"/>
        </w:rPr>
        <w:t xml:space="preserve"> </w:t>
      </w:r>
      <w:r w:rsidR="00EF437F" w:rsidRPr="00B442B4">
        <w:rPr>
          <w:rFonts w:cs="Times New Roman"/>
          <w:sz w:val="24"/>
          <w:szCs w:val="24"/>
          <w:lang w:val="lv-LV"/>
        </w:rPr>
        <w:t>elektronisko plašsaziņas līdzekļu padome (turpmāk – Padome),</w:t>
      </w:r>
      <w:r w:rsidR="00E63159">
        <w:rPr>
          <w:rFonts w:cs="Times New Roman"/>
          <w:sz w:val="24"/>
          <w:szCs w:val="24"/>
          <w:lang w:val="lv-LV"/>
        </w:rPr>
        <w:t xml:space="preserve"> </w:t>
      </w:r>
      <w:r w:rsidR="00CF42EB" w:rsidRPr="00CF42EB">
        <w:rPr>
          <w:rFonts w:cs="Times New Roman"/>
          <w:sz w:val="24"/>
          <w:szCs w:val="24"/>
          <w:lang w:val="lv-LV"/>
        </w:rPr>
        <w:t>pamatojoties uz Sabiedrisko elektronisko plašsaziņas līdzekļu un to pārvaldības likuma 9. pantu</w:t>
      </w:r>
      <w:r w:rsidR="003369EB">
        <w:rPr>
          <w:rFonts w:cs="Times New Roman"/>
          <w:sz w:val="24"/>
          <w:szCs w:val="24"/>
          <w:lang w:val="lv-LV"/>
        </w:rPr>
        <w:t>, 10.</w:t>
      </w:r>
      <w:r w:rsidR="00FB05E2">
        <w:rPr>
          <w:rFonts w:cs="Times New Roman"/>
          <w:sz w:val="24"/>
          <w:szCs w:val="24"/>
          <w:lang w:val="lv-LV"/>
        </w:rPr>
        <w:t> </w:t>
      </w:r>
      <w:r w:rsidR="003369EB">
        <w:rPr>
          <w:rFonts w:cs="Times New Roman"/>
          <w:sz w:val="24"/>
          <w:szCs w:val="24"/>
          <w:lang w:val="lv-LV"/>
        </w:rPr>
        <w:t xml:space="preserve">panta </w:t>
      </w:r>
      <w:r w:rsidR="00587AC7">
        <w:rPr>
          <w:rFonts w:cs="Times New Roman"/>
          <w:sz w:val="24"/>
          <w:szCs w:val="24"/>
          <w:lang w:val="lv-LV"/>
        </w:rPr>
        <w:t xml:space="preserve">ceturto, </w:t>
      </w:r>
      <w:r w:rsidR="000C34B0" w:rsidRPr="000C34B0">
        <w:rPr>
          <w:rFonts w:cs="Times New Roman"/>
          <w:sz w:val="24"/>
          <w:szCs w:val="24"/>
          <w:lang w:val="lv-LV"/>
        </w:rPr>
        <w:t>piekto un sesto daļu</w:t>
      </w:r>
      <w:r w:rsidR="000C34B0">
        <w:rPr>
          <w:rFonts w:cs="Times New Roman"/>
          <w:sz w:val="24"/>
          <w:szCs w:val="24"/>
          <w:lang w:val="lv-LV"/>
        </w:rPr>
        <w:t>,</w:t>
      </w:r>
      <w:r w:rsidR="000C34B0" w:rsidRPr="000C34B0">
        <w:rPr>
          <w:rFonts w:cs="Times New Roman"/>
          <w:sz w:val="24"/>
          <w:szCs w:val="24"/>
          <w:lang w:val="lv-LV"/>
        </w:rPr>
        <w:t xml:space="preserve"> </w:t>
      </w:r>
      <w:r w:rsidR="00CF42EB" w:rsidRPr="00CF42EB">
        <w:rPr>
          <w:rFonts w:cs="Times New Roman"/>
          <w:sz w:val="24"/>
          <w:szCs w:val="24"/>
          <w:lang w:val="lv-LV"/>
        </w:rPr>
        <w:t>11.</w:t>
      </w:r>
      <w:r w:rsidR="00CF42EB">
        <w:rPr>
          <w:rFonts w:cs="Times New Roman"/>
          <w:sz w:val="24"/>
          <w:szCs w:val="24"/>
          <w:lang w:val="lv-LV"/>
        </w:rPr>
        <w:t> </w:t>
      </w:r>
      <w:r w:rsidR="00CF42EB" w:rsidRPr="00CF42EB">
        <w:rPr>
          <w:rFonts w:cs="Times New Roman"/>
          <w:sz w:val="24"/>
          <w:szCs w:val="24"/>
          <w:lang w:val="lv-LV"/>
        </w:rPr>
        <w:t>pantu un 17. panta pirmās daļas 3.</w:t>
      </w:r>
      <w:r w:rsidR="008915F4">
        <w:rPr>
          <w:rFonts w:cs="Times New Roman"/>
          <w:sz w:val="24"/>
          <w:szCs w:val="24"/>
          <w:lang w:val="lv-LV"/>
        </w:rPr>
        <w:t> </w:t>
      </w:r>
      <w:r w:rsidR="00CF42EB" w:rsidRPr="00CF42EB">
        <w:rPr>
          <w:rFonts w:cs="Times New Roman"/>
          <w:sz w:val="24"/>
          <w:szCs w:val="24"/>
          <w:lang w:val="lv-LV"/>
        </w:rPr>
        <w:t>punktu</w:t>
      </w:r>
      <w:r w:rsidR="009D1548">
        <w:rPr>
          <w:rFonts w:cs="Times New Roman"/>
          <w:sz w:val="24"/>
          <w:szCs w:val="24"/>
          <w:lang w:val="lv-LV"/>
        </w:rPr>
        <w:t xml:space="preserve">, </w:t>
      </w:r>
      <w:r w:rsidR="00CF42EB" w:rsidRPr="00CF42EB">
        <w:rPr>
          <w:rFonts w:cs="Times New Roman"/>
          <w:sz w:val="24"/>
          <w:szCs w:val="24"/>
          <w:lang w:val="lv-LV"/>
        </w:rPr>
        <w:t>8.</w:t>
      </w:r>
      <w:r w:rsidR="008915F4">
        <w:rPr>
          <w:rFonts w:cs="Times New Roman"/>
          <w:sz w:val="24"/>
          <w:szCs w:val="24"/>
          <w:lang w:val="lv-LV"/>
        </w:rPr>
        <w:t> </w:t>
      </w:r>
      <w:r w:rsidR="00CF42EB" w:rsidRPr="00CF42EB">
        <w:rPr>
          <w:rFonts w:cs="Times New Roman"/>
          <w:sz w:val="24"/>
          <w:szCs w:val="24"/>
          <w:lang w:val="lv-LV"/>
        </w:rPr>
        <w:t>punktu</w:t>
      </w:r>
      <w:r w:rsidR="009D1548">
        <w:rPr>
          <w:rFonts w:cs="Times New Roman"/>
          <w:sz w:val="24"/>
          <w:szCs w:val="24"/>
          <w:lang w:val="lv-LV"/>
        </w:rPr>
        <w:t xml:space="preserve"> un 11.</w:t>
      </w:r>
      <w:r w:rsidR="008915F4">
        <w:rPr>
          <w:rFonts w:cs="Times New Roman"/>
          <w:sz w:val="24"/>
          <w:szCs w:val="24"/>
          <w:lang w:val="lv-LV"/>
        </w:rPr>
        <w:t> </w:t>
      </w:r>
      <w:r w:rsidR="009D1548">
        <w:rPr>
          <w:rFonts w:cs="Times New Roman"/>
          <w:sz w:val="24"/>
          <w:szCs w:val="24"/>
          <w:lang w:val="lv-LV"/>
        </w:rPr>
        <w:t>punktu</w:t>
      </w:r>
      <w:r w:rsidR="00CF42EB" w:rsidRPr="00CF42EB">
        <w:rPr>
          <w:rFonts w:cs="Times New Roman"/>
          <w:sz w:val="24"/>
          <w:szCs w:val="24"/>
          <w:lang w:val="lv-LV"/>
        </w:rPr>
        <w:t>,</w:t>
      </w:r>
    </w:p>
    <w:p w14:paraId="47DCCD06" w14:textId="77777777" w:rsidR="00C555F3" w:rsidRDefault="00C555F3" w:rsidP="00C555F3">
      <w:pPr>
        <w:jc w:val="both"/>
        <w:rPr>
          <w:rFonts w:cs="Times New Roman"/>
          <w:sz w:val="24"/>
          <w:szCs w:val="24"/>
          <w:lang w:val="lv-LV"/>
        </w:rPr>
      </w:pPr>
    </w:p>
    <w:p w14:paraId="64BE8D83" w14:textId="09494A09" w:rsidR="00CF42EB" w:rsidRDefault="00CF42EB" w:rsidP="00CF42EB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C82D12">
        <w:rPr>
          <w:rFonts w:cs="Times New Roman"/>
          <w:sz w:val="24"/>
          <w:szCs w:val="24"/>
          <w:lang w:val="lv-LV"/>
        </w:rPr>
        <w:t>saskaņā ar Padomes 2021.gada 8.oktobra lēmumu Nr.6/1-1</w:t>
      </w:r>
      <w:r w:rsidR="001D3D9C" w:rsidRPr="00C82D12">
        <w:rPr>
          <w:rFonts w:cs="Times New Roman"/>
          <w:sz w:val="24"/>
          <w:szCs w:val="24"/>
          <w:lang w:val="lv-LV"/>
        </w:rPr>
        <w:t xml:space="preserve"> “Lēmums par “Latvijas sabiedrisko elektronisko plašsaziņas līdzekļu sabiedriskā pasūtījuma plāna sagatavošanas vadlīnijas 2019.–2022.gadam un uzdevumi 2022.gadam”</w:t>
      </w:r>
      <w:r w:rsidR="003F4F42" w:rsidRPr="00C82D12">
        <w:rPr>
          <w:rFonts w:cs="Times New Roman"/>
          <w:sz w:val="24"/>
          <w:szCs w:val="24"/>
          <w:lang w:val="lv-LV"/>
        </w:rPr>
        <w:t xml:space="preserve"> </w:t>
      </w:r>
      <w:r w:rsidR="001D3D9C" w:rsidRPr="00C82D12">
        <w:rPr>
          <w:rFonts w:cs="Times New Roman"/>
          <w:sz w:val="24"/>
          <w:szCs w:val="24"/>
          <w:lang w:val="lv-LV"/>
        </w:rPr>
        <w:t>apstiprināšanu”</w:t>
      </w:r>
      <w:r w:rsidRPr="00C82D12">
        <w:rPr>
          <w:rFonts w:cs="Times New Roman"/>
          <w:sz w:val="24"/>
          <w:szCs w:val="24"/>
          <w:lang w:val="lv-LV"/>
        </w:rPr>
        <w:t xml:space="preserve"> apstiprinātajām</w:t>
      </w:r>
      <w:r w:rsidR="003F4F42" w:rsidRPr="00C82D12">
        <w:rPr>
          <w:rFonts w:cs="Times New Roman"/>
          <w:sz w:val="24"/>
          <w:szCs w:val="24"/>
          <w:lang w:val="lv-LV"/>
        </w:rPr>
        <w:t xml:space="preserve"> </w:t>
      </w:r>
      <w:r w:rsidRPr="00C82D12">
        <w:rPr>
          <w:rFonts w:cs="Times New Roman"/>
          <w:sz w:val="24"/>
          <w:szCs w:val="24"/>
          <w:lang w:val="lv-LV"/>
        </w:rPr>
        <w:t>Latvijas sabiedrisko elektronisko plašsaziņas līdzekļu sabiedriskā pasūtījuma plāna sagatavošanas vadlīnijām 2019.–2022.gadam un uzdevumiem 2022.gadam un</w:t>
      </w:r>
      <w:r w:rsidR="005B0685" w:rsidRPr="00C82D12">
        <w:rPr>
          <w:rFonts w:cs="Times New Roman"/>
          <w:sz w:val="24"/>
          <w:szCs w:val="24"/>
          <w:lang w:val="lv-LV"/>
        </w:rPr>
        <w:t xml:space="preserve"> Padomes 2022. gada 30. septembra </w:t>
      </w:r>
      <w:r w:rsidRPr="00C82D12">
        <w:rPr>
          <w:rFonts w:cs="Times New Roman"/>
          <w:sz w:val="24"/>
          <w:szCs w:val="24"/>
          <w:lang w:val="lv-LV"/>
        </w:rPr>
        <w:t xml:space="preserve">lēmumā </w:t>
      </w:r>
      <w:r w:rsidR="005B0685" w:rsidRPr="00C82D12">
        <w:rPr>
          <w:rFonts w:cs="Times New Roman"/>
          <w:sz w:val="24"/>
          <w:szCs w:val="24"/>
          <w:lang w:val="lv-LV"/>
        </w:rPr>
        <w:t xml:space="preserve">Nr. 52/1-1 “Par nolikuma “Sabiedriskā pasūtījuma izstrādes, uzskaites un izpildes uzraudzības kārtības nolikums” apstiprināšanu” </w:t>
      </w:r>
      <w:r w:rsidRPr="00C82D12">
        <w:rPr>
          <w:rFonts w:cs="Times New Roman"/>
          <w:sz w:val="24"/>
          <w:szCs w:val="24"/>
          <w:lang w:val="lv-LV"/>
        </w:rPr>
        <w:t xml:space="preserve">noteikto, ka atskaites par 2022. gada sabiedriskā pasūtījuma izpildi VSIA </w:t>
      </w:r>
      <w:r w:rsidR="005B0685" w:rsidRPr="00C82D12">
        <w:rPr>
          <w:rFonts w:cs="Times New Roman"/>
          <w:sz w:val="24"/>
          <w:szCs w:val="24"/>
          <w:lang w:val="lv-LV"/>
        </w:rPr>
        <w:t>“</w:t>
      </w:r>
      <w:r w:rsidRPr="00C82D12">
        <w:rPr>
          <w:rFonts w:cs="Times New Roman"/>
          <w:sz w:val="24"/>
          <w:szCs w:val="24"/>
          <w:lang w:val="lv-LV"/>
        </w:rPr>
        <w:t xml:space="preserve">Latvijas </w:t>
      </w:r>
      <w:r w:rsidR="00450524">
        <w:rPr>
          <w:rFonts w:cs="Times New Roman"/>
          <w:sz w:val="24"/>
          <w:szCs w:val="24"/>
          <w:lang w:val="lv-LV"/>
        </w:rPr>
        <w:t>Televīzija</w:t>
      </w:r>
      <w:r w:rsidR="005B0685" w:rsidRPr="00C82D12">
        <w:rPr>
          <w:rFonts w:cs="Times New Roman"/>
          <w:sz w:val="24"/>
          <w:szCs w:val="24"/>
          <w:lang w:val="lv-LV"/>
        </w:rPr>
        <w:t>”</w:t>
      </w:r>
      <w:r w:rsidR="005471A4" w:rsidRPr="00C82D12">
        <w:rPr>
          <w:rFonts w:cs="Times New Roman"/>
          <w:sz w:val="24"/>
          <w:szCs w:val="24"/>
          <w:lang w:val="lv-LV"/>
        </w:rPr>
        <w:t xml:space="preserve"> (turpmāk</w:t>
      </w:r>
      <w:r w:rsidR="00C8034E" w:rsidRPr="00C82D12">
        <w:rPr>
          <w:rFonts w:cs="Times New Roman"/>
          <w:sz w:val="24"/>
          <w:szCs w:val="24"/>
          <w:lang w:val="lv-LV"/>
        </w:rPr>
        <w:t xml:space="preserve"> arī</w:t>
      </w:r>
      <w:r w:rsidR="005471A4" w:rsidRPr="00C82D12">
        <w:rPr>
          <w:rFonts w:cs="Times New Roman"/>
          <w:sz w:val="24"/>
          <w:szCs w:val="24"/>
          <w:lang w:val="lv-LV"/>
        </w:rPr>
        <w:t xml:space="preserve"> – Latvijas </w:t>
      </w:r>
      <w:r w:rsidR="00450524">
        <w:rPr>
          <w:rFonts w:cs="Times New Roman"/>
          <w:sz w:val="24"/>
          <w:szCs w:val="24"/>
          <w:lang w:val="lv-LV"/>
        </w:rPr>
        <w:t>Televīzija</w:t>
      </w:r>
      <w:r w:rsidR="005471A4" w:rsidRPr="00C82D12">
        <w:rPr>
          <w:rFonts w:cs="Times New Roman"/>
          <w:sz w:val="24"/>
          <w:szCs w:val="24"/>
          <w:lang w:val="lv-LV"/>
        </w:rPr>
        <w:t>)</w:t>
      </w:r>
      <w:r w:rsidRPr="00C82D12">
        <w:rPr>
          <w:rFonts w:cs="Times New Roman"/>
          <w:sz w:val="24"/>
          <w:szCs w:val="24"/>
          <w:lang w:val="lv-LV"/>
        </w:rPr>
        <w:t xml:space="preserve"> sniedz ar Padomes 2022.</w:t>
      </w:r>
      <w:r w:rsidR="005B0685" w:rsidRPr="00C82D12">
        <w:rPr>
          <w:rFonts w:cs="Times New Roman"/>
          <w:sz w:val="24"/>
          <w:szCs w:val="24"/>
          <w:lang w:val="lv-LV"/>
        </w:rPr>
        <w:t> </w:t>
      </w:r>
      <w:r w:rsidRPr="00C82D12">
        <w:rPr>
          <w:rFonts w:cs="Times New Roman"/>
          <w:sz w:val="24"/>
          <w:szCs w:val="24"/>
          <w:lang w:val="lv-LV"/>
        </w:rPr>
        <w:t>gada 19.</w:t>
      </w:r>
      <w:r w:rsidR="005B0685" w:rsidRPr="00C82D12">
        <w:rPr>
          <w:rFonts w:cs="Times New Roman"/>
          <w:sz w:val="24"/>
          <w:szCs w:val="24"/>
          <w:lang w:val="lv-LV"/>
        </w:rPr>
        <w:t> </w:t>
      </w:r>
      <w:r w:rsidRPr="00C82D12">
        <w:rPr>
          <w:rFonts w:cs="Times New Roman"/>
          <w:sz w:val="24"/>
          <w:szCs w:val="24"/>
          <w:lang w:val="lv-LV"/>
        </w:rPr>
        <w:t xml:space="preserve">janvāra lēmumu Nr. 4/1-1 apstiprinātajā nolikumā </w:t>
      </w:r>
      <w:r w:rsidR="005B0685" w:rsidRPr="00C82D12">
        <w:rPr>
          <w:rFonts w:cs="Times New Roman"/>
          <w:sz w:val="24"/>
          <w:szCs w:val="24"/>
          <w:lang w:val="lv-LV"/>
        </w:rPr>
        <w:t>“</w:t>
      </w:r>
      <w:r w:rsidRPr="00C82D12">
        <w:rPr>
          <w:rFonts w:cs="Times New Roman"/>
          <w:sz w:val="24"/>
          <w:szCs w:val="24"/>
          <w:lang w:val="lv-LV"/>
        </w:rPr>
        <w:t>Nolikums par sabiedriskā pasūtījuma uzdevumu izpildes atskaitīšanās kārtību</w:t>
      </w:r>
      <w:r w:rsidR="005B0685" w:rsidRPr="00C82D12">
        <w:rPr>
          <w:rFonts w:cs="Times New Roman"/>
          <w:sz w:val="24"/>
          <w:szCs w:val="24"/>
          <w:lang w:val="lv-LV"/>
        </w:rPr>
        <w:t>”</w:t>
      </w:r>
      <w:r w:rsidRPr="00C82D12">
        <w:rPr>
          <w:rFonts w:cs="Times New Roman"/>
          <w:sz w:val="24"/>
          <w:szCs w:val="24"/>
          <w:lang w:val="lv-LV"/>
        </w:rPr>
        <w:t xml:space="preserve"> un</w:t>
      </w:r>
      <w:r w:rsidR="008915F4">
        <w:rPr>
          <w:rFonts w:cs="Times New Roman"/>
          <w:sz w:val="24"/>
          <w:szCs w:val="24"/>
          <w:lang w:val="lv-LV"/>
        </w:rPr>
        <w:t xml:space="preserve"> </w:t>
      </w:r>
      <w:r w:rsidR="005B0685" w:rsidRPr="00C82D12">
        <w:rPr>
          <w:rFonts w:cs="Times New Roman"/>
          <w:sz w:val="24"/>
          <w:szCs w:val="24"/>
          <w:lang w:val="lv-LV"/>
        </w:rPr>
        <w:t xml:space="preserve">Padomes </w:t>
      </w:r>
      <w:r w:rsidRPr="00C82D12">
        <w:rPr>
          <w:rFonts w:cs="Times New Roman"/>
          <w:sz w:val="24"/>
          <w:szCs w:val="24"/>
          <w:lang w:val="lv-LV"/>
        </w:rPr>
        <w:t>lēmumu Nr. 3/1-1 apstiprinātajā nolikumā “Nolikums par sabiedriskā pasūtījuma finansējuma izlietojuma un atskaitīšanās principiem” noteiktajā kārtībā</w:t>
      </w:r>
      <w:r w:rsidR="005B0685" w:rsidRPr="00C82D12">
        <w:rPr>
          <w:rFonts w:cs="Times New Roman"/>
          <w:sz w:val="24"/>
          <w:szCs w:val="24"/>
          <w:lang w:val="lv-LV"/>
        </w:rPr>
        <w:t>,</w:t>
      </w:r>
      <w:r w:rsidRPr="00CF42EB">
        <w:rPr>
          <w:rFonts w:cs="Times New Roman"/>
          <w:sz w:val="24"/>
          <w:szCs w:val="24"/>
          <w:lang w:val="lv-LV"/>
        </w:rPr>
        <w:t xml:space="preserve"> </w:t>
      </w:r>
    </w:p>
    <w:p w14:paraId="035360F8" w14:textId="3477FF3E" w:rsidR="00AF3427" w:rsidRDefault="00AF3427" w:rsidP="008E5F95">
      <w:pPr>
        <w:jc w:val="both"/>
        <w:rPr>
          <w:rFonts w:cs="Times New Roman"/>
          <w:sz w:val="24"/>
          <w:szCs w:val="24"/>
          <w:lang w:val="lv-LV"/>
        </w:rPr>
      </w:pPr>
      <w:r w:rsidRPr="008E5F95">
        <w:rPr>
          <w:rFonts w:cs="Times New Roman"/>
          <w:sz w:val="24"/>
          <w:szCs w:val="24"/>
          <w:lang w:val="lv-LV"/>
        </w:rPr>
        <w:t>ņemot</w:t>
      </w:r>
      <w:r w:rsidR="008D2F9F">
        <w:rPr>
          <w:rFonts w:cs="Times New Roman"/>
          <w:sz w:val="24"/>
          <w:szCs w:val="24"/>
          <w:lang w:val="lv-LV"/>
        </w:rPr>
        <w:t xml:space="preserve"> </w:t>
      </w:r>
      <w:r w:rsidRPr="008E5F95">
        <w:rPr>
          <w:rFonts w:cs="Times New Roman"/>
          <w:sz w:val="24"/>
          <w:szCs w:val="24"/>
          <w:lang w:val="lv-LV"/>
        </w:rPr>
        <w:t>vērā Padomes 2021. gada 29. decembra lēmumu Nr.2</w:t>
      </w:r>
      <w:r w:rsidR="008E5F95" w:rsidRPr="008E5F95">
        <w:rPr>
          <w:rFonts w:cs="Times New Roman"/>
          <w:sz w:val="24"/>
          <w:szCs w:val="24"/>
          <w:lang w:val="lv-LV"/>
        </w:rPr>
        <w:t>3</w:t>
      </w:r>
      <w:r w:rsidRPr="008E5F95">
        <w:rPr>
          <w:rFonts w:cs="Times New Roman"/>
          <w:sz w:val="24"/>
          <w:szCs w:val="24"/>
          <w:lang w:val="lv-LV"/>
        </w:rPr>
        <w:t xml:space="preserve">/1-1 “Par sabiedriskā pasūtījuma gada plāna, ko 2022. gadā īsteno sabiedriskais elektroniskais plašsaziņas līdzeklis VSIA “Latvijas </w:t>
      </w:r>
      <w:r w:rsidR="008E5F95" w:rsidRPr="008E5F95">
        <w:rPr>
          <w:rFonts w:cs="Times New Roman"/>
          <w:sz w:val="24"/>
          <w:szCs w:val="24"/>
          <w:lang w:val="lv-LV"/>
        </w:rPr>
        <w:t>Televīzija</w:t>
      </w:r>
      <w:r w:rsidRPr="008E5F95">
        <w:rPr>
          <w:rFonts w:cs="Times New Roman"/>
          <w:sz w:val="24"/>
          <w:szCs w:val="24"/>
          <w:lang w:val="lv-LV"/>
        </w:rPr>
        <w:t>”, apstiprināšanu” un Padomes 2022. gada 30. septembra lēmumu Nr. 5</w:t>
      </w:r>
      <w:r w:rsidR="008E5F95" w:rsidRPr="008E5F95">
        <w:rPr>
          <w:rFonts w:cs="Times New Roman"/>
          <w:sz w:val="24"/>
          <w:szCs w:val="24"/>
          <w:lang w:val="lv-LV"/>
        </w:rPr>
        <w:t>4</w:t>
      </w:r>
      <w:r w:rsidRPr="008E5F95">
        <w:rPr>
          <w:rFonts w:cs="Times New Roman"/>
          <w:sz w:val="24"/>
          <w:szCs w:val="24"/>
          <w:lang w:val="lv-LV"/>
        </w:rPr>
        <w:t>/1-1 “</w:t>
      </w:r>
      <w:r w:rsidR="008E5F95" w:rsidRPr="008E5F95">
        <w:rPr>
          <w:rFonts w:cs="Times New Roman"/>
          <w:sz w:val="24"/>
          <w:szCs w:val="24"/>
          <w:lang w:val="lv-LV"/>
        </w:rPr>
        <w:t>Par valsts SIA “Latvijas Televīzija” Sabiedriskā pasūtījuma 2022.gada plāna grozījumu apstiprināšanu</w:t>
      </w:r>
      <w:r w:rsidRPr="008E5F95">
        <w:rPr>
          <w:rFonts w:cs="Times New Roman"/>
          <w:sz w:val="24"/>
          <w:szCs w:val="24"/>
          <w:lang w:val="lv-LV"/>
        </w:rPr>
        <w:t>”,</w:t>
      </w:r>
    </w:p>
    <w:p w14:paraId="093F4D71" w14:textId="77777777" w:rsidR="00543F62" w:rsidRDefault="00543F62" w:rsidP="00F470D1">
      <w:pPr>
        <w:jc w:val="both"/>
        <w:rPr>
          <w:rFonts w:cs="Times New Roman"/>
          <w:sz w:val="24"/>
          <w:szCs w:val="24"/>
          <w:lang w:val="lv-LV"/>
        </w:rPr>
      </w:pPr>
    </w:p>
    <w:p w14:paraId="32AD0717" w14:textId="15E142BF" w:rsidR="00AF3427" w:rsidRDefault="00AF3427" w:rsidP="00DE7B3B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E728DF">
        <w:rPr>
          <w:rFonts w:cs="Times New Roman"/>
          <w:sz w:val="24"/>
          <w:szCs w:val="24"/>
          <w:lang w:val="lv-LV"/>
        </w:rPr>
        <w:t>izvērtējot</w:t>
      </w:r>
      <w:r w:rsidR="00C964CE" w:rsidRPr="00E728DF">
        <w:rPr>
          <w:rFonts w:cs="Times New Roman"/>
          <w:sz w:val="24"/>
          <w:szCs w:val="24"/>
          <w:lang w:val="lv-LV"/>
        </w:rPr>
        <w:t xml:space="preserve"> </w:t>
      </w:r>
      <w:r w:rsidRPr="00E728DF">
        <w:rPr>
          <w:rFonts w:cs="Times New Roman"/>
          <w:sz w:val="24"/>
          <w:szCs w:val="24"/>
          <w:lang w:val="lv-LV"/>
        </w:rPr>
        <w:t xml:space="preserve">Latvijas </w:t>
      </w:r>
      <w:r w:rsidR="00DE7B3B" w:rsidRPr="00E728DF">
        <w:rPr>
          <w:rFonts w:cs="Times New Roman"/>
          <w:sz w:val="24"/>
          <w:szCs w:val="24"/>
          <w:lang w:val="lv-LV"/>
        </w:rPr>
        <w:t>Televīzijas</w:t>
      </w:r>
      <w:r w:rsidR="00C964CE" w:rsidRPr="00E728DF">
        <w:rPr>
          <w:rFonts w:cs="Times New Roman"/>
          <w:sz w:val="24"/>
          <w:szCs w:val="24"/>
          <w:lang w:val="lv-LV"/>
        </w:rPr>
        <w:t xml:space="preserve"> </w:t>
      </w:r>
      <w:r w:rsidRPr="00E728DF">
        <w:rPr>
          <w:rFonts w:cs="Times New Roman"/>
          <w:sz w:val="24"/>
          <w:szCs w:val="24"/>
          <w:lang w:val="lv-LV"/>
        </w:rPr>
        <w:t>2023.</w:t>
      </w:r>
      <w:r w:rsidR="00C964CE" w:rsidRPr="00E728DF">
        <w:rPr>
          <w:rFonts w:cs="Times New Roman"/>
          <w:sz w:val="24"/>
          <w:szCs w:val="24"/>
          <w:lang w:val="lv-LV"/>
        </w:rPr>
        <w:t> </w:t>
      </w:r>
      <w:r w:rsidRPr="00E728DF">
        <w:rPr>
          <w:rFonts w:cs="Times New Roman"/>
          <w:sz w:val="24"/>
          <w:szCs w:val="24"/>
          <w:lang w:val="lv-LV"/>
        </w:rPr>
        <w:t xml:space="preserve">gada </w:t>
      </w:r>
      <w:r w:rsidR="00DE7B3B" w:rsidRPr="00E728DF">
        <w:rPr>
          <w:rFonts w:cs="Times New Roman"/>
          <w:sz w:val="24"/>
          <w:szCs w:val="24"/>
          <w:lang w:val="lv-LV"/>
        </w:rPr>
        <w:t>17.</w:t>
      </w:r>
      <w:r w:rsidR="00C964CE" w:rsidRPr="00E728DF">
        <w:rPr>
          <w:rFonts w:cs="Times New Roman"/>
          <w:sz w:val="24"/>
          <w:szCs w:val="24"/>
          <w:lang w:val="lv-LV"/>
        </w:rPr>
        <w:t> </w:t>
      </w:r>
      <w:r w:rsidR="00DE7B3B" w:rsidRPr="00E728DF">
        <w:rPr>
          <w:rFonts w:cs="Times New Roman"/>
          <w:sz w:val="24"/>
          <w:szCs w:val="24"/>
          <w:lang w:val="lv-LV"/>
        </w:rPr>
        <w:t>maija</w:t>
      </w:r>
      <w:r w:rsidR="00C964CE" w:rsidRPr="00E728DF">
        <w:rPr>
          <w:rFonts w:cs="Times New Roman"/>
          <w:sz w:val="24"/>
          <w:szCs w:val="24"/>
          <w:lang w:val="lv-LV"/>
        </w:rPr>
        <w:t xml:space="preserve"> </w:t>
      </w:r>
      <w:r w:rsidRPr="00E728DF">
        <w:rPr>
          <w:rFonts w:cs="Times New Roman"/>
          <w:sz w:val="24"/>
          <w:szCs w:val="24"/>
          <w:lang w:val="lv-LV"/>
        </w:rPr>
        <w:t>vēstul</w:t>
      </w:r>
      <w:r w:rsidR="008216FB" w:rsidRPr="00E728DF">
        <w:rPr>
          <w:rFonts w:cs="Times New Roman"/>
          <w:sz w:val="24"/>
          <w:szCs w:val="24"/>
          <w:lang w:val="lv-LV"/>
        </w:rPr>
        <w:t>ē</w:t>
      </w:r>
      <w:r w:rsidRPr="00E728DF">
        <w:rPr>
          <w:rFonts w:cs="Times New Roman"/>
          <w:sz w:val="24"/>
          <w:szCs w:val="24"/>
          <w:lang w:val="lv-LV"/>
        </w:rPr>
        <w:t xml:space="preserve"> Nr.</w:t>
      </w:r>
      <w:r w:rsidR="00DE7B3B" w:rsidRPr="00E728DF">
        <w:rPr>
          <w:rFonts w:cs="Times New Roman"/>
          <w:sz w:val="24"/>
          <w:szCs w:val="24"/>
          <w:lang w:val="lv-LV"/>
        </w:rPr>
        <w:t> 26/1-5.2.</w:t>
      </w:r>
      <w:r w:rsidR="00C964CE" w:rsidRPr="00E728DF">
        <w:rPr>
          <w:rFonts w:cs="Times New Roman"/>
          <w:sz w:val="24"/>
          <w:szCs w:val="24"/>
          <w:lang w:val="lv-LV"/>
        </w:rPr>
        <w:t xml:space="preserve"> </w:t>
      </w:r>
      <w:r w:rsidRPr="00E728DF">
        <w:rPr>
          <w:rFonts w:cs="Times New Roman"/>
          <w:sz w:val="24"/>
          <w:szCs w:val="24"/>
          <w:lang w:val="lv-LV"/>
        </w:rPr>
        <w:t>“</w:t>
      </w:r>
      <w:r w:rsidR="00C964CE" w:rsidRPr="00E728DF">
        <w:rPr>
          <w:rFonts w:cs="Times New Roman"/>
          <w:sz w:val="24"/>
          <w:szCs w:val="24"/>
          <w:lang w:val="lv-LV"/>
        </w:rPr>
        <w:t>Par Sabiedriskā pasūtījuma 2022. gadam atskaiti</w:t>
      </w:r>
      <w:r w:rsidR="00DE7B3B" w:rsidRPr="00E728DF">
        <w:rPr>
          <w:rFonts w:cs="Times New Roman"/>
          <w:sz w:val="24"/>
          <w:szCs w:val="24"/>
          <w:lang w:val="lv-LV"/>
        </w:rPr>
        <w:t>”</w:t>
      </w:r>
      <w:r w:rsidR="009E4DA8">
        <w:rPr>
          <w:rFonts w:cs="Times New Roman"/>
          <w:sz w:val="24"/>
          <w:szCs w:val="24"/>
          <w:lang w:val="lv-LV"/>
        </w:rPr>
        <w:t xml:space="preserve">, </w:t>
      </w:r>
      <w:r w:rsidR="00546F12" w:rsidRPr="00E728DF">
        <w:rPr>
          <w:rFonts w:cs="Times New Roman"/>
          <w:sz w:val="24"/>
          <w:szCs w:val="24"/>
          <w:lang w:val="lv-LV"/>
        </w:rPr>
        <w:t xml:space="preserve">2023. gada </w:t>
      </w:r>
      <w:r w:rsidR="00FF37AA" w:rsidRPr="00E728DF">
        <w:rPr>
          <w:rFonts w:cs="Times New Roman"/>
          <w:sz w:val="24"/>
          <w:szCs w:val="24"/>
          <w:lang w:val="lv-LV"/>
        </w:rPr>
        <w:t>20. </w:t>
      </w:r>
      <w:r w:rsidR="00546F12" w:rsidRPr="00E728DF">
        <w:rPr>
          <w:rFonts w:cs="Times New Roman"/>
          <w:sz w:val="24"/>
          <w:szCs w:val="24"/>
          <w:lang w:val="lv-LV"/>
        </w:rPr>
        <w:t>jūnija</w:t>
      </w:r>
      <w:r w:rsidR="00FF37AA" w:rsidRPr="00E728DF">
        <w:rPr>
          <w:rFonts w:cs="Times New Roman"/>
          <w:sz w:val="24"/>
          <w:szCs w:val="24"/>
          <w:lang w:val="lv-LV"/>
        </w:rPr>
        <w:t xml:space="preserve"> </w:t>
      </w:r>
      <w:r w:rsidR="00546F12" w:rsidRPr="00E728DF">
        <w:rPr>
          <w:rFonts w:cs="Times New Roman"/>
          <w:sz w:val="24"/>
          <w:szCs w:val="24"/>
          <w:lang w:val="lv-LV"/>
        </w:rPr>
        <w:t>vēstulē Nr</w:t>
      </w:r>
      <w:r w:rsidR="00FF37AA" w:rsidRPr="00E728DF">
        <w:rPr>
          <w:rFonts w:cs="Times New Roman"/>
          <w:sz w:val="24"/>
          <w:szCs w:val="24"/>
          <w:lang w:val="lv-LV"/>
        </w:rPr>
        <w:t>. 43/1-5.2 “Par 2022.gada Sabiedriskā pasūtījuma izpildes atskaites iesniegšanu”</w:t>
      </w:r>
      <w:r w:rsidR="00955553">
        <w:rPr>
          <w:rFonts w:cs="Times New Roman"/>
          <w:sz w:val="24"/>
          <w:szCs w:val="24"/>
          <w:lang w:val="lv-LV"/>
        </w:rPr>
        <w:t xml:space="preserve">, </w:t>
      </w:r>
      <w:r w:rsidR="009E4DA8">
        <w:rPr>
          <w:rFonts w:cs="Times New Roman"/>
          <w:sz w:val="24"/>
          <w:szCs w:val="24"/>
          <w:lang w:val="lv-LV"/>
        </w:rPr>
        <w:t>2023. gada 22. jūnija vēstulē Nr. 45/1-5.2 “</w:t>
      </w:r>
      <w:r w:rsidR="009E4DA8" w:rsidRPr="009E4DA8">
        <w:rPr>
          <w:rFonts w:cs="Times New Roman"/>
          <w:sz w:val="24"/>
          <w:szCs w:val="24"/>
          <w:lang w:val="lv-LV"/>
        </w:rPr>
        <w:t>Par Sabiedriskā pasūtījuma 2022.gadam iesniegšanu publicēšanai</w:t>
      </w:r>
      <w:r w:rsidR="009E4DA8">
        <w:rPr>
          <w:rFonts w:cs="Times New Roman"/>
          <w:sz w:val="24"/>
          <w:szCs w:val="24"/>
          <w:lang w:val="lv-LV"/>
        </w:rPr>
        <w:t xml:space="preserve">” </w:t>
      </w:r>
      <w:r w:rsidR="00955553">
        <w:rPr>
          <w:rFonts w:cs="Times New Roman"/>
          <w:sz w:val="24"/>
          <w:szCs w:val="24"/>
          <w:lang w:val="lv-LV"/>
        </w:rPr>
        <w:t>un 2023. gada 26. jūnija vēstulē Nr.</w:t>
      </w:r>
      <w:r w:rsidR="00955553" w:rsidRPr="00955553">
        <w:t xml:space="preserve"> </w:t>
      </w:r>
      <w:r w:rsidR="00955553" w:rsidRPr="00955553">
        <w:rPr>
          <w:rFonts w:cs="Times New Roman"/>
          <w:sz w:val="24"/>
          <w:szCs w:val="24"/>
          <w:lang w:val="lv-LV"/>
        </w:rPr>
        <w:t xml:space="preserve">47/1-5.2. </w:t>
      </w:r>
      <w:r w:rsidR="00955553">
        <w:rPr>
          <w:rFonts w:cs="Times New Roman"/>
          <w:sz w:val="24"/>
          <w:szCs w:val="24"/>
          <w:lang w:val="lv-LV"/>
        </w:rPr>
        <w:t>“</w:t>
      </w:r>
      <w:r w:rsidR="00955553" w:rsidRPr="00955553">
        <w:rPr>
          <w:rFonts w:cs="Times New Roman"/>
          <w:sz w:val="24"/>
          <w:szCs w:val="24"/>
          <w:lang w:val="lv-LV"/>
        </w:rPr>
        <w:t>Papildināts 2022.gada sabiedriskā pasūtījuma atskaites Pielikums Nr.7</w:t>
      </w:r>
      <w:r w:rsidR="00955553">
        <w:rPr>
          <w:rFonts w:cs="Times New Roman"/>
          <w:sz w:val="24"/>
          <w:szCs w:val="24"/>
          <w:lang w:val="lv-LV"/>
        </w:rPr>
        <w:t xml:space="preserve">” </w:t>
      </w:r>
      <w:r w:rsidR="009E4DA8" w:rsidRPr="00E728DF">
        <w:rPr>
          <w:rFonts w:cs="Times New Roman"/>
          <w:sz w:val="24"/>
          <w:szCs w:val="24"/>
          <w:lang w:val="lv-LV"/>
        </w:rPr>
        <w:t>sniegto informāciju</w:t>
      </w:r>
      <w:r w:rsidR="009E4DA8">
        <w:rPr>
          <w:rFonts w:cs="Times New Roman"/>
          <w:sz w:val="24"/>
          <w:szCs w:val="24"/>
          <w:lang w:val="lv-LV"/>
        </w:rPr>
        <w:t>,</w:t>
      </w:r>
    </w:p>
    <w:p w14:paraId="3C244153" w14:textId="79DDC1E6" w:rsidR="008216FB" w:rsidRDefault="008216FB" w:rsidP="00AF3427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D73D2C">
        <w:rPr>
          <w:rFonts w:cs="Times New Roman"/>
          <w:sz w:val="24"/>
          <w:szCs w:val="24"/>
          <w:lang w:val="lv-LV"/>
        </w:rPr>
        <w:t>ņemot vērā 2023. gada 15. marta</w:t>
      </w:r>
      <w:r w:rsidR="00D73D2C" w:rsidRPr="00D73D2C">
        <w:rPr>
          <w:rFonts w:cs="Times New Roman"/>
          <w:sz w:val="24"/>
          <w:szCs w:val="24"/>
          <w:lang w:val="lv-LV"/>
        </w:rPr>
        <w:t xml:space="preserve"> un </w:t>
      </w:r>
      <w:r w:rsidRPr="00D73D2C">
        <w:rPr>
          <w:rFonts w:cs="Times New Roman"/>
          <w:sz w:val="24"/>
          <w:szCs w:val="24"/>
          <w:lang w:val="lv-LV"/>
        </w:rPr>
        <w:t>2023. gada 1</w:t>
      </w:r>
      <w:r w:rsidR="00883D26" w:rsidRPr="00D73D2C">
        <w:rPr>
          <w:rFonts w:cs="Times New Roman"/>
          <w:sz w:val="24"/>
          <w:szCs w:val="24"/>
          <w:lang w:val="lv-LV"/>
        </w:rPr>
        <w:t>6</w:t>
      </w:r>
      <w:r w:rsidRPr="00D73D2C">
        <w:rPr>
          <w:rFonts w:cs="Times New Roman"/>
          <w:sz w:val="24"/>
          <w:szCs w:val="24"/>
          <w:lang w:val="lv-LV"/>
        </w:rPr>
        <w:t xml:space="preserve">. jūnija Latvijas </w:t>
      </w:r>
      <w:r w:rsidR="00883D26" w:rsidRPr="00D73D2C">
        <w:rPr>
          <w:rFonts w:cs="Times New Roman"/>
          <w:sz w:val="24"/>
          <w:szCs w:val="24"/>
          <w:lang w:val="lv-LV"/>
        </w:rPr>
        <w:t>Televīzijas</w:t>
      </w:r>
      <w:r w:rsidRPr="00D73D2C">
        <w:rPr>
          <w:rFonts w:cs="Times New Roman"/>
          <w:sz w:val="24"/>
          <w:szCs w:val="24"/>
          <w:lang w:val="lv-LV"/>
        </w:rPr>
        <w:t xml:space="preserve"> Revīzijas komisijas</w:t>
      </w:r>
      <w:r w:rsidR="00D73D2C" w:rsidRPr="00D73D2C">
        <w:rPr>
          <w:rFonts w:cs="Times New Roman"/>
          <w:sz w:val="24"/>
          <w:szCs w:val="24"/>
          <w:lang w:val="lv-LV"/>
        </w:rPr>
        <w:t xml:space="preserve"> sēdēs</w:t>
      </w:r>
      <w:r w:rsidRPr="00D73D2C">
        <w:rPr>
          <w:rFonts w:cs="Times New Roman"/>
          <w:sz w:val="24"/>
          <w:szCs w:val="24"/>
          <w:lang w:val="lv-LV"/>
        </w:rPr>
        <w:t xml:space="preserve"> </w:t>
      </w:r>
      <w:r w:rsidR="00D73D2C" w:rsidRPr="00D73D2C">
        <w:rPr>
          <w:rFonts w:cs="Times New Roman"/>
          <w:sz w:val="24"/>
          <w:szCs w:val="24"/>
          <w:lang w:val="lv-LV"/>
        </w:rPr>
        <w:t xml:space="preserve">un 2023. gada 23. marta Padomes </w:t>
      </w:r>
      <w:r w:rsidRPr="00D73D2C">
        <w:rPr>
          <w:rFonts w:cs="Times New Roman"/>
          <w:sz w:val="24"/>
          <w:szCs w:val="24"/>
          <w:lang w:val="lv-LV"/>
        </w:rPr>
        <w:t>sēdē lemto,</w:t>
      </w:r>
    </w:p>
    <w:p w14:paraId="4CCC46D3" w14:textId="0A29AD22" w:rsidR="00E63159" w:rsidRDefault="00E06940" w:rsidP="00F85B38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E06940">
        <w:rPr>
          <w:rFonts w:cs="Times New Roman"/>
          <w:sz w:val="24"/>
          <w:szCs w:val="24"/>
          <w:lang w:val="lv-LV"/>
        </w:rPr>
        <w:t>kā arī ņemot vērā Sabiedrisko elektronisko plašsaziņas līdzekļu ombuda 2023. gada 20. jūnija Sabiedrisko elektronisko plašsaziņas līdzekļu sabiedriskā pasūtījuma 2022. gada plāna izpildes izvērtējuma ziņojumu,</w:t>
      </w:r>
    </w:p>
    <w:p w14:paraId="16B55969" w14:textId="77777777" w:rsidR="00FB05E2" w:rsidRDefault="00FB05E2" w:rsidP="000C34B0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4A921EDD" w14:textId="77777777" w:rsidR="00FB05E2" w:rsidRDefault="00FB05E2" w:rsidP="000C34B0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1F542231" w14:textId="77777777" w:rsidR="00FB05E2" w:rsidRDefault="00FB05E2" w:rsidP="000C34B0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01F8C623" w14:textId="77777777" w:rsidR="00FB05E2" w:rsidRDefault="00FB05E2" w:rsidP="000C34B0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5983280A" w14:textId="79B07801" w:rsidR="00EF437F" w:rsidRPr="00C82D12" w:rsidRDefault="00EF437F" w:rsidP="000C34B0">
      <w:pPr>
        <w:jc w:val="center"/>
        <w:rPr>
          <w:rFonts w:cs="Times New Roman"/>
          <w:b/>
          <w:sz w:val="24"/>
          <w:szCs w:val="24"/>
          <w:lang w:val="lv-LV"/>
        </w:rPr>
      </w:pPr>
      <w:r w:rsidRPr="00C82D12">
        <w:rPr>
          <w:rFonts w:cs="Times New Roman"/>
          <w:b/>
          <w:sz w:val="24"/>
          <w:szCs w:val="24"/>
          <w:lang w:val="lv-LV"/>
        </w:rPr>
        <w:t>nolemj</w:t>
      </w:r>
      <w:r w:rsidRPr="00C82D12">
        <w:rPr>
          <w:rFonts w:cs="Times New Roman"/>
          <w:sz w:val="24"/>
          <w:szCs w:val="24"/>
          <w:lang w:val="lv-LV"/>
        </w:rPr>
        <w:t>:</w:t>
      </w:r>
    </w:p>
    <w:p w14:paraId="17A3FBA0" w14:textId="77777777" w:rsidR="00EF437F" w:rsidRPr="00C82D12" w:rsidRDefault="00EF437F" w:rsidP="00EF437F">
      <w:pPr>
        <w:ind w:left="284"/>
        <w:jc w:val="center"/>
        <w:rPr>
          <w:rFonts w:cs="Times New Roman"/>
          <w:b/>
          <w:sz w:val="24"/>
          <w:szCs w:val="24"/>
          <w:lang w:val="lv-LV"/>
        </w:rPr>
      </w:pPr>
    </w:p>
    <w:p w14:paraId="392A7A2E" w14:textId="04EC9736" w:rsidR="0018195D" w:rsidRPr="000432C3" w:rsidRDefault="0018195D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 </w:t>
      </w:r>
      <w:r w:rsidRPr="000432C3">
        <w:rPr>
          <w:rFonts w:cs="Times New Roman"/>
          <w:sz w:val="24"/>
          <w:szCs w:val="24"/>
          <w:lang w:val="lv-LV"/>
        </w:rPr>
        <w:t>Apstiprināt</w:t>
      </w:r>
      <w:r w:rsidR="00B448C9" w:rsidRPr="000432C3">
        <w:rPr>
          <w:rFonts w:cs="Times New Roman"/>
          <w:sz w:val="24"/>
          <w:szCs w:val="24"/>
          <w:lang w:val="lv-LV"/>
        </w:rPr>
        <w:t xml:space="preserve"> </w:t>
      </w:r>
      <w:r w:rsidRPr="000432C3">
        <w:rPr>
          <w:rFonts w:cs="Times New Roman"/>
          <w:sz w:val="24"/>
          <w:szCs w:val="24"/>
          <w:lang w:val="lv-LV"/>
        </w:rPr>
        <w:t>VSIA</w:t>
      </w:r>
      <w:r w:rsidR="00B448C9" w:rsidRPr="000432C3">
        <w:rPr>
          <w:rFonts w:cs="Times New Roman"/>
          <w:sz w:val="24"/>
          <w:szCs w:val="24"/>
          <w:lang w:val="lv-LV"/>
        </w:rPr>
        <w:t xml:space="preserve"> </w:t>
      </w:r>
      <w:r w:rsidRPr="000432C3">
        <w:rPr>
          <w:rFonts w:cs="Times New Roman"/>
          <w:sz w:val="24"/>
          <w:szCs w:val="24"/>
          <w:lang w:val="lv-LV"/>
        </w:rPr>
        <w:t>“Latvijas</w:t>
      </w:r>
      <w:r w:rsidR="00B448C9" w:rsidRPr="000432C3">
        <w:rPr>
          <w:rFonts w:cs="Times New Roman"/>
          <w:sz w:val="24"/>
          <w:szCs w:val="24"/>
          <w:lang w:val="lv-LV"/>
        </w:rPr>
        <w:t xml:space="preserve"> Televīzija</w:t>
      </w:r>
      <w:r w:rsidRPr="000432C3">
        <w:rPr>
          <w:rFonts w:cs="Times New Roman"/>
          <w:sz w:val="24"/>
          <w:szCs w:val="24"/>
          <w:lang w:val="lv-LV"/>
        </w:rPr>
        <w:t>” atskaiti par sabiedriskā pasūtījuma izpildi</w:t>
      </w:r>
      <w:r w:rsidR="00736BB7">
        <w:rPr>
          <w:rFonts w:cs="Times New Roman"/>
          <w:sz w:val="24"/>
          <w:szCs w:val="24"/>
          <w:lang w:val="lv-LV"/>
        </w:rPr>
        <w:t xml:space="preserve"> (</w:t>
      </w:r>
      <w:r w:rsidR="006A7987" w:rsidRPr="006A7987">
        <w:rPr>
          <w:rFonts w:cs="Times New Roman"/>
          <w:sz w:val="24"/>
          <w:szCs w:val="24"/>
          <w:lang w:val="lv-LV"/>
        </w:rPr>
        <w:t>2023. gada 22. jūnija vēstul</w:t>
      </w:r>
      <w:r w:rsidR="000B6C14">
        <w:rPr>
          <w:rFonts w:cs="Times New Roman"/>
          <w:sz w:val="24"/>
          <w:szCs w:val="24"/>
          <w:lang w:val="lv-LV"/>
        </w:rPr>
        <w:t>e</w:t>
      </w:r>
      <w:r w:rsidR="006A7987" w:rsidRPr="006A7987">
        <w:rPr>
          <w:rFonts w:cs="Times New Roman"/>
          <w:sz w:val="24"/>
          <w:szCs w:val="24"/>
          <w:lang w:val="lv-LV"/>
        </w:rPr>
        <w:t xml:space="preserve"> Nr. 45/1-5.2 “Par Sabiedriskā pasūtījuma 2022.gadam iesniegšanu publicēšanai”</w:t>
      </w:r>
      <w:r w:rsidR="000B6C14">
        <w:rPr>
          <w:rFonts w:cs="Times New Roman"/>
          <w:sz w:val="24"/>
          <w:szCs w:val="24"/>
          <w:lang w:val="lv-LV"/>
        </w:rPr>
        <w:t xml:space="preserve"> un </w:t>
      </w:r>
      <w:r w:rsidR="000B6C14" w:rsidRPr="000B6C14">
        <w:rPr>
          <w:rFonts w:cs="Times New Roman"/>
          <w:sz w:val="24"/>
          <w:szCs w:val="24"/>
          <w:lang w:val="lv-LV"/>
        </w:rPr>
        <w:t>2023.</w:t>
      </w:r>
      <w:r w:rsidR="000B6C14">
        <w:rPr>
          <w:rFonts w:cs="Times New Roman"/>
          <w:sz w:val="24"/>
          <w:szCs w:val="24"/>
          <w:lang w:val="lv-LV"/>
        </w:rPr>
        <w:t> </w:t>
      </w:r>
      <w:r w:rsidR="000B6C14" w:rsidRPr="000B6C14">
        <w:rPr>
          <w:rFonts w:cs="Times New Roman"/>
          <w:sz w:val="24"/>
          <w:szCs w:val="24"/>
          <w:lang w:val="lv-LV"/>
        </w:rPr>
        <w:t>gada 26.</w:t>
      </w:r>
      <w:r w:rsidR="000B6C14">
        <w:rPr>
          <w:rFonts w:cs="Times New Roman"/>
          <w:sz w:val="24"/>
          <w:szCs w:val="24"/>
          <w:lang w:val="lv-LV"/>
        </w:rPr>
        <w:t> </w:t>
      </w:r>
      <w:r w:rsidR="000B6C14" w:rsidRPr="000B6C14">
        <w:rPr>
          <w:rFonts w:cs="Times New Roman"/>
          <w:sz w:val="24"/>
          <w:szCs w:val="24"/>
          <w:lang w:val="lv-LV"/>
        </w:rPr>
        <w:t>jūnija vēstul</w:t>
      </w:r>
      <w:r w:rsidR="000B6C14">
        <w:rPr>
          <w:rFonts w:cs="Times New Roman"/>
          <w:sz w:val="24"/>
          <w:szCs w:val="24"/>
          <w:lang w:val="lv-LV"/>
        </w:rPr>
        <w:t>e</w:t>
      </w:r>
      <w:r w:rsidR="000B6C14" w:rsidRPr="000B6C14">
        <w:rPr>
          <w:rFonts w:cs="Times New Roman"/>
          <w:sz w:val="24"/>
          <w:szCs w:val="24"/>
          <w:lang w:val="lv-LV"/>
        </w:rPr>
        <w:t xml:space="preserve"> Nr.</w:t>
      </w:r>
      <w:r w:rsidR="000B6C14">
        <w:rPr>
          <w:rFonts w:cs="Times New Roman"/>
          <w:sz w:val="24"/>
          <w:szCs w:val="24"/>
          <w:lang w:val="lv-LV"/>
        </w:rPr>
        <w:t> </w:t>
      </w:r>
      <w:r w:rsidR="000B6C14" w:rsidRPr="000B6C14">
        <w:rPr>
          <w:rFonts w:cs="Times New Roman"/>
          <w:sz w:val="24"/>
          <w:szCs w:val="24"/>
          <w:lang w:val="lv-LV"/>
        </w:rPr>
        <w:t>47/1-5.2.</w:t>
      </w:r>
      <w:r w:rsidR="000B6C14">
        <w:rPr>
          <w:rFonts w:cs="Times New Roman"/>
          <w:sz w:val="24"/>
          <w:szCs w:val="24"/>
          <w:lang w:val="lv-LV"/>
        </w:rPr>
        <w:t xml:space="preserve"> </w:t>
      </w:r>
      <w:r w:rsidR="000B6C14" w:rsidRPr="000B6C14">
        <w:rPr>
          <w:rFonts w:cs="Times New Roman"/>
          <w:sz w:val="24"/>
          <w:szCs w:val="24"/>
          <w:lang w:val="lv-LV"/>
        </w:rPr>
        <w:t>“Papildināts 2022.gada sabiedriskā pasūtījuma atskaites Pielikums Nr.7”</w:t>
      </w:r>
      <w:r w:rsidR="00736BB7">
        <w:rPr>
          <w:rFonts w:cs="Times New Roman"/>
          <w:sz w:val="24"/>
          <w:szCs w:val="24"/>
          <w:lang w:val="lv-LV"/>
        </w:rPr>
        <w:t>)</w:t>
      </w:r>
      <w:r w:rsidR="0092352F" w:rsidRPr="000432C3">
        <w:rPr>
          <w:rFonts w:cs="Times New Roman"/>
          <w:sz w:val="24"/>
          <w:szCs w:val="24"/>
          <w:lang w:val="lv-LV"/>
        </w:rPr>
        <w:t>,</w:t>
      </w:r>
      <w:r w:rsidR="000B6C14">
        <w:rPr>
          <w:rFonts w:cs="Times New Roman"/>
          <w:sz w:val="24"/>
          <w:szCs w:val="24"/>
          <w:lang w:val="lv-LV"/>
        </w:rPr>
        <w:t xml:space="preserve"> </w:t>
      </w:r>
      <w:r w:rsidR="0092352F" w:rsidRPr="000432C3">
        <w:rPr>
          <w:rFonts w:cs="Times New Roman"/>
          <w:sz w:val="24"/>
          <w:szCs w:val="24"/>
          <w:lang w:val="lv-LV"/>
        </w:rPr>
        <w:t>kā arī finansējuma izlietojumu, 2022.gadā.</w:t>
      </w:r>
      <w:r w:rsidR="00A57622" w:rsidRPr="000432C3">
        <w:rPr>
          <w:rFonts w:cs="Times New Roman"/>
          <w:sz w:val="24"/>
          <w:szCs w:val="24"/>
          <w:lang w:val="lv-LV"/>
        </w:rPr>
        <w:t xml:space="preserve"> </w:t>
      </w:r>
    </w:p>
    <w:p w14:paraId="2C34F720" w14:textId="30C39047" w:rsidR="000421C2" w:rsidRPr="00FB05E2" w:rsidRDefault="00E867D5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FB05E2">
        <w:rPr>
          <w:rFonts w:cs="Times New Roman"/>
          <w:sz w:val="24"/>
          <w:szCs w:val="24"/>
          <w:lang w:val="lv-LV"/>
        </w:rPr>
        <w:t xml:space="preserve">Apstiprināt Padomes </w:t>
      </w:r>
      <w:bookmarkStart w:id="0" w:name="_Hlk137984295"/>
      <w:r w:rsidRPr="00FB05E2">
        <w:rPr>
          <w:rFonts w:cs="Times New Roman"/>
          <w:sz w:val="24"/>
          <w:szCs w:val="24"/>
          <w:lang w:val="lv-LV"/>
        </w:rPr>
        <w:t xml:space="preserve">novērtējumu VSIA “Latvijas </w:t>
      </w:r>
      <w:r w:rsidR="00B448C9" w:rsidRPr="00FB05E2">
        <w:rPr>
          <w:rFonts w:cs="Times New Roman"/>
          <w:sz w:val="24"/>
          <w:szCs w:val="24"/>
          <w:lang w:val="lv-LV"/>
        </w:rPr>
        <w:t>Televīzija</w:t>
      </w:r>
      <w:r w:rsidRPr="00FB05E2">
        <w:rPr>
          <w:rFonts w:cs="Times New Roman"/>
          <w:sz w:val="24"/>
          <w:szCs w:val="24"/>
          <w:lang w:val="lv-LV"/>
        </w:rPr>
        <w:t>” sabiedriskā pasūtījuma izpildei</w:t>
      </w:r>
      <w:r w:rsidR="00753BAE" w:rsidRPr="00FB05E2">
        <w:rPr>
          <w:rFonts w:cs="Times New Roman"/>
          <w:sz w:val="24"/>
          <w:szCs w:val="24"/>
          <w:lang w:val="lv-LV"/>
        </w:rPr>
        <w:t>, kā arī finansējuma izlietojum</w:t>
      </w:r>
      <w:r w:rsidR="00F85B38" w:rsidRPr="00FB05E2">
        <w:rPr>
          <w:rFonts w:cs="Times New Roman"/>
          <w:sz w:val="24"/>
          <w:szCs w:val="24"/>
          <w:lang w:val="lv-LV"/>
        </w:rPr>
        <w:t>am,</w:t>
      </w:r>
      <w:r w:rsidR="00753BAE" w:rsidRPr="00FB05E2">
        <w:rPr>
          <w:rFonts w:cs="Times New Roman"/>
          <w:sz w:val="24"/>
          <w:szCs w:val="24"/>
          <w:lang w:val="lv-LV"/>
        </w:rPr>
        <w:t xml:space="preserve"> </w:t>
      </w:r>
      <w:r w:rsidRPr="00FB05E2">
        <w:rPr>
          <w:rFonts w:cs="Times New Roman"/>
          <w:sz w:val="24"/>
          <w:szCs w:val="24"/>
          <w:lang w:val="lv-LV"/>
        </w:rPr>
        <w:t>2022.</w:t>
      </w:r>
      <w:r w:rsidR="00F85B38" w:rsidRPr="00FB05E2">
        <w:rPr>
          <w:rFonts w:cs="Times New Roman"/>
          <w:sz w:val="24"/>
          <w:szCs w:val="24"/>
          <w:lang w:val="lv-LV"/>
        </w:rPr>
        <w:t> </w:t>
      </w:r>
      <w:r w:rsidRPr="00FB05E2">
        <w:rPr>
          <w:rFonts w:cs="Times New Roman"/>
          <w:sz w:val="24"/>
          <w:szCs w:val="24"/>
          <w:lang w:val="lv-LV"/>
        </w:rPr>
        <w:t>gadā</w:t>
      </w:r>
      <w:bookmarkEnd w:id="0"/>
      <w:r w:rsidRPr="00FB05E2">
        <w:rPr>
          <w:rFonts w:cs="Times New Roman"/>
          <w:sz w:val="24"/>
          <w:szCs w:val="24"/>
          <w:lang w:val="lv-LV"/>
        </w:rPr>
        <w:t xml:space="preserve"> šī lēmuma Pielikumā Nr.</w:t>
      </w:r>
      <w:r w:rsidR="00BB7D3C">
        <w:rPr>
          <w:rFonts w:cs="Times New Roman"/>
          <w:sz w:val="24"/>
          <w:szCs w:val="24"/>
          <w:lang w:val="lv-LV"/>
        </w:rPr>
        <w:t> </w:t>
      </w:r>
      <w:r w:rsidRPr="00FB05E2">
        <w:rPr>
          <w:rFonts w:cs="Times New Roman"/>
          <w:sz w:val="24"/>
          <w:szCs w:val="24"/>
          <w:lang w:val="lv-LV"/>
        </w:rPr>
        <w:t>1 esošajā redakcijā</w:t>
      </w:r>
      <w:bookmarkStart w:id="1" w:name="_Hlk137984384"/>
      <w:bookmarkStart w:id="2" w:name="_Hlk137984464"/>
      <w:r w:rsidR="0018195D" w:rsidRPr="00FB05E2">
        <w:rPr>
          <w:rFonts w:cs="Times New Roman"/>
          <w:sz w:val="24"/>
          <w:szCs w:val="24"/>
          <w:lang w:val="lv-LV"/>
        </w:rPr>
        <w:t>.</w:t>
      </w:r>
    </w:p>
    <w:bookmarkEnd w:id="1"/>
    <w:bookmarkEnd w:id="2"/>
    <w:p w14:paraId="2ED8BDB5" w14:textId="7A595008" w:rsidR="000421C2" w:rsidRDefault="00AE4981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>A</w:t>
      </w:r>
      <w:r w:rsidR="00EF437F" w:rsidRPr="000421C2">
        <w:rPr>
          <w:rFonts w:cs="Times New Roman"/>
          <w:sz w:val="24"/>
          <w:szCs w:val="24"/>
          <w:lang w:val="lv-LV"/>
        </w:rPr>
        <w:t xml:space="preserve">pstiprināto </w:t>
      </w:r>
      <w:r w:rsidR="00E84420" w:rsidRPr="000421C2">
        <w:rPr>
          <w:rFonts w:cs="Times New Roman"/>
          <w:sz w:val="24"/>
          <w:szCs w:val="24"/>
          <w:lang w:val="lv-LV"/>
        </w:rPr>
        <w:t>V</w:t>
      </w:r>
      <w:r w:rsidR="00494C00" w:rsidRPr="000421C2">
        <w:rPr>
          <w:rFonts w:cs="Times New Roman"/>
          <w:sz w:val="24"/>
          <w:szCs w:val="24"/>
          <w:lang w:val="lv-LV"/>
        </w:rPr>
        <w:t xml:space="preserve">SIA </w:t>
      </w:r>
      <w:r w:rsidR="00E84420" w:rsidRPr="000421C2">
        <w:rPr>
          <w:rFonts w:cs="Times New Roman"/>
          <w:sz w:val="24"/>
          <w:szCs w:val="24"/>
          <w:lang w:val="lv-LV"/>
        </w:rPr>
        <w:t>“</w:t>
      </w:r>
      <w:r w:rsidR="00494C00" w:rsidRPr="000421C2">
        <w:rPr>
          <w:rFonts w:cs="Times New Roman"/>
          <w:sz w:val="24"/>
          <w:szCs w:val="24"/>
          <w:lang w:val="lv-LV"/>
        </w:rPr>
        <w:t xml:space="preserve">Latvijas </w:t>
      </w:r>
      <w:r w:rsidR="00B448C9">
        <w:rPr>
          <w:rFonts w:cs="Times New Roman"/>
          <w:sz w:val="24"/>
          <w:szCs w:val="24"/>
          <w:lang w:val="lv-LV"/>
        </w:rPr>
        <w:t>Televīzija</w:t>
      </w:r>
      <w:r w:rsidR="00E84420" w:rsidRPr="000421C2">
        <w:rPr>
          <w:rFonts w:cs="Times New Roman"/>
          <w:sz w:val="24"/>
          <w:szCs w:val="24"/>
          <w:lang w:val="lv-LV"/>
        </w:rPr>
        <w:t>”</w:t>
      </w:r>
      <w:r w:rsidR="00494C00" w:rsidRPr="000421C2">
        <w:rPr>
          <w:rFonts w:cs="Times New Roman"/>
          <w:sz w:val="24"/>
          <w:szCs w:val="24"/>
          <w:lang w:val="lv-LV"/>
        </w:rPr>
        <w:t xml:space="preserve"> </w:t>
      </w:r>
      <w:r w:rsidR="00E84420" w:rsidRPr="000421C2">
        <w:rPr>
          <w:rFonts w:cs="Times New Roman"/>
          <w:sz w:val="24"/>
          <w:szCs w:val="24"/>
          <w:lang w:val="lv-LV"/>
        </w:rPr>
        <w:t>a</w:t>
      </w:r>
      <w:r w:rsidR="00494C00" w:rsidRPr="000421C2">
        <w:rPr>
          <w:rFonts w:cs="Times New Roman"/>
          <w:sz w:val="24"/>
          <w:szCs w:val="24"/>
          <w:lang w:val="lv-LV"/>
        </w:rPr>
        <w:t>tskaiti</w:t>
      </w:r>
      <w:r w:rsidR="00D83CF0">
        <w:rPr>
          <w:rFonts w:cs="Times New Roman"/>
          <w:sz w:val="24"/>
          <w:szCs w:val="24"/>
          <w:lang w:val="lv-LV"/>
        </w:rPr>
        <w:t xml:space="preserve"> </w:t>
      </w:r>
      <w:r w:rsidR="00494C00" w:rsidRPr="000421C2">
        <w:rPr>
          <w:rFonts w:cs="Times New Roman"/>
          <w:sz w:val="24"/>
          <w:szCs w:val="24"/>
          <w:lang w:val="lv-LV"/>
        </w:rPr>
        <w:t>par sabiedriskā pasūtījuma izpildi 202</w:t>
      </w:r>
      <w:r w:rsidR="00E84420" w:rsidRPr="000421C2">
        <w:rPr>
          <w:rFonts w:cs="Times New Roman"/>
          <w:sz w:val="24"/>
          <w:szCs w:val="24"/>
          <w:lang w:val="lv-LV"/>
        </w:rPr>
        <w:t>2</w:t>
      </w:r>
      <w:r w:rsidR="00494C00" w:rsidRPr="000421C2">
        <w:rPr>
          <w:rFonts w:cs="Times New Roman"/>
          <w:sz w:val="24"/>
          <w:szCs w:val="24"/>
          <w:lang w:val="lv-LV"/>
        </w:rPr>
        <w:t>.</w:t>
      </w:r>
      <w:r w:rsidR="00E84420" w:rsidRPr="000421C2">
        <w:rPr>
          <w:rFonts w:cs="Times New Roman"/>
          <w:sz w:val="24"/>
          <w:szCs w:val="24"/>
          <w:lang w:val="lv-LV"/>
        </w:rPr>
        <w:t> </w:t>
      </w:r>
      <w:r w:rsidR="00494C00" w:rsidRPr="000421C2">
        <w:rPr>
          <w:rFonts w:cs="Times New Roman"/>
          <w:sz w:val="24"/>
          <w:szCs w:val="24"/>
          <w:lang w:val="lv-LV"/>
        </w:rPr>
        <w:t>gadā</w:t>
      </w:r>
      <w:r w:rsidR="00A57622">
        <w:rPr>
          <w:rFonts w:cs="Times New Roman"/>
          <w:sz w:val="24"/>
          <w:szCs w:val="24"/>
          <w:lang w:val="lv-LV"/>
        </w:rPr>
        <w:t xml:space="preserve"> un Padomes novērtējumu </w:t>
      </w:r>
      <w:r w:rsidR="00EF437F" w:rsidRPr="000421C2">
        <w:rPr>
          <w:rFonts w:cs="Times New Roman"/>
          <w:sz w:val="24"/>
          <w:szCs w:val="24"/>
          <w:lang w:val="lv-LV"/>
        </w:rPr>
        <w:t xml:space="preserve">publicēt Padomes </w:t>
      </w:r>
      <w:r w:rsidR="00E84420" w:rsidRPr="000421C2">
        <w:rPr>
          <w:rFonts w:cs="Times New Roman"/>
          <w:sz w:val="24"/>
          <w:szCs w:val="24"/>
          <w:lang w:val="lv-LV"/>
        </w:rPr>
        <w:t>tīmekļ</w:t>
      </w:r>
      <w:r w:rsidR="00EF437F" w:rsidRPr="000421C2">
        <w:rPr>
          <w:rFonts w:cs="Times New Roman"/>
          <w:sz w:val="24"/>
          <w:szCs w:val="24"/>
          <w:lang w:val="lv-LV"/>
        </w:rPr>
        <w:t xml:space="preserve">vietnē </w:t>
      </w:r>
      <w:hyperlink r:id="rId8" w:history="1">
        <w:r w:rsidR="004F1AB5" w:rsidRPr="000421C2">
          <w:rPr>
            <w:rStyle w:val="Hyperlink"/>
            <w:rFonts w:cs="Times New Roman"/>
            <w:sz w:val="24"/>
            <w:szCs w:val="24"/>
            <w:lang w:val="lv-LV"/>
          </w:rPr>
          <w:t>www.seplp.lv</w:t>
        </w:r>
      </w:hyperlink>
      <w:r w:rsidR="00991367" w:rsidRPr="000421C2">
        <w:rPr>
          <w:rFonts w:cs="Times New Roman"/>
          <w:sz w:val="24"/>
          <w:szCs w:val="24"/>
          <w:lang w:val="lv-LV"/>
        </w:rPr>
        <w:t>.</w:t>
      </w:r>
      <w:r w:rsidR="005925E6" w:rsidRPr="000421C2">
        <w:rPr>
          <w:rFonts w:cs="Times New Roman"/>
          <w:sz w:val="24"/>
          <w:szCs w:val="24"/>
          <w:lang w:val="lv-LV"/>
        </w:rPr>
        <w:t xml:space="preserve"> </w:t>
      </w:r>
    </w:p>
    <w:p w14:paraId="6503EB7C" w14:textId="4736DCB3" w:rsidR="000421C2" w:rsidRDefault="002F7FD8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Noteikt, ka </w:t>
      </w:r>
      <w:r w:rsidR="00E84420" w:rsidRPr="000421C2">
        <w:rPr>
          <w:rFonts w:cs="Times New Roman"/>
          <w:sz w:val="24"/>
          <w:szCs w:val="24"/>
          <w:lang w:val="lv-LV"/>
        </w:rPr>
        <w:t>V</w:t>
      </w:r>
      <w:r w:rsidRPr="000421C2">
        <w:rPr>
          <w:rFonts w:cs="Times New Roman"/>
          <w:sz w:val="24"/>
          <w:szCs w:val="24"/>
          <w:lang w:val="lv-LV"/>
        </w:rPr>
        <w:t xml:space="preserve">SIA </w:t>
      </w:r>
      <w:r w:rsidR="00E84420" w:rsidRPr="000421C2">
        <w:rPr>
          <w:rFonts w:cs="Times New Roman"/>
          <w:sz w:val="24"/>
          <w:szCs w:val="24"/>
          <w:lang w:val="lv-LV"/>
        </w:rPr>
        <w:t>“</w:t>
      </w:r>
      <w:r w:rsidRPr="000421C2">
        <w:rPr>
          <w:rFonts w:cs="Times New Roman"/>
          <w:sz w:val="24"/>
          <w:szCs w:val="24"/>
          <w:lang w:val="lv-LV"/>
        </w:rPr>
        <w:t xml:space="preserve">Latvijas </w:t>
      </w:r>
      <w:r w:rsidR="00A21C54">
        <w:rPr>
          <w:rFonts w:cs="Times New Roman"/>
          <w:sz w:val="24"/>
          <w:szCs w:val="24"/>
          <w:lang w:val="lv-LV"/>
        </w:rPr>
        <w:t>Televīzija</w:t>
      </w:r>
      <w:r w:rsidR="00E84420" w:rsidRPr="000421C2">
        <w:rPr>
          <w:rFonts w:cs="Times New Roman"/>
          <w:sz w:val="24"/>
          <w:szCs w:val="24"/>
          <w:lang w:val="lv-LV"/>
        </w:rPr>
        <w:t>”</w:t>
      </w:r>
      <w:r w:rsidR="009A371A" w:rsidRPr="000421C2">
        <w:rPr>
          <w:rFonts w:cs="Times New Roman"/>
          <w:sz w:val="24"/>
          <w:szCs w:val="24"/>
          <w:lang w:val="lv-LV"/>
        </w:rPr>
        <w:t xml:space="preserve"> publicē šo lēmumu </w:t>
      </w:r>
      <w:r w:rsidR="00E84420" w:rsidRPr="000421C2">
        <w:rPr>
          <w:rFonts w:cs="Times New Roman"/>
          <w:sz w:val="24"/>
          <w:szCs w:val="24"/>
          <w:lang w:val="lv-LV"/>
        </w:rPr>
        <w:t>kopā ar</w:t>
      </w:r>
      <w:r w:rsidR="009A371A" w:rsidRPr="000421C2">
        <w:rPr>
          <w:rFonts w:cs="Times New Roman"/>
          <w:sz w:val="24"/>
          <w:szCs w:val="24"/>
          <w:lang w:val="lv-LV"/>
        </w:rPr>
        <w:t xml:space="preserve"> apstiprināt</w:t>
      </w:r>
      <w:r w:rsidR="00E84420" w:rsidRPr="000421C2">
        <w:rPr>
          <w:rFonts w:cs="Times New Roman"/>
          <w:sz w:val="24"/>
          <w:szCs w:val="24"/>
          <w:lang w:val="lv-LV"/>
        </w:rPr>
        <w:t>o</w:t>
      </w:r>
      <w:r w:rsidR="009A371A" w:rsidRPr="000421C2">
        <w:rPr>
          <w:rFonts w:cs="Times New Roman"/>
          <w:sz w:val="24"/>
          <w:szCs w:val="24"/>
          <w:lang w:val="lv-LV"/>
        </w:rPr>
        <w:t xml:space="preserve"> </w:t>
      </w:r>
      <w:r w:rsidR="00E84420" w:rsidRPr="000421C2">
        <w:rPr>
          <w:rFonts w:cs="Times New Roman"/>
          <w:sz w:val="24"/>
          <w:szCs w:val="24"/>
          <w:lang w:val="lv-LV"/>
        </w:rPr>
        <w:t>V</w:t>
      </w:r>
      <w:r w:rsidR="009A371A" w:rsidRPr="000421C2">
        <w:rPr>
          <w:rFonts w:cs="Times New Roman"/>
          <w:sz w:val="24"/>
          <w:szCs w:val="24"/>
          <w:lang w:val="lv-LV"/>
        </w:rPr>
        <w:t xml:space="preserve">SIA </w:t>
      </w:r>
      <w:r w:rsidR="00E84420" w:rsidRPr="000421C2">
        <w:rPr>
          <w:rFonts w:cs="Times New Roman"/>
          <w:sz w:val="24"/>
          <w:szCs w:val="24"/>
          <w:lang w:val="lv-LV"/>
        </w:rPr>
        <w:t>“</w:t>
      </w:r>
      <w:r w:rsidR="009A371A" w:rsidRPr="000421C2">
        <w:rPr>
          <w:rFonts w:cs="Times New Roman"/>
          <w:sz w:val="24"/>
          <w:szCs w:val="24"/>
          <w:lang w:val="lv-LV"/>
        </w:rPr>
        <w:t xml:space="preserve">Latvijas </w:t>
      </w:r>
      <w:r w:rsidR="00A21C54">
        <w:rPr>
          <w:rFonts w:cs="Times New Roman"/>
          <w:sz w:val="24"/>
          <w:szCs w:val="24"/>
          <w:lang w:val="lv-LV"/>
        </w:rPr>
        <w:t>Televīzija</w:t>
      </w:r>
      <w:r w:rsidR="00E84420" w:rsidRPr="000421C2">
        <w:rPr>
          <w:rFonts w:cs="Times New Roman"/>
          <w:sz w:val="24"/>
          <w:szCs w:val="24"/>
          <w:lang w:val="lv-LV"/>
        </w:rPr>
        <w:t>”</w:t>
      </w:r>
      <w:r w:rsidR="009A371A" w:rsidRPr="000421C2">
        <w:rPr>
          <w:rFonts w:cs="Times New Roman"/>
          <w:sz w:val="24"/>
          <w:szCs w:val="24"/>
          <w:lang w:val="lv-LV"/>
        </w:rPr>
        <w:t xml:space="preserve"> </w:t>
      </w:r>
      <w:r w:rsidR="00E84420" w:rsidRPr="000421C2">
        <w:rPr>
          <w:rFonts w:cs="Times New Roman"/>
          <w:sz w:val="24"/>
          <w:szCs w:val="24"/>
          <w:lang w:val="lv-LV"/>
        </w:rPr>
        <w:t>a</w:t>
      </w:r>
      <w:r w:rsidR="009A371A" w:rsidRPr="000421C2">
        <w:rPr>
          <w:rFonts w:cs="Times New Roman"/>
          <w:sz w:val="24"/>
          <w:szCs w:val="24"/>
          <w:lang w:val="lv-LV"/>
        </w:rPr>
        <w:t>tskaiti</w:t>
      </w:r>
      <w:r w:rsidR="00D83CF0">
        <w:rPr>
          <w:rFonts w:cs="Times New Roman"/>
          <w:sz w:val="24"/>
          <w:szCs w:val="24"/>
          <w:lang w:val="lv-LV"/>
        </w:rPr>
        <w:t xml:space="preserve"> </w:t>
      </w:r>
      <w:r w:rsidR="009A371A" w:rsidRPr="000421C2">
        <w:rPr>
          <w:rFonts w:cs="Times New Roman"/>
          <w:sz w:val="24"/>
          <w:szCs w:val="24"/>
          <w:lang w:val="lv-LV"/>
        </w:rPr>
        <w:t>par sabiedriskā pasūtījuma izpildi 202</w:t>
      </w:r>
      <w:r w:rsidR="00C82D12" w:rsidRPr="000421C2">
        <w:rPr>
          <w:rFonts w:cs="Times New Roman"/>
          <w:sz w:val="24"/>
          <w:szCs w:val="24"/>
          <w:lang w:val="lv-LV"/>
        </w:rPr>
        <w:t>2</w:t>
      </w:r>
      <w:r w:rsidR="009A371A" w:rsidRPr="000421C2">
        <w:rPr>
          <w:rFonts w:cs="Times New Roman"/>
          <w:sz w:val="24"/>
          <w:szCs w:val="24"/>
          <w:lang w:val="lv-LV"/>
        </w:rPr>
        <w:t>.</w:t>
      </w:r>
      <w:r w:rsidR="00A21C54">
        <w:rPr>
          <w:rFonts w:cs="Times New Roman"/>
          <w:sz w:val="24"/>
          <w:szCs w:val="24"/>
          <w:lang w:val="lv-LV"/>
        </w:rPr>
        <w:t> </w:t>
      </w:r>
      <w:r w:rsidR="009A371A" w:rsidRPr="000421C2">
        <w:rPr>
          <w:rFonts w:cs="Times New Roman"/>
          <w:sz w:val="24"/>
          <w:szCs w:val="24"/>
          <w:lang w:val="lv-LV"/>
        </w:rPr>
        <w:t>gadā savā</w:t>
      </w:r>
      <w:r w:rsidR="00C82D12" w:rsidRPr="000421C2">
        <w:rPr>
          <w:rFonts w:cs="Times New Roman"/>
          <w:sz w:val="24"/>
          <w:szCs w:val="24"/>
          <w:lang w:val="lv-LV"/>
        </w:rPr>
        <w:t xml:space="preserve"> tīmekļvietnē</w:t>
      </w:r>
      <w:r w:rsidR="009A371A" w:rsidRPr="000421C2">
        <w:rPr>
          <w:rFonts w:cs="Times New Roman"/>
          <w:sz w:val="24"/>
          <w:szCs w:val="24"/>
          <w:lang w:val="lv-LV"/>
        </w:rPr>
        <w:t>.</w:t>
      </w:r>
    </w:p>
    <w:p w14:paraId="3078B7E1" w14:textId="5D0EBDED" w:rsidR="000421C2" w:rsidRDefault="00991367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>Informēt</w:t>
      </w:r>
      <w:r w:rsidR="00C82D12" w:rsidRPr="000421C2">
        <w:rPr>
          <w:rFonts w:cs="Times New Roman"/>
          <w:sz w:val="24"/>
          <w:szCs w:val="24"/>
          <w:lang w:val="lv-LV"/>
        </w:rPr>
        <w:t xml:space="preserve"> </w:t>
      </w:r>
      <w:r w:rsidRPr="000421C2">
        <w:rPr>
          <w:rFonts w:cs="Times New Roman"/>
          <w:sz w:val="24"/>
          <w:szCs w:val="24"/>
          <w:lang w:val="lv-LV"/>
        </w:rPr>
        <w:t>par šo lēmumu</w:t>
      </w:r>
      <w:r w:rsidR="00C82D12" w:rsidRPr="000421C2">
        <w:rPr>
          <w:rFonts w:cs="Times New Roman"/>
          <w:sz w:val="24"/>
          <w:szCs w:val="24"/>
          <w:lang w:val="lv-LV"/>
        </w:rPr>
        <w:t xml:space="preserve"> V</w:t>
      </w:r>
      <w:r w:rsidR="00EF437F" w:rsidRPr="000421C2">
        <w:rPr>
          <w:rFonts w:cs="Times New Roman"/>
          <w:sz w:val="24"/>
          <w:szCs w:val="24"/>
          <w:lang w:val="lv-LV"/>
        </w:rPr>
        <w:t>SIA </w:t>
      </w:r>
      <w:r w:rsidR="00C82D12" w:rsidRPr="000421C2">
        <w:rPr>
          <w:rFonts w:cs="Times New Roman"/>
          <w:sz w:val="24"/>
          <w:szCs w:val="24"/>
          <w:lang w:val="lv-LV"/>
        </w:rPr>
        <w:t>“</w:t>
      </w:r>
      <w:r w:rsidR="00EF437F" w:rsidRPr="000421C2">
        <w:rPr>
          <w:rFonts w:cs="Times New Roman"/>
          <w:sz w:val="24"/>
          <w:szCs w:val="24"/>
          <w:lang w:val="lv-LV"/>
        </w:rPr>
        <w:t xml:space="preserve">Latvijas </w:t>
      </w:r>
      <w:r w:rsidR="00A21C54">
        <w:rPr>
          <w:rFonts w:cs="Times New Roman"/>
          <w:sz w:val="24"/>
          <w:szCs w:val="24"/>
          <w:lang w:val="lv-LV"/>
        </w:rPr>
        <w:t>Televīzija</w:t>
      </w:r>
      <w:r w:rsidR="00C82D12" w:rsidRPr="000421C2">
        <w:rPr>
          <w:rFonts w:cs="Times New Roman"/>
          <w:sz w:val="24"/>
          <w:szCs w:val="24"/>
          <w:lang w:val="lv-LV"/>
        </w:rPr>
        <w:t>”</w:t>
      </w:r>
      <w:r w:rsidR="00EF437F" w:rsidRPr="000421C2">
        <w:rPr>
          <w:rFonts w:cs="Times New Roman"/>
          <w:sz w:val="24"/>
          <w:szCs w:val="24"/>
          <w:lang w:val="lv-LV"/>
        </w:rPr>
        <w:t xml:space="preserve"> un </w:t>
      </w:r>
      <w:r w:rsidR="00C82D12" w:rsidRPr="000421C2">
        <w:rPr>
          <w:rFonts w:cs="Times New Roman"/>
          <w:sz w:val="24"/>
          <w:szCs w:val="24"/>
          <w:lang w:val="lv-LV"/>
        </w:rPr>
        <w:t>iesniegt</w:t>
      </w:r>
      <w:r w:rsidR="00ED0E7B" w:rsidRPr="000421C2">
        <w:rPr>
          <w:rFonts w:cs="Times New Roman"/>
          <w:sz w:val="24"/>
          <w:szCs w:val="24"/>
          <w:lang w:val="lv-LV"/>
        </w:rPr>
        <w:t xml:space="preserve"> </w:t>
      </w:r>
      <w:r w:rsidR="00F72797" w:rsidRPr="000421C2">
        <w:rPr>
          <w:rFonts w:cs="Times New Roman"/>
          <w:sz w:val="24"/>
          <w:szCs w:val="24"/>
          <w:lang w:val="lv-LV"/>
        </w:rPr>
        <w:t>apstiprināt</w:t>
      </w:r>
      <w:r w:rsidR="00C82D12" w:rsidRPr="000421C2">
        <w:rPr>
          <w:rFonts w:cs="Times New Roman"/>
          <w:sz w:val="24"/>
          <w:szCs w:val="24"/>
          <w:lang w:val="lv-LV"/>
        </w:rPr>
        <w:t>o</w:t>
      </w:r>
      <w:r w:rsidR="00F72797" w:rsidRPr="000421C2">
        <w:rPr>
          <w:rFonts w:cs="Times New Roman"/>
          <w:sz w:val="24"/>
          <w:szCs w:val="24"/>
          <w:lang w:val="lv-LV"/>
        </w:rPr>
        <w:t xml:space="preserve"> </w:t>
      </w:r>
      <w:r w:rsidR="00C82D12" w:rsidRPr="000421C2">
        <w:rPr>
          <w:rFonts w:cs="Times New Roman"/>
          <w:sz w:val="24"/>
          <w:szCs w:val="24"/>
          <w:lang w:val="lv-LV"/>
        </w:rPr>
        <w:t>V</w:t>
      </w:r>
      <w:r w:rsidR="00F72797" w:rsidRPr="000421C2">
        <w:rPr>
          <w:rFonts w:cs="Times New Roman"/>
          <w:sz w:val="24"/>
          <w:szCs w:val="24"/>
          <w:lang w:val="lv-LV"/>
        </w:rPr>
        <w:t xml:space="preserve">SIA </w:t>
      </w:r>
      <w:r w:rsidR="00C82D12" w:rsidRPr="000421C2">
        <w:rPr>
          <w:rFonts w:cs="Times New Roman"/>
          <w:sz w:val="24"/>
          <w:szCs w:val="24"/>
          <w:lang w:val="lv-LV"/>
        </w:rPr>
        <w:t>“</w:t>
      </w:r>
      <w:r w:rsidR="00F72797" w:rsidRPr="000421C2">
        <w:rPr>
          <w:rFonts w:cs="Times New Roman"/>
          <w:sz w:val="24"/>
          <w:szCs w:val="24"/>
          <w:lang w:val="lv-LV"/>
        </w:rPr>
        <w:t xml:space="preserve">Latvijas </w:t>
      </w:r>
      <w:r w:rsidR="00A21C54">
        <w:rPr>
          <w:rFonts w:cs="Times New Roman"/>
          <w:sz w:val="24"/>
          <w:szCs w:val="24"/>
          <w:lang w:val="lv-LV"/>
        </w:rPr>
        <w:t>Televīzija</w:t>
      </w:r>
      <w:r w:rsidR="00C82D12" w:rsidRPr="000421C2">
        <w:rPr>
          <w:rFonts w:cs="Times New Roman"/>
          <w:sz w:val="24"/>
          <w:szCs w:val="24"/>
          <w:lang w:val="lv-LV"/>
        </w:rPr>
        <w:t>”</w:t>
      </w:r>
      <w:r w:rsidR="00F72797" w:rsidRPr="000421C2">
        <w:rPr>
          <w:rFonts w:cs="Times New Roman"/>
          <w:sz w:val="24"/>
          <w:szCs w:val="24"/>
          <w:lang w:val="lv-LV"/>
        </w:rPr>
        <w:t xml:space="preserve"> </w:t>
      </w:r>
      <w:r w:rsidR="00C82D12" w:rsidRPr="000421C2">
        <w:rPr>
          <w:rFonts w:cs="Times New Roman"/>
          <w:sz w:val="24"/>
          <w:szCs w:val="24"/>
          <w:lang w:val="lv-LV"/>
        </w:rPr>
        <w:t>a</w:t>
      </w:r>
      <w:r w:rsidR="00F72797" w:rsidRPr="000421C2">
        <w:rPr>
          <w:rFonts w:cs="Times New Roman"/>
          <w:sz w:val="24"/>
          <w:szCs w:val="24"/>
          <w:lang w:val="lv-LV"/>
        </w:rPr>
        <w:t>tskaiti par sabiedriskā pasūtījuma izpildi 202</w:t>
      </w:r>
      <w:r w:rsidR="00C82D12" w:rsidRPr="000421C2">
        <w:rPr>
          <w:rFonts w:cs="Times New Roman"/>
          <w:sz w:val="24"/>
          <w:szCs w:val="24"/>
          <w:lang w:val="lv-LV"/>
        </w:rPr>
        <w:t>2</w:t>
      </w:r>
      <w:r w:rsidR="00F72797" w:rsidRPr="000421C2">
        <w:rPr>
          <w:rFonts w:cs="Times New Roman"/>
          <w:sz w:val="24"/>
          <w:szCs w:val="24"/>
          <w:lang w:val="lv-LV"/>
        </w:rPr>
        <w:t>.</w:t>
      </w:r>
      <w:r w:rsidR="00C82D12" w:rsidRPr="000421C2">
        <w:rPr>
          <w:rFonts w:cs="Times New Roman"/>
          <w:sz w:val="24"/>
          <w:szCs w:val="24"/>
          <w:lang w:val="lv-LV"/>
        </w:rPr>
        <w:t> </w:t>
      </w:r>
      <w:r w:rsidR="00F72797" w:rsidRPr="000421C2">
        <w:rPr>
          <w:rFonts w:cs="Times New Roman"/>
          <w:sz w:val="24"/>
          <w:szCs w:val="24"/>
          <w:lang w:val="lv-LV"/>
        </w:rPr>
        <w:t>gadā</w:t>
      </w:r>
      <w:r w:rsidR="00C82D12" w:rsidRPr="000421C2">
        <w:rPr>
          <w:rFonts w:cs="Times New Roman"/>
          <w:sz w:val="24"/>
          <w:szCs w:val="24"/>
          <w:lang w:val="lv-LV"/>
        </w:rPr>
        <w:t xml:space="preserve"> </w:t>
      </w:r>
      <w:r w:rsidR="00EF437F" w:rsidRPr="000421C2">
        <w:rPr>
          <w:rFonts w:cs="Times New Roman"/>
          <w:sz w:val="24"/>
          <w:szCs w:val="24"/>
          <w:lang w:val="lv-LV"/>
        </w:rPr>
        <w:t>Latvijas Republikas Saeimas Cilvēktiesību un sabiedrisko lietu komisijai.</w:t>
      </w:r>
    </w:p>
    <w:p w14:paraId="564B81BA" w14:textId="7B2C2899" w:rsidR="00EF437F" w:rsidRPr="000421C2" w:rsidRDefault="00A21C54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Atbildīgais</w:t>
      </w:r>
      <w:r w:rsidR="00EF437F" w:rsidRPr="000421C2">
        <w:rPr>
          <w:rFonts w:cs="Times New Roman"/>
          <w:sz w:val="24"/>
          <w:szCs w:val="24"/>
          <w:lang w:val="lv-LV"/>
        </w:rPr>
        <w:t xml:space="preserve"> Padomes locekli</w:t>
      </w:r>
      <w:r>
        <w:rPr>
          <w:rFonts w:cs="Times New Roman"/>
          <w:sz w:val="24"/>
          <w:szCs w:val="24"/>
          <w:lang w:val="lv-LV"/>
        </w:rPr>
        <w:t>s par</w:t>
      </w:r>
      <w:r w:rsidR="00EF437F" w:rsidRPr="000421C2">
        <w:rPr>
          <w:rFonts w:cs="Times New Roman"/>
          <w:sz w:val="24"/>
          <w:szCs w:val="24"/>
          <w:lang w:val="lv-LV"/>
        </w:rPr>
        <w:t xml:space="preserve"> šī lēmuma izpildes kontroli </w:t>
      </w:r>
      <w:r>
        <w:rPr>
          <w:rFonts w:cs="Times New Roman"/>
          <w:sz w:val="24"/>
          <w:szCs w:val="24"/>
          <w:lang w:val="lv-LV"/>
        </w:rPr>
        <w:t>ir</w:t>
      </w:r>
      <w:r w:rsidR="00EF437F" w:rsidRPr="000421C2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Jānis Eglītis</w:t>
      </w:r>
      <w:r w:rsidR="00EF437F" w:rsidRPr="000421C2">
        <w:rPr>
          <w:rFonts w:cs="Times New Roman"/>
          <w:sz w:val="24"/>
          <w:szCs w:val="24"/>
          <w:lang w:val="lv-LV"/>
        </w:rPr>
        <w:t>.</w:t>
      </w:r>
    </w:p>
    <w:p w14:paraId="29BCAD44" w14:textId="77777777" w:rsidR="00EF437F" w:rsidRPr="00F20BB7" w:rsidRDefault="00EF437F" w:rsidP="00EF437F">
      <w:pPr>
        <w:jc w:val="both"/>
        <w:rPr>
          <w:rFonts w:cs="Times New Roman"/>
          <w:sz w:val="24"/>
          <w:szCs w:val="24"/>
          <w:lang w:val="lv-LV"/>
        </w:rPr>
      </w:pPr>
    </w:p>
    <w:p w14:paraId="464FC45F" w14:textId="009DC4D7" w:rsidR="00EF437F" w:rsidRPr="00E2147B" w:rsidRDefault="00EF437F" w:rsidP="005B4551">
      <w:pPr>
        <w:ind w:left="284"/>
        <w:jc w:val="both"/>
        <w:rPr>
          <w:rFonts w:cs="Times New Roman"/>
          <w:i/>
          <w:sz w:val="24"/>
          <w:szCs w:val="24"/>
          <w:lang w:val="lv-LV"/>
        </w:rPr>
      </w:pPr>
      <w:r w:rsidRPr="00E2147B">
        <w:rPr>
          <w:rFonts w:cs="Times New Roman"/>
          <w:i/>
          <w:sz w:val="24"/>
          <w:szCs w:val="24"/>
          <w:lang w:val="lv-LV"/>
        </w:rPr>
        <w:t>Pielikumā:</w:t>
      </w:r>
    </w:p>
    <w:p w14:paraId="7D2D52F7" w14:textId="585BE592" w:rsidR="00EF437F" w:rsidRPr="00E2147B" w:rsidRDefault="00DA0061" w:rsidP="005B4551">
      <w:pPr>
        <w:widowControl/>
        <w:numPr>
          <w:ilvl w:val="0"/>
          <w:numId w:val="3"/>
        </w:numPr>
        <w:autoSpaceDE/>
        <w:autoSpaceDN/>
        <w:jc w:val="both"/>
        <w:rPr>
          <w:rFonts w:cs="Times New Roman"/>
          <w:i/>
          <w:sz w:val="24"/>
          <w:szCs w:val="24"/>
          <w:lang w:val="lv-LV"/>
        </w:rPr>
      </w:pPr>
      <w:r w:rsidRPr="00E2147B">
        <w:rPr>
          <w:rFonts w:cs="Times New Roman"/>
          <w:i/>
          <w:sz w:val="24"/>
          <w:szCs w:val="24"/>
          <w:lang w:val="lv-LV"/>
        </w:rPr>
        <w:t>V</w:t>
      </w:r>
      <w:r w:rsidR="00EF437F" w:rsidRPr="00E2147B">
        <w:rPr>
          <w:rFonts w:cs="Times New Roman"/>
          <w:i/>
          <w:sz w:val="24"/>
          <w:szCs w:val="24"/>
          <w:lang w:val="lv-LV"/>
        </w:rPr>
        <w:t xml:space="preserve">SIA </w:t>
      </w:r>
      <w:r w:rsidR="00C82D12" w:rsidRPr="00E2147B">
        <w:rPr>
          <w:rFonts w:cs="Times New Roman"/>
          <w:i/>
          <w:sz w:val="24"/>
          <w:szCs w:val="24"/>
          <w:lang w:val="lv-LV"/>
        </w:rPr>
        <w:t>“</w:t>
      </w:r>
      <w:r w:rsidR="00EF437F" w:rsidRPr="00E2147B">
        <w:rPr>
          <w:rFonts w:cs="Times New Roman"/>
          <w:i/>
          <w:sz w:val="24"/>
          <w:szCs w:val="24"/>
          <w:lang w:val="lv-LV"/>
        </w:rPr>
        <w:t xml:space="preserve">Latvijas </w:t>
      </w:r>
      <w:r w:rsidR="00D4485A" w:rsidRPr="00E2147B">
        <w:rPr>
          <w:rFonts w:cs="Times New Roman"/>
          <w:i/>
          <w:sz w:val="24"/>
          <w:szCs w:val="24"/>
          <w:lang w:val="lv-LV"/>
        </w:rPr>
        <w:t>Televīzija</w:t>
      </w:r>
      <w:r w:rsidR="00C82D12" w:rsidRPr="00E2147B">
        <w:rPr>
          <w:rFonts w:cs="Times New Roman"/>
          <w:i/>
          <w:sz w:val="24"/>
          <w:szCs w:val="24"/>
          <w:lang w:val="lv-LV"/>
        </w:rPr>
        <w:t xml:space="preserve">” </w:t>
      </w:r>
      <w:r w:rsidR="00040E97" w:rsidRPr="00E2147B">
        <w:rPr>
          <w:rFonts w:cs="Times New Roman"/>
          <w:i/>
          <w:sz w:val="24"/>
          <w:szCs w:val="24"/>
          <w:lang w:val="lv-LV"/>
        </w:rPr>
        <w:t xml:space="preserve">2022. gada sabiedriskā pasūtījuma </w:t>
      </w:r>
      <w:r w:rsidR="00C82D12" w:rsidRPr="00E2147B">
        <w:rPr>
          <w:rFonts w:cs="Times New Roman"/>
          <w:i/>
          <w:sz w:val="24"/>
          <w:szCs w:val="24"/>
          <w:lang w:val="lv-LV"/>
        </w:rPr>
        <w:t>a</w:t>
      </w:r>
      <w:r w:rsidRPr="00E2147B">
        <w:rPr>
          <w:rFonts w:cs="Times New Roman"/>
          <w:i/>
          <w:sz w:val="24"/>
          <w:szCs w:val="24"/>
          <w:lang w:val="lv-LV"/>
        </w:rPr>
        <w:t>tskaite</w:t>
      </w:r>
      <w:r w:rsidR="00B10E8B" w:rsidRPr="00E2147B">
        <w:rPr>
          <w:rFonts w:cs="Times New Roman"/>
          <w:i/>
          <w:sz w:val="24"/>
          <w:szCs w:val="24"/>
          <w:lang w:val="lv-LV"/>
        </w:rPr>
        <w:t xml:space="preserve"> </w:t>
      </w:r>
      <w:r w:rsidR="000D4885" w:rsidRPr="00E2147B">
        <w:rPr>
          <w:rFonts w:cs="Times New Roman"/>
          <w:i/>
          <w:sz w:val="24"/>
          <w:szCs w:val="24"/>
          <w:lang w:val="lv-LV"/>
        </w:rPr>
        <w:t>(</w:t>
      </w:r>
      <w:r w:rsidR="00BC0D0F" w:rsidRPr="00E2147B">
        <w:rPr>
          <w:rFonts w:cs="Times New Roman"/>
          <w:i/>
          <w:sz w:val="24"/>
          <w:szCs w:val="24"/>
          <w:lang w:val="lv-LV"/>
        </w:rPr>
        <w:t>2023.</w:t>
      </w:r>
      <w:r w:rsidR="00B014AF" w:rsidRPr="00E2147B">
        <w:rPr>
          <w:rFonts w:cs="Times New Roman"/>
          <w:i/>
          <w:sz w:val="24"/>
          <w:szCs w:val="24"/>
          <w:lang w:val="lv-LV"/>
        </w:rPr>
        <w:t> </w:t>
      </w:r>
      <w:r w:rsidR="00BC0D0F" w:rsidRPr="00E2147B">
        <w:rPr>
          <w:rFonts w:cs="Times New Roman"/>
          <w:i/>
          <w:sz w:val="24"/>
          <w:szCs w:val="24"/>
          <w:lang w:val="lv-LV"/>
        </w:rPr>
        <w:t xml:space="preserve">gada </w:t>
      </w:r>
      <w:r w:rsidR="00120185" w:rsidRPr="00E2147B">
        <w:rPr>
          <w:rFonts w:cs="Times New Roman"/>
          <w:i/>
          <w:sz w:val="24"/>
          <w:szCs w:val="24"/>
          <w:lang w:val="lv-LV"/>
        </w:rPr>
        <w:t>2</w:t>
      </w:r>
      <w:r w:rsidR="00FB5B40" w:rsidRPr="00E2147B">
        <w:rPr>
          <w:rFonts w:cs="Times New Roman"/>
          <w:i/>
          <w:sz w:val="24"/>
          <w:szCs w:val="24"/>
          <w:lang w:val="lv-LV"/>
        </w:rPr>
        <w:t>2</w:t>
      </w:r>
      <w:r w:rsidR="00120185" w:rsidRPr="00E2147B">
        <w:rPr>
          <w:rFonts w:cs="Times New Roman"/>
          <w:i/>
          <w:sz w:val="24"/>
          <w:szCs w:val="24"/>
          <w:lang w:val="lv-LV"/>
        </w:rPr>
        <w:t>.</w:t>
      </w:r>
      <w:r w:rsidR="00B014AF" w:rsidRPr="00E2147B">
        <w:rPr>
          <w:rFonts w:cs="Times New Roman"/>
          <w:i/>
          <w:sz w:val="24"/>
          <w:szCs w:val="24"/>
          <w:lang w:val="lv-LV"/>
        </w:rPr>
        <w:t> </w:t>
      </w:r>
      <w:r w:rsidR="00120185" w:rsidRPr="00E2147B">
        <w:rPr>
          <w:rFonts w:cs="Times New Roman"/>
          <w:i/>
          <w:sz w:val="24"/>
          <w:szCs w:val="24"/>
          <w:lang w:val="lv-LV"/>
        </w:rPr>
        <w:t xml:space="preserve">jūnija </w:t>
      </w:r>
      <w:r w:rsidR="007E3A17" w:rsidRPr="00E2147B">
        <w:rPr>
          <w:rFonts w:cs="Times New Roman"/>
          <w:i/>
          <w:sz w:val="24"/>
          <w:szCs w:val="24"/>
          <w:lang w:val="lv-LV"/>
        </w:rPr>
        <w:t>vēstule</w:t>
      </w:r>
      <w:r w:rsidR="00BC0D0F" w:rsidRPr="00E2147B">
        <w:rPr>
          <w:rFonts w:cs="Times New Roman"/>
          <w:i/>
          <w:sz w:val="24"/>
          <w:szCs w:val="24"/>
          <w:lang w:val="lv-LV"/>
        </w:rPr>
        <w:t xml:space="preserve"> Nr.</w:t>
      </w:r>
      <w:r w:rsidR="00120185" w:rsidRPr="00E2147B">
        <w:t xml:space="preserve"> </w:t>
      </w:r>
      <w:r w:rsidR="00120185" w:rsidRPr="00E2147B">
        <w:rPr>
          <w:rFonts w:cs="Times New Roman"/>
          <w:i/>
          <w:sz w:val="24"/>
          <w:szCs w:val="24"/>
          <w:lang w:val="lv-LV"/>
        </w:rPr>
        <w:t>4</w:t>
      </w:r>
      <w:r w:rsidR="00FB5B40" w:rsidRPr="00E2147B">
        <w:rPr>
          <w:rFonts w:cs="Times New Roman"/>
          <w:i/>
          <w:sz w:val="24"/>
          <w:szCs w:val="24"/>
          <w:lang w:val="lv-LV"/>
        </w:rPr>
        <w:t>5</w:t>
      </w:r>
      <w:r w:rsidR="00120185" w:rsidRPr="00E2147B">
        <w:rPr>
          <w:rFonts w:cs="Times New Roman"/>
          <w:i/>
          <w:sz w:val="24"/>
          <w:szCs w:val="24"/>
          <w:lang w:val="lv-LV"/>
        </w:rPr>
        <w:t>/1-5.2</w:t>
      </w:r>
      <w:r w:rsidR="00373F71">
        <w:rPr>
          <w:rFonts w:cs="Times New Roman"/>
          <w:i/>
          <w:sz w:val="24"/>
          <w:szCs w:val="24"/>
          <w:lang w:val="lv-LV"/>
        </w:rPr>
        <w:t xml:space="preserve"> un </w:t>
      </w:r>
      <w:r w:rsidR="00373F71" w:rsidRPr="00373F71">
        <w:rPr>
          <w:rFonts w:cs="Times New Roman"/>
          <w:i/>
          <w:sz w:val="24"/>
          <w:szCs w:val="24"/>
          <w:lang w:val="lv-LV"/>
        </w:rPr>
        <w:t>2023. gada 26. jūnija vēstule Nr. 47/1-5.2.</w:t>
      </w:r>
      <w:r w:rsidR="007E3A17" w:rsidRPr="00E2147B">
        <w:rPr>
          <w:rFonts w:cs="Times New Roman"/>
          <w:i/>
          <w:sz w:val="24"/>
          <w:szCs w:val="24"/>
          <w:lang w:val="lv-LV"/>
        </w:rPr>
        <w:t>)</w:t>
      </w:r>
      <w:r w:rsidR="00EF437F" w:rsidRPr="00E2147B">
        <w:rPr>
          <w:rFonts w:cs="Times New Roman"/>
          <w:i/>
          <w:sz w:val="24"/>
          <w:szCs w:val="24"/>
          <w:lang w:val="lv-LV"/>
        </w:rPr>
        <w:t xml:space="preserve">, kopā uz </w:t>
      </w:r>
      <w:r w:rsidR="000B5420" w:rsidRPr="00E2147B">
        <w:rPr>
          <w:rFonts w:cs="Times New Roman"/>
          <w:i/>
          <w:iCs/>
          <w:sz w:val="24"/>
          <w:szCs w:val="24"/>
          <w:lang w:val="lv-LV"/>
        </w:rPr>
        <w:t>1</w:t>
      </w:r>
      <w:r w:rsidR="00E2147B" w:rsidRPr="00E2147B">
        <w:rPr>
          <w:rFonts w:cs="Times New Roman"/>
          <w:i/>
          <w:iCs/>
          <w:sz w:val="24"/>
          <w:szCs w:val="24"/>
          <w:lang w:val="lv-LV"/>
        </w:rPr>
        <w:t>4</w:t>
      </w:r>
      <w:r w:rsidR="00373F71">
        <w:rPr>
          <w:rFonts w:cs="Times New Roman"/>
          <w:i/>
          <w:iCs/>
          <w:sz w:val="24"/>
          <w:szCs w:val="24"/>
          <w:lang w:val="lv-LV"/>
        </w:rPr>
        <w:t>3</w:t>
      </w:r>
      <w:r w:rsidR="00DD710A" w:rsidRPr="00E2147B">
        <w:rPr>
          <w:rFonts w:cs="Times New Roman"/>
          <w:i/>
          <w:iCs/>
          <w:sz w:val="24"/>
          <w:szCs w:val="24"/>
          <w:lang w:val="lv-LV"/>
        </w:rPr>
        <w:t xml:space="preserve"> (</w:t>
      </w:r>
      <w:r w:rsidR="000B5420" w:rsidRPr="00E2147B">
        <w:rPr>
          <w:rFonts w:cs="Times New Roman"/>
          <w:i/>
          <w:iCs/>
          <w:sz w:val="24"/>
          <w:szCs w:val="24"/>
          <w:lang w:val="lv-LV"/>
        </w:rPr>
        <w:t xml:space="preserve">viens simts </w:t>
      </w:r>
      <w:r w:rsidR="00E2147B" w:rsidRPr="00E2147B">
        <w:rPr>
          <w:rFonts w:cs="Times New Roman"/>
          <w:i/>
          <w:iCs/>
          <w:sz w:val="24"/>
          <w:szCs w:val="24"/>
          <w:lang w:val="lv-LV"/>
        </w:rPr>
        <w:t>četrdesmit</w:t>
      </w:r>
      <w:r w:rsidR="00373F71">
        <w:rPr>
          <w:rFonts w:cs="Times New Roman"/>
          <w:i/>
          <w:iCs/>
          <w:sz w:val="24"/>
          <w:szCs w:val="24"/>
          <w:lang w:val="lv-LV"/>
        </w:rPr>
        <w:t xml:space="preserve"> trīs</w:t>
      </w:r>
      <w:r w:rsidR="00DD710A" w:rsidRPr="00E2147B">
        <w:rPr>
          <w:rFonts w:cs="Times New Roman"/>
          <w:i/>
          <w:iCs/>
          <w:sz w:val="24"/>
          <w:szCs w:val="24"/>
          <w:lang w:val="lv-LV"/>
        </w:rPr>
        <w:t>)</w:t>
      </w:r>
      <w:r w:rsidR="000B5420" w:rsidRPr="00E2147B">
        <w:rPr>
          <w:rFonts w:cs="Times New Roman"/>
          <w:i/>
          <w:sz w:val="24"/>
          <w:szCs w:val="24"/>
          <w:lang w:val="lv-LV"/>
        </w:rPr>
        <w:t xml:space="preserve"> </w:t>
      </w:r>
      <w:r w:rsidR="00EF437F" w:rsidRPr="00E2147B">
        <w:rPr>
          <w:rFonts w:cs="Times New Roman"/>
          <w:i/>
          <w:sz w:val="24"/>
          <w:szCs w:val="24"/>
          <w:lang w:val="lv-LV"/>
        </w:rPr>
        <w:t>lapām;</w:t>
      </w:r>
    </w:p>
    <w:p w14:paraId="259EE68C" w14:textId="466EE7FF" w:rsidR="00EF437F" w:rsidRPr="00744837" w:rsidRDefault="00E158F6" w:rsidP="005B4551">
      <w:pPr>
        <w:pStyle w:val="ListParagraph"/>
        <w:numPr>
          <w:ilvl w:val="0"/>
          <w:numId w:val="3"/>
        </w:numPr>
        <w:jc w:val="both"/>
        <w:rPr>
          <w:rFonts w:cs="Times New Roman"/>
          <w:i/>
          <w:sz w:val="24"/>
          <w:szCs w:val="24"/>
          <w:lang w:val="lv-LV"/>
        </w:rPr>
      </w:pPr>
      <w:bookmarkStart w:id="3" w:name="_Hlk138171962"/>
      <w:r w:rsidRPr="00E158F6">
        <w:rPr>
          <w:rFonts w:cs="Times New Roman"/>
          <w:i/>
          <w:sz w:val="24"/>
          <w:szCs w:val="24"/>
          <w:lang w:val="lv-LV"/>
        </w:rPr>
        <w:t>Padomes novērtējums VSIA “Latvijas Televīzija” 2022. gada sabiedriskā pasūtījuma izpildei</w:t>
      </w:r>
      <w:bookmarkEnd w:id="3"/>
      <w:r>
        <w:rPr>
          <w:rFonts w:cs="Times New Roman"/>
          <w:i/>
          <w:sz w:val="24"/>
          <w:szCs w:val="24"/>
          <w:lang w:val="lv-LV"/>
        </w:rPr>
        <w:t xml:space="preserve"> </w:t>
      </w:r>
      <w:r w:rsidR="000D3116" w:rsidRPr="00744837">
        <w:rPr>
          <w:rFonts w:cs="Times New Roman"/>
          <w:i/>
          <w:sz w:val="24"/>
          <w:szCs w:val="24"/>
          <w:lang w:val="lv-LV"/>
        </w:rPr>
        <w:t xml:space="preserve">(Pielikums Nr.1) uz </w:t>
      </w:r>
      <w:r w:rsidR="00352BC2" w:rsidRPr="00744837">
        <w:rPr>
          <w:rFonts w:cs="Times New Roman"/>
          <w:i/>
          <w:sz w:val="24"/>
          <w:szCs w:val="24"/>
          <w:lang w:val="lv-LV"/>
        </w:rPr>
        <w:t>32</w:t>
      </w:r>
      <w:r w:rsidR="000D3116" w:rsidRPr="00744837">
        <w:rPr>
          <w:rFonts w:cs="Times New Roman"/>
          <w:i/>
          <w:sz w:val="24"/>
          <w:szCs w:val="24"/>
          <w:lang w:val="lv-LV"/>
        </w:rPr>
        <w:t xml:space="preserve"> (</w:t>
      </w:r>
      <w:r w:rsidR="00352BC2" w:rsidRPr="00744837">
        <w:rPr>
          <w:rFonts w:cs="Times New Roman"/>
          <w:i/>
          <w:sz w:val="24"/>
          <w:szCs w:val="24"/>
          <w:lang w:val="lv-LV"/>
        </w:rPr>
        <w:t>trīsdesmit divām</w:t>
      </w:r>
      <w:r w:rsidR="000D3116" w:rsidRPr="00744837">
        <w:rPr>
          <w:rFonts w:cs="Times New Roman"/>
          <w:i/>
          <w:sz w:val="24"/>
          <w:szCs w:val="24"/>
          <w:lang w:val="lv-LV"/>
        </w:rPr>
        <w:t>) lapām;</w:t>
      </w:r>
    </w:p>
    <w:p w14:paraId="1C08C7CE" w14:textId="247BEB53" w:rsidR="00E06940" w:rsidRPr="00E06940" w:rsidRDefault="00E06940" w:rsidP="005B4551">
      <w:pPr>
        <w:pStyle w:val="ListParagraph"/>
        <w:numPr>
          <w:ilvl w:val="0"/>
          <w:numId w:val="3"/>
        </w:numPr>
        <w:jc w:val="both"/>
        <w:rPr>
          <w:rFonts w:cs="Times New Roman"/>
          <w:i/>
          <w:sz w:val="24"/>
          <w:szCs w:val="24"/>
          <w:lang w:val="lv-LV"/>
        </w:rPr>
      </w:pPr>
      <w:r>
        <w:rPr>
          <w:rFonts w:eastAsia="Tahoma" w:cs="Times New Roman"/>
          <w:i/>
          <w:sz w:val="24"/>
          <w:szCs w:val="24"/>
          <w:lang w:val="lv-LV" w:eastAsia="lv-LV" w:bidi="lv-LV"/>
        </w:rPr>
        <w:t>Sabiedrisko elektronisko plašsaziņas līdzekļu ombuda 2023. gada 20. jūnija Sabiedrisko elektronisko plašsaziņas līdzekļu sabiedriskā pasūtījuma 2022. gada plāna izpildes izvērtējuma ziņojums uz 27 (divdesmit septiņām) lapām.</w:t>
      </w:r>
    </w:p>
    <w:p w14:paraId="535AAD62" w14:textId="77777777" w:rsidR="00C46D22" w:rsidRPr="00F20BB7" w:rsidRDefault="00C46D22" w:rsidP="00C46D22">
      <w:pPr>
        <w:spacing w:line="259" w:lineRule="auto"/>
        <w:rPr>
          <w:rFonts w:cs="Times New Roman"/>
          <w:sz w:val="24"/>
          <w:szCs w:val="24"/>
          <w:lang w:val="lv-LV"/>
        </w:rPr>
      </w:pPr>
    </w:p>
    <w:p w14:paraId="49668489" w14:textId="77777777" w:rsidR="007D7530" w:rsidRDefault="007D7530" w:rsidP="008C40C2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</w:p>
    <w:p w14:paraId="1568C928" w14:textId="009E065B" w:rsidR="00EF4EF7" w:rsidRPr="00F20BB7" w:rsidRDefault="00EF4EF7" w:rsidP="008C40C2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 xml:space="preserve">Padomes priekšsēdētājs 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="001868D7">
        <w:rPr>
          <w:rFonts w:cs="Times New Roman"/>
          <w:b/>
          <w:bCs/>
          <w:sz w:val="24"/>
          <w:szCs w:val="24"/>
          <w:lang w:val="lv-LV"/>
        </w:rPr>
        <w:t xml:space="preserve">       </w:t>
      </w:r>
      <w:r w:rsidR="001D77A9">
        <w:rPr>
          <w:rFonts w:cs="Times New Roman"/>
          <w:b/>
          <w:bCs/>
          <w:sz w:val="24"/>
          <w:szCs w:val="24"/>
          <w:lang w:val="lv-LV"/>
        </w:rPr>
        <w:t xml:space="preserve">   </w:t>
      </w:r>
      <w:r w:rsidR="000A16B6">
        <w:rPr>
          <w:rFonts w:cs="Times New Roman"/>
          <w:b/>
          <w:bCs/>
          <w:sz w:val="24"/>
          <w:szCs w:val="24"/>
          <w:lang w:val="lv-LV"/>
        </w:rPr>
        <w:t xml:space="preserve">  </w:t>
      </w:r>
      <w:r w:rsidRPr="00F20BB7">
        <w:rPr>
          <w:rFonts w:cs="Times New Roman"/>
          <w:sz w:val="24"/>
          <w:szCs w:val="24"/>
          <w:lang w:val="lv-LV"/>
        </w:rPr>
        <w:t>(</w:t>
      </w:r>
      <w:r w:rsidRPr="00F20BB7">
        <w:rPr>
          <w:rFonts w:cs="Times New Roman"/>
          <w:i/>
          <w:iCs/>
          <w:sz w:val="24"/>
          <w:szCs w:val="24"/>
          <w:lang w:val="lv-LV"/>
        </w:rPr>
        <w:t>paraksts</w:t>
      </w:r>
      <w:r w:rsidRPr="00F20BB7">
        <w:rPr>
          <w:rFonts w:cs="Times New Roman"/>
          <w:sz w:val="24"/>
          <w:szCs w:val="24"/>
          <w:lang w:val="lv-LV"/>
        </w:rPr>
        <w:t>)*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="001868D7">
        <w:rPr>
          <w:rFonts w:cs="Times New Roman"/>
          <w:b/>
          <w:bCs/>
          <w:sz w:val="24"/>
          <w:szCs w:val="24"/>
          <w:lang w:val="lv-LV"/>
        </w:rPr>
        <w:t xml:space="preserve">                           </w:t>
      </w:r>
      <w:r w:rsidR="001D77A9">
        <w:rPr>
          <w:rFonts w:cs="Times New Roman"/>
          <w:b/>
          <w:bCs/>
          <w:sz w:val="24"/>
          <w:szCs w:val="24"/>
          <w:lang w:val="lv-LV"/>
        </w:rPr>
        <w:t xml:space="preserve">   </w:t>
      </w:r>
      <w:r w:rsidR="001868D7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="000A16B6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F20BB7">
        <w:rPr>
          <w:rFonts w:cs="Times New Roman"/>
          <w:b/>
          <w:bCs/>
          <w:sz w:val="24"/>
          <w:szCs w:val="24"/>
          <w:lang w:val="lv-LV"/>
        </w:rPr>
        <w:t>Jānis Siksnis</w:t>
      </w:r>
    </w:p>
    <w:p w14:paraId="6FF9BA60" w14:textId="77777777" w:rsidR="00EF4EF7" w:rsidRPr="00F20BB7" w:rsidRDefault="00EF4EF7" w:rsidP="008C40C2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</w:p>
    <w:p w14:paraId="2B25C247" w14:textId="77777777" w:rsidR="00FA7992" w:rsidRDefault="00FA7992" w:rsidP="00310C03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6ED56A22" w14:textId="2D0EC845" w:rsidR="00EF4EF7" w:rsidRPr="0011159B" w:rsidRDefault="00EF4EF7" w:rsidP="00310C03">
      <w:pPr>
        <w:spacing w:line="288" w:lineRule="auto"/>
        <w:jc w:val="center"/>
        <w:rPr>
          <w:rFonts w:cs="Times New Roman"/>
          <w:sz w:val="22"/>
          <w:lang w:val="lv-LV"/>
        </w:rPr>
      </w:pPr>
      <w:r w:rsidRPr="0011159B">
        <w:rPr>
          <w:rFonts w:cs="Times New Roman"/>
          <w:sz w:val="22"/>
          <w:lang w:val="lv-LV"/>
        </w:rPr>
        <w:t xml:space="preserve">*DOKUMENTS PARAKSTĪTS AR DROŠU ELEKTRONISKO PARAKSTU UN SATUR LAIKA ZĪMOGU </w:t>
      </w:r>
    </w:p>
    <w:p w14:paraId="731E9F4C" w14:textId="77777777" w:rsidR="00781635" w:rsidRPr="0011159B" w:rsidRDefault="00781635" w:rsidP="00781635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2520B940" w14:textId="77777777" w:rsidR="00781635" w:rsidRPr="0011159B" w:rsidRDefault="00781635" w:rsidP="00310C03">
      <w:pPr>
        <w:spacing w:line="288" w:lineRule="auto"/>
        <w:jc w:val="center"/>
        <w:rPr>
          <w:rFonts w:cs="Times New Roman"/>
          <w:sz w:val="22"/>
          <w:lang w:val="lv-LV"/>
        </w:rPr>
      </w:pPr>
    </w:p>
    <w:sectPr w:rsidR="00781635" w:rsidRPr="0011159B" w:rsidSect="00A90531">
      <w:footerReference w:type="default" r:id="rId9"/>
      <w:headerReference w:type="first" r:id="rId10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32E0" w14:textId="77777777" w:rsidR="0013411D" w:rsidRDefault="0013411D" w:rsidP="00174CDC">
      <w:r>
        <w:separator/>
      </w:r>
    </w:p>
  </w:endnote>
  <w:endnote w:type="continuationSeparator" w:id="0">
    <w:p w14:paraId="27F6A081" w14:textId="77777777" w:rsidR="0013411D" w:rsidRDefault="0013411D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73106"/>
      <w:docPartObj>
        <w:docPartGallery w:val="Page Numbers (Bottom of Page)"/>
        <w:docPartUnique/>
      </w:docPartObj>
    </w:sdtPr>
    <w:sdtContent>
      <w:p w14:paraId="502F2AA0" w14:textId="61D7B74D" w:rsidR="00F20BB7" w:rsidRDefault="00F20B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35703AC" w14:textId="77777777" w:rsidR="00F20BB7" w:rsidRDefault="00F2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36C7" w14:textId="77777777" w:rsidR="0013411D" w:rsidRDefault="0013411D" w:rsidP="00174CDC">
      <w:r>
        <w:separator/>
      </w:r>
    </w:p>
  </w:footnote>
  <w:footnote w:type="continuationSeparator" w:id="0">
    <w:p w14:paraId="59F6A7B3" w14:textId="77777777" w:rsidR="0013411D" w:rsidRDefault="0013411D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E28A" w14:textId="77777777" w:rsidR="00731862" w:rsidRPr="00731862" w:rsidRDefault="00731862" w:rsidP="00731862">
    <w:pPr>
      <w:rPr>
        <w:rFonts w:cs="Times New Roman"/>
        <w:szCs w:val="20"/>
      </w:rPr>
    </w:pPr>
    <w:r w:rsidRPr="00731862">
      <w:rPr>
        <w:noProof/>
      </w:rPr>
      <w:drawing>
        <wp:anchor distT="0" distB="0" distL="0" distR="0" simplePos="0" relativeHeight="251659264" behindDoc="1" locked="0" layoutInCell="1" allowOverlap="1" wp14:anchorId="583AABBF" wp14:editId="5DDBB047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w:drawing>
        <wp:anchor distT="0" distB="0" distL="0" distR="0" simplePos="0" relativeHeight="251660288" behindDoc="1" locked="0" layoutInCell="1" allowOverlap="1" wp14:anchorId="5006713A" wp14:editId="2232AB51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CE315D3" wp14:editId="7EC8F97E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5CDDA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Pr="0073186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F185FAA" wp14:editId="651AF790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013D2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 w:rsidRPr="0073186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98446D" wp14:editId="2A85DFC4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BF1A0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 w:rsidRPr="00731862">
      <w:rPr>
        <w:noProof/>
      </w:rPr>
      <w:drawing>
        <wp:anchor distT="0" distB="0" distL="0" distR="0" simplePos="0" relativeHeight="251661312" behindDoc="1" locked="0" layoutInCell="1" allowOverlap="1" wp14:anchorId="6CE637B2" wp14:editId="56F38B2B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3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w:drawing>
        <wp:anchor distT="0" distB="0" distL="0" distR="0" simplePos="0" relativeHeight="251662336" behindDoc="1" locked="0" layoutInCell="1" allowOverlap="1" wp14:anchorId="582ED2DA" wp14:editId="175BD40F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33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E2F547" wp14:editId="75E8769D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5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C2AD0" w14:textId="77777777" w:rsidR="00731862" w:rsidRDefault="00731862" w:rsidP="00731862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F547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1F0C2AD0" w14:textId="77777777" w:rsidR="00731862" w:rsidRDefault="00731862" w:rsidP="00731862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7B83C7" w14:textId="77777777" w:rsidR="00731862" w:rsidRPr="00731862" w:rsidRDefault="00731862" w:rsidP="00731862">
    <w:pPr>
      <w:tabs>
        <w:tab w:val="center" w:pos="4153"/>
        <w:tab w:val="right" w:pos="8306"/>
      </w:tabs>
    </w:pPr>
  </w:p>
  <w:p w14:paraId="1B7B3340" w14:textId="77777777" w:rsidR="00731862" w:rsidRPr="00731862" w:rsidRDefault="00731862" w:rsidP="00731862">
    <w:pPr>
      <w:tabs>
        <w:tab w:val="center" w:pos="4153"/>
        <w:tab w:val="right" w:pos="8306"/>
      </w:tabs>
    </w:pPr>
  </w:p>
  <w:p w14:paraId="6069DC70" w14:textId="77777777" w:rsidR="00731862" w:rsidRPr="00731862" w:rsidRDefault="00731862" w:rsidP="00731862">
    <w:pPr>
      <w:tabs>
        <w:tab w:val="center" w:pos="4153"/>
        <w:tab w:val="right" w:pos="8306"/>
      </w:tabs>
    </w:pPr>
  </w:p>
  <w:p w14:paraId="6BB4FAD7" w14:textId="568DE593" w:rsidR="00A90531" w:rsidRPr="003119ED" w:rsidRDefault="00A90531" w:rsidP="00874E3E">
    <w:pPr>
      <w:rPr>
        <w:rFonts w:cs="Times New Roman"/>
        <w:szCs w:val="20"/>
      </w:rPr>
    </w:pPr>
  </w:p>
  <w:p w14:paraId="19080C7C" w14:textId="76DAC529" w:rsidR="00A90531" w:rsidRDefault="00A90531" w:rsidP="00874E3E">
    <w:pPr>
      <w:pStyle w:val="Header"/>
    </w:pPr>
  </w:p>
  <w:p w14:paraId="64D3A69E" w14:textId="77777777" w:rsidR="00A90531" w:rsidRDefault="00A90531" w:rsidP="00874E3E">
    <w:pPr>
      <w:pStyle w:val="Header"/>
    </w:pPr>
  </w:p>
  <w:p w14:paraId="26ABF6BB" w14:textId="0822807B" w:rsidR="00A90531" w:rsidRDefault="00A90531">
    <w:pPr>
      <w:pStyle w:val="Header"/>
    </w:pPr>
  </w:p>
  <w:p w14:paraId="2EA7AA07" w14:textId="7132A2FC" w:rsidR="00731862" w:rsidRDefault="00731862">
    <w:pPr>
      <w:pStyle w:val="Header"/>
    </w:pPr>
  </w:p>
  <w:p w14:paraId="3EA39296" w14:textId="243B53D8" w:rsidR="00731862" w:rsidRDefault="00731862">
    <w:pPr>
      <w:pStyle w:val="Header"/>
    </w:pPr>
  </w:p>
  <w:p w14:paraId="130C46A9" w14:textId="58FF75EB" w:rsidR="00731862" w:rsidRDefault="00731862">
    <w:pPr>
      <w:pStyle w:val="Header"/>
    </w:pPr>
  </w:p>
  <w:p w14:paraId="5B5B9EDF" w14:textId="64EABD6E" w:rsidR="00731862" w:rsidRDefault="00731862">
    <w:pPr>
      <w:pStyle w:val="Header"/>
    </w:pPr>
  </w:p>
  <w:p w14:paraId="1C721ECC" w14:textId="611438EC" w:rsidR="00731862" w:rsidRDefault="00731862">
    <w:pPr>
      <w:pStyle w:val="Header"/>
    </w:pPr>
  </w:p>
  <w:p w14:paraId="5FD89424" w14:textId="12B82430" w:rsidR="00731862" w:rsidRDefault="00731862">
    <w:pPr>
      <w:pStyle w:val="Header"/>
    </w:pPr>
  </w:p>
  <w:p w14:paraId="3D51099F" w14:textId="77777777" w:rsidR="00731862" w:rsidRDefault="00731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E8"/>
    <w:multiLevelType w:val="hybridMultilevel"/>
    <w:tmpl w:val="81BEE698"/>
    <w:lvl w:ilvl="0" w:tplc="5BE6E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D6E"/>
    <w:multiLevelType w:val="hybridMultilevel"/>
    <w:tmpl w:val="4D9CBAEA"/>
    <w:lvl w:ilvl="0" w:tplc="57E68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41E"/>
    <w:multiLevelType w:val="hybridMultilevel"/>
    <w:tmpl w:val="FFFFFFFF"/>
    <w:lvl w:ilvl="0" w:tplc="B136FB68">
      <w:start w:val="1"/>
      <w:numFmt w:val="upperRoman"/>
      <w:lvlText w:val="%1."/>
      <w:lvlJc w:val="right"/>
      <w:pPr>
        <w:ind w:left="720" w:hanging="360"/>
      </w:pPr>
    </w:lvl>
    <w:lvl w:ilvl="1" w:tplc="567AD9E6">
      <w:start w:val="1"/>
      <w:numFmt w:val="lowerLetter"/>
      <w:lvlText w:val="%2."/>
      <w:lvlJc w:val="left"/>
      <w:pPr>
        <w:ind w:left="1440" w:hanging="360"/>
      </w:pPr>
    </w:lvl>
    <w:lvl w:ilvl="2" w:tplc="0956A39A">
      <w:start w:val="1"/>
      <w:numFmt w:val="lowerRoman"/>
      <w:lvlText w:val="%3."/>
      <w:lvlJc w:val="right"/>
      <w:pPr>
        <w:ind w:left="2160" w:hanging="180"/>
      </w:pPr>
    </w:lvl>
    <w:lvl w:ilvl="3" w:tplc="BA5CFB00">
      <w:start w:val="1"/>
      <w:numFmt w:val="decimal"/>
      <w:lvlText w:val="%4."/>
      <w:lvlJc w:val="left"/>
      <w:pPr>
        <w:ind w:left="2880" w:hanging="360"/>
      </w:pPr>
    </w:lvl>
    <w:lvl w:ilvl="4" w:tplc="FBB85C94">
      <w:start w:val="1"/>
      <w:numFmt w:val="lowerLetter"/>
      <w:lvlText w:val="%5."/>
      <w:lvlJc w:val="left"/>
      <w:pPr>
        <w:ind w:left="3600" w:hanging="360"/>
      </w:pPr>
    </w:lvl>
    <w:lvl w:ilvl="5" w:tplc="308E0BCA">
      <w:start w:val="1"/>
      <w:numFmt w:val="lowerRoman"/>
      <w:lvlText w:val="%6."/>
      <w:lvlJc w:val="right"/>
      <w:pPr>
        <w:ind w:left="4320" w:hanging="180"/>
      </w:pPr>
    </w:lvl>
    <w:lvl w:ilvl="6" w:tplc="C88C36B0">
      <w:start w:val="1"/>
      <w:numFmt w:val="decimal"/>
      <w:lvlText w:val="%7."/>
      <w:lvlJc w:val="left"/>
      <w:pPr>
        <w:ind w:left="5040" w:hanging="360"/>
      </w:pPr>
    </w:lvl>
    <w:lvl w:ilvl="7" w:tplc="89202B10">
      <w:start w:val="1"/>
      <w:numFmt w:val="lowerLetter"/>
      <w:lvlText w:val="%8."/>
      <w:lvlJc w:val="left"/>
      <w:pPr>
        <w:ind w:left="5760" w:hanging="360"/>
      </w:pPr>
    </w:lvl>
    <w:lvl w:ilvl="8" w:tplc="8AC069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554"/>
    <w:multiLevelType w:val="hybridMultilevel"/>
    <w:tmpl w:val="7E88B412"/>
    <w:lvl w:ilvl="0" w:tplc="82BAA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046C"/>
    <w:multiLevelType w:val="hybridMultilevel"/>
    <w:tmpl w:val="F836E320"/>
    <w:lvl w:ilvl="0" w:tplc="1C344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4E04"/>
    <w:multiLevelType w:val="hybridMultilevel"/>
    <w:tmpl w:val="66EA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DB8"/>
    <w:multiLevelType w:val="hybridMultilevel"/>
    <w:tmpl w:val="293E88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675A59"/>
    <w:multiLevelType w:val="hybridMultilevel"/>
    <w:tmpl w:val="7EDC3486"/>
    <w:lvl w:ilvl="0" w:tplc="D4E628E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30B5A1A"/>
    <w:multiLevelType w:val="multilevel"/>
    <w:tmpl w:val="A7B8EBB8"/>
    <w:lvl w:ilvl="0">
      <w:start w:val="4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018B"/>
    <w:multiLevelType w:val="hybridMultilevel"/>
    <w:tmpl w:val="B2C01DE8"/>
    <w:lvl w:ilvl="0" w:tplc="B022B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2ED4"/>
    <w:multiLevelType w:val="hybridMultilevel"/>
    <w:tmpl w:val="7EDA0DC4"/>
    <w:lvl w:ilvl="0" w:tplc="91E8FAD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17E6B"/>
    <w:multiLevelType w:val="hybridMultilevel"/>
    <w:tmpl w:val="691606A0"/>
    <w:lvl w:ilvl="0" w:tplc="C928A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56F"/>
    <w:multiLevelType w:val="hybridMultilevel"/>
    <w:tmpl w:val="1166C4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45418"/>
    <w:multiLevelType w:val="hybridMultilevel"/>
    <w:tmpl w:val="C06CA3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C142B"/>
    <w:multiLevelType w:val="hybridMultilevel"/>
    <w:tmpl w:val="DB76EC24"/>
    <w:lvl w:ilvl="0" w:tplc="54FCE1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E3D720F"/>
    <w:multiLevelType w:val="multilevel"/>
    <w:tmpl w:val="AF38A49C"/>
    <w:name w:val="Numbered list 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6743D7C"/>
    <w:multiLevelType w:val="multilevel"/>
    <w:tmpl w:val="D846A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2B140B6"/>
    <w:multiLevelType w:val="hybridMultilevel"/>
    <w:tmpl w:val="293E8886"/>
    <w:lvl w:ilvl="0" w:tplc="E820BE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2843333">
    <w:abstractNumId w:val="2"/>
  </w:num>
  <w:num w:numId="2" w16cid:durableId="666634331">
    <w:abstractNumId w:val="17"/>
  </w:num>
  <w:num w:numId="3" w16cid:durableId="1242180658">
    <w:abstractNumId w:val="3"/>
  </w:num>
  <w:num w:numId="4" w16cid:durableId="1565095232">
    <w:abstractNumId w:val="16"/>
  </w:num>
  <w:num w:numId="5" w16cid:durableId="891889110">
    <w:abstractNumId w:val="8"/>
  </w:num>
  <w:num w:numId="6" w16cid:durableId="2062942413">
    <w:abstractNumId w:val="13"/>
  </w:num>
  <w:num w:numId="7" w16cid:durableId="1774739755">
    <w:abstractNumId w:val="10"/>
  </w:num>
  <w:num w:numId="8" w16cid:durableId="2086145143">
    <w:abstractNumId w:val="1"/>
  </w:num>
  <w:num w:numId="9" w16cid:durableId="1583493898">
    <w:abstractNumId w:val="7"/>
  </w:num>
  <w:num w:numId="10" w16cid:durableId="1120953681">
    <w:abstractNumId w:val="14"/>
  </w:num>
  <w:num w:numId="11" w16cid:durableId="395468796">
    <w:abstractNumId w:val="9"/>
  </w:num>
  <w:num w:numId="12" w16cid:durableId="517500547">
    <w:abstractNumId w:val="4"/>
  </w:num>
  <w:num w:numId="13" w16cid:durableId="2012874328">
    <w:abstractNumId w:val="0"/>
  </w:num>
  <w:num w:numId="14" w16cid:durableId="2101414082">
    <w:abstractNumId w:val="11"/>
  </w:num>
  <w:num w:numId="15" w16cid:durableId="1244342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1433399">
    <w:abstractNumId w:val="12"/>
  </w:num>
  <w:num w:numId="17" w16cid:durableId="8020450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5"/>
    <w:rsid w:val="0000100C"/>
    <w:rsid w:val="00003ADD"/>
    <w:rsid w:val="000067A3"/>
    <w:rsid w:val="0001466A"/>
    <w:rsid w:val="000150B2"/>
    <w:rsid w:val="00024035"/>
    <w:rsid w:val="0002417A"/>
    <w:rsid w:val="0002536C"/>
    <w:rsid w:val="000257A6"/>
    <w:rsid w:val="000258B3"/>
    <w:rsid w:val="00027F7E"/>
    <w:rsid w:val="00031773"/>
    <w:rsid w:val="00033A1A"/>
    <w:rsid w:val="00033C50"/>
    <w:rsid w:val="00034DB3"/>
    <w:rsid w:val="000363BB"/>
    <w:rsid w:val="00036CD2"/>
    <w:rsid w:val="00037AA8"/>
    <w:rsid w:val="00040E97"/>
    <w:rsid w:val="000421C2"/>
    <w:rsid w:val="000432C3"/>
    <w:rsid w:val="00051E86"/>
    <w:rsid w:val="00053FD6"/>
    <w:rsid w:val="00061D52"/>
    <w:rsid w:val="00064383"/>
    <w:rsid w:val="000679F5"/>
    <w:rsid w:val="00071F1B"/>
    <w:rsid w:val="00073C33"/>
    <w:rsid w:val="00077024"/>
    <w:rsid w:val="000820C3"/>
    <w:rsid w:val="0008359E"/>
    <w:rsid w:val="00086557"/>
    <w:rsid w:val="000A16B6"/>
    <w:rsid w:val="000A2DBC"/>
    <w:rsid w:val="000A6454"/>
    <w:rsid w:val="000B4951"/>
    <w:rsid w:val="000B5420"/>
    <w:rsid w:val="000B63EE"/>
    <w:rsid w:val="000B6C14"/>
    <w:rsid w:val="000C1D02"/>
    <w:rsid w:val="000C34B0"/>
    <w:rsid w:val="000C744F"/>
    <w:rsid w:val="000C7C47"/>
    <w:rsid w:val="000C7F05"/>
    <w:rsid w:val="000D3116"/>
    <w:rsid w:val="000D4885"/>
    <w:rsid w:val="000D6EA8"/>
    <w:rsid w:val="000F41C8"/>
    <w:rsid w:val="000F55FE"/>
    <w:rsid w:val="000F5C67"/>
    <w:rsid w:val="00104F36"/>
    <w:rsid w:val="0011159B"/>
    <w:rsid w:val="00113021"/>
    <w:rsid w:val="00120185"/>
    <w:rsid w:val="00121351"/>
    <w:rsid w:val="00125373"/>
    <w:rsid w:val="00126185"/>
    <w:rsid w:val="0013128F"/>
    <w:rsid w:val="0013411D"/>
    <w:rsid w:val="001345A9"/>
    <w:rsid w:val="001535ED"/>
    <w:rsid w:val="001622BF"/>
    <w:rsid w:val="0016298E"/>
    <w:rsid w:val="00174CDC"/>
    <w:rsid w:val="00177216"/>
    <w:rsid w:val="001804F7"/>
    <w:rsid w:val="0018195D"/>
    <w:rsid w:val="001868D7"/>
    <w:rsid w:val="00192780"/>
    <w:rsid w:val="001A6BD4"/>
    <w:rsid w:val="001A6ECE"/>
    <w:rsid w:val="001A792C"/>
    <w:rsid w:val="001B1F61"/>
    <w:rsid w:val="001B3F8E"/>
    <w:rsid w:val="001B588A"/>
    <w:rsid w:val="001B7D75"/>
    <w:rsid w:val="001C5E41"/>
    <w:rsid w:val="001D256C"/>
    <w:rsid w:val="001D3D9C"/>
    <w:rsid w:val="001D407C"/>
    <w:rsid w:val="001D77A9"/>
    <w:rsid w:val="001E0611"/>
    <w:rsid w:val="001E622B"/>
    <w:rsid w:val="001F7B34"/>
    <w:rsid w:val="001F7EF7"/>
    <w:rsid w:val="00207462"/>
    <w:rsid w:val="00210849"/>
    <w:rsid w:val="0021634C"/>
    <w:rsid w:val="00216D34"/>
    <w:rsid w:val="00221BF9"/>
    <w:rsid w:val="00222546"/>
    <w:rsid w:val="00223C03"/>
    <w:rsid w:val="00224786"/>
    <w:rsid w:val="00234D0C"/>
    <w:rsid w:val="00242620"/>
    <w:rsid w:val="002450B6"/>
    <w:rsid w:val="00246D8B"/>
    <w:rsid w:val="0025513A"/>
    <w:rsid w:val="0027174F"/>
    <w:rsid w:val="00276672"/>
    <w:rsid w:val="00280289"/>
    <w:rsid w:val="002838D7"/>
    <w:rsid w:val="00284FC1"/>
    <w:rsid w:val="00287B70"/>
    <w:rsid w:val="00287E92"/>
    <w:rsid w:val="00292F15"/>
    <w:rsid w:val="002A476B"/>
    <w:rsid w:val="002B59F3"/>
    <w:rsid w:val="002B5AE7"/>
    <w:rsid w:val="002C11C6"/>
    <w:rsid w:val="002C4213"/>
    <w:rsid w:val="002E0940"/>
    <w:rsid w:val="002E1F6B"/>
    <w:rsid w:val="002E4582"/>
    <w:rsid w:val="002E45A0"/>
    <w:rsid w:val="002E6DE8"/>
    <w:rsid w:val="002F0D27"/>
    <w:rsid w:val="002F7FD8"/>
    <w:rsid w:val="00301B10"/>
    <w:rsid w:val="00304194"/>
    <w:rsid w:val="00306DD0"/>
    <w:rsid w:val="00310C03"/>
    <w:rsid w:val="0031105B"/>
    <w:rsid w:val="003119ED"/>
    <w:rsid w:val="00313689"/>
    <w:rsid w:val="003160A1"/>
    <w:rsid w:val="0031656C"/>
    <w:rsid w:val="00327EE2"/>
    <w:rsid w:val="003369EB"/>
    <w:rsid w:val="00337069"/>
    <w:rsid w:val="00337078"/>
    <w:rsid w:val="0033770D"/>
    <w:rsid w:val="00352BC2"/>
    <w:rsid w:val="0036112F"/>
    <w:rsid w:val="00367100"/>
    <w:rsid w:val="00373F71"/>
    <w:rsid w:val="0037563D"/>
    <w:rsid w:val="00376CE9"/>
    <w:rsid w:val="003775E1"/>
    <w:rsid w:val="00377F84"/>
    <w:rsid w:val="00383BC5"/>
    <w:rsid w:val="00385F87"/>
    <w:rsid w:val="003A52EB"/>
    <w:rsid w:val="003B1AAE"/>
    <w:rsid w:val="003B1D09"/>
    <w:rsid w:val="003B2495"/>
    <w:rsid w:val="003B384E"/>
    <w:rsid w:val="003B43B1"/>
    <w:rsid w:val="003D288B"/>
    <w:rsid w:val="003D44FB"/>
    <w:rsid w:val="003E53B5"/>
    <w:rsid w:val="003E5E58"/>
    <w:rsid w:val="003F448A"/>
    <w:rsid w:val="003F47FD"/>
    <w:rsid w:val="003F4F42"/>
    <w:rsid w:val="00403526"/>
    <w:rsid w:val="00403D8A"/>
    <w:rsid w:val="0041214E"/>
    <w:rsid w:val="0041415F"/>
    <w:rsid w:val="0041584A"/>
    <w:rsid w:val="004222BA"/>
    <w:rsid w:val="00424D5B"/>
    <w:rsid w:val="00426F6E"/>
    <w:rsid w:val="004270B9"/>
    <w:rsid w:val="00427FBA"/>
    <w:rsid w:val="00431213"/>
    <w:rsid w:val="00431475"/>
    <w:rsid w:val="00434E24"/>
    <w:rsid w:val="004355FD"/>
    <w:rsid w:val="0043655E"/>
    <w:rsid w:val="004404F5"/>
    <w:rsid w:val="004456F5"/>
    <w:rsid w:val="00447B3B"/>
    <w:rsid w:val="00450524"/>
    <w:rsid w:val="00456888"/>
    <w:rsid w:val="0047000B"/>
    <w:rsid w:val="0047406C"/>
    <w:rsid w:val="00477A53"/>
    <w:rsid w:val="00477C6A"/>
    <w:rsid w:val="004820FF"/>
    <w:rsid w:val="00485821"/>
    <w:rsid w:val="00485F0A"/>
    <w:rsid w:val="0049073A"/>
    <w:rsid w:val="00494C00"/>
    <w:rsid w:val="00495793"/>
    <w:rsid w:val="004A03AA"/>
    <w:rsid w:val="004A1C65"/>
    <w:rsid w:val="004A26C5"/>
    <w:rsid w:val="004A2B2C"/>
    <w:rsid w:val="004D29B2"/>
    <w:rsid w:val="004D4767"/>
    <w:rsid w:val="004E4BD2"/>
    <w:rsid w:val="004E70A4"/>
    <w:rsid w:val="004F1AB5"/>
    <w:rsid w:val="004F45DE"/>
    <w:rsid w:val="00500286"/>
    <w:rsid w:val="00500B8D"/>
    <w:rsid w:val="005023E2"/>
    <w:rsid w:val="00506149"/>
    <w:rsid w:val="00506591"/>
    <w:rsid w:val="00524D84"/>
    <w:rsid w:val="005315AC"/>
    <w:rsid w:val="00543889"/>
    <w:rsid w:val="00543F62"/>
    <w:rsid w:val="00546F12"/>
    <w:rsid w:val="005471A4"/>
    <w:rsid w:val="00553F59"/>
    <w:rsid w:val="00564C5A"/>
    <w:rsid w:val="005813EC"/>
    <w:rsid w:val="00581AE7"/>
    <w:rsid w:val="005853AA"/>
    <w:rsid w:val="00587AC7"/>
    <w:rsid w:val="00590A0D"/>
    <w:rsid w:val="00591D0A"/>
    <w:rsid w:val="005925E6"/>
    <w:rsid w:val="00592B65"/>
    <w:rsid w:val="0059721B"/>
    <w:rsid w:val="005A3293"/>
    <w:rsid w:val="005A4609"/>
    <w:rsid w:val="005A4739"/>
    <w:rsid w:val="005B0685"/>
    <w:rsid w:val="005B4551"/>
    <w:rsid w:val="005C16D3"/>
    <w:rsid w:val="005C1982"/>
    <w:rsid w:val="005C411F"/>
    <w:rsid w:val="005E30ED"/>
    <w:rsid w:val="005F27C5"/>
    <w:rsid w:val="0060524B"/>
    <w:rsid w:val="006053B2"/>
    <w:rsid w:val="00605E69"/>
    <w:rsid w:val="00613BEB"/>
    <w:rsid w:val="00613DC8"/>
    <w:rsid w:val="00614B0E"/>
    <w:rsid w:val="006236F9"/>
    <w:rsid w:val="006243CB"/>
    <w:rsid w:val="006259B7"/>
    <w:rsid w:val="00632AE3"/>
    <w:rsid w:val="00645786"/>
    <w:rsid w:val="00660A39"/>
    <w:rsid w:val="00665652"/>
    <w:rsid w:val="0066662E"/>
    <w:rsid w:val="006879E6"/>
    <w:rsid w:val="00693B05"/>
    <w:rsid w:val="006A03DB"/>
    <w:rsid w:val="006A06CF"/>
    <w:rsid w:val="006A3B31"/>
    <w:rsid w:val="006A7987"/>
    <w:rsid w:val="006B1493"/>
    <w:rsid w:val="006B1E22"/>
    <w:rsid w:val="006B6228"/>
    <w:rsid w:val="006B6A8A"/>
    <w:rsid w:val="006B7C5D"/>
    <w:rsid w:val="006C2670"/>
    <w:rsid w:val="006D0FF9"/>
    <w:rsid w:val="006E0376"/>
    <w:rsid w:val="006E6CF0"/>
    <w:rsid w:val="006F5A8D"/>
    <w:rsid w:val="0070053B"/>
    <w:rsid w:val="00707588"/>
    <w:rsid w:val="00707D47"/>
    <w:rsid w:val="00711263"/>
    <w:rsid w:val="00714D33"/>
    <w:rsid w:val="00715C9F"/>
    <w:rsid w:val="00716AF0"/>
    <w:rsid w:val="0072159A"/>
    <w:rsid w:val="0072252E"/>
    <w:rsid w:val="00731862"/>
    <w:rsid w:val="00735E56"/>
    <w:rsid w:val="00736BB7"/>
    <w:rsid w:val="00737D1D"/>
    <w:rsid w:val="0074426D"/>
    <w:rsid w:val="00744837"/>
    <w:rsid w:val="007467DF"/>
    <w:rsid w:val="00753BAE"/>
    <w:rsid w:val="007540F5"/>
    <w:rsid w:val="0075677F"/>
    <w:rsid w:val="007574B3"/>
    <w:rsid w:val="00781635"/>
    <w:rsid w:val="00782A92"/>
    <w:rsid w:val="00792509"/>
    <w:rsid w:val="00794674"/>
    <w:rsid w:val="0079497C"/>
    <w:rsid w:val="007A0701"/>
    <w:rsid w:val="007A3A28"/>
    <w:rsid w:val="007A5532"/>
    <w:rsid w:val="007B1051"/>
    <w:rsid w:val="007D2937"/>
    <w:rsid w:val="007D7530"/>
    <w:rsid w:val="007E2585"/>
    <w:rsid w:val="007E2E99"/>
    <w:rsid w:val="007E3A17"/>
    <w:rsid w:val="007E5095"/>
    <w:rsid w:val="007E714C"/>
    <w:rsid w:val="007F427B"/>
    <w:rsid w:val="00800493"/>
    <w:rsid w:val="00802400"/>
    <w:rsid w:val="008029DE"/>
    <w:rsid w:val="0080569B"/>
    <w:rsid w:val="00811E47"/>
    <w:rsid w:val="00813AB0"/>
    <w:rsid w:val="00813ACE"/>
    <w:rsid w:val="008216FB"/>
    <w:rsid w:val="00822080"/>
    <w:rsid w:val="00826387"/>
    <w:rsid w:val="0083308D"/>
    <w:rsid w:val="00836402"/>
    <w:rsid w:val="00843169"/>
    <w:rsid w:val="008535B6"/>
    <w:rsid w:val="00860995"/>
    <w:rsid w:val="00865910"/>
    <w:rsid w:val="00874E3E"/>
    <w:rsid w:val="00882BF9"/>
    <w:rsid w:val="00883D26"/>
    <w:rsid w:val="00883E89"/>
    <w:rsid w:val="00886A11"/>
    <w:rsid w:val="008915F4"/>
    <w:rsid w:val="008916EA"/>
    <w:rsid w:val="00893968"/>
    <w:rsid w:val="008B3AFB"/>
    <w:rsid w:val="008C0D4B"/>
    <w:rsid w:val="008C10F2"/>
    <w:rsid w:val="008C40C2"/>
    <w:rsid w:val="008D2F9F"/>
    <w:rsid w:val="008E5F95"/>
    <w:rsid w:val="008F0E3C"/>
    <w:rsid w:val="009000CC"/>
    <w:rsid w:val="009159E3"/>
    <w:rsid w:val="009207FE"/>
    <w:rsid w:val="0092352F"/>
    <w:rsid w:val="00932850"/>
    <w:rsid w:val="009378C6"/>
    <w:rsid w:val="00946BB1"/>
    <w:rsid w:val="009477F9"/>
    <w:rsid w:val="009549CE"/>
    <w:rsid w:val="00955553"/>
    <w:rsid w:val="00956625"/>
    <w:rsid w:val="0096120D"/>
    <w:rsid w:val="009635F1"/>
    <w:rsid w:val="00966D0C"/>
    <w:rsid w:val="0098292A"/>
    <w:rsid w:val="00983C2A"/>
    <w:rsid w:val="009845A5"/>
    <w:rsid w:val="00987740"/>
    <w:rsid w:val="00987C7B"/>
    <w:rsid w:val="00991367"/>
    <w:rsid w:val="00993277"/>
    <w:rsid w:val="00995506"/>
    <w:rsid w:val="009A3417"/>
    <w:rsid w:val="009A371A"/>
    <w:rsid w:val="009B637D"/>
    <w:rsid w:val="009B6578"/>
    <w:rsid w:val="009B7CA7"/>
    <w:rsid w:val="009C3A18"/>
    <w:rsid w:val="009C4A91"/>
    <w:rsid w:val="009C6063"/>
    <w:rsid w:val="009D0053"/>
    <w:rsid w:val="009D03CF"/>
    <w:rsid w:val="009D1548"/>
    <w:rsid w:val="009D2473"/>
    <w:rsid w:val="009D2E3F"/>
    <w:rsid w:val="009E4DA8"/>
    <w:rsid w:val="009E6621"/>
    <w:rsid w:val="009E77CD"/>
    <w:rsid w:val="009F5F7D"/>
    <w:rsid w:val="00A139CC"/>
    <w:rsid w:val="00A15BC2"/>
    <w:rsid w:val="00A21C54"/>
    <w:rsid w:val="00A2216B"/>
    <w:rsid w:val="00A23F5A"/>
    <w:rsid w:val="00A26027"/>
    <w:rsid w:val="00A50094"/>
    <w:rsid w:val="00A50112"/>
    <w:rsid w:val="00A516D8"/>
    <w:rsid w:val="00A51F40"/>
    <w:rsid w:val="00A53C19"/>
    <w:rsid w:val="00A57622"/>
    <w:rsid w:val="00A64858"/>
    <w:rsid w:val="00A64EEB"/>
    <w:rsid w:val="00A7364C"/>
    <w:rsid w:val="00A77048"/>
    <w:rsid w:val="00A81527"/>
    <w:rsid w:val="00A81866"/>
    <w:rsid w:val="00A856A4"/>
    <w:rsid w:val="00A90531"/>
    <w:rsid w:val="00A91A83"/>
    <w:rsid w:val="00A91C6B"/>
    <w:rsid w:val="00AA2FB5"/>
    <w:rsid w:val="00AB7E56"/>
    <w:rsid w:val="00AC0240"/>
    <w:rsid w:val="00AC452C"/>
    <w:rsid w:val="00AD322A"/>
    <w:rsid w:val="00AD7ECE"/>
    <w:rsid w:val="00AE4458"/>
    <w:rsid w:val="00AE4981"/>
    <w:rsid w:val="00AE693A"/>
    <w:rsid w:val="00AE731F"/>
    <w:rsid w:val="00AE7A53"/>
    <w:rsid w:val="00AF3427"/>
    <w:rsid w:val="00AF41E4"/>
    <w:rsid w:val="00AF6804"/>
    <w:rsid w:val="00B014AF"/>
    <w:rsid w:val="00B05026"/>
    <w:rsid w:val="00B10E8B"/>
    <w:rsid w:val="00B12206"/>
    <w:rsid w:val="00B215A5"/>
    <w:rsid w:val="00B21E29"/>
    <w:rsid w:val="00B247FD"/>
    <w:rsid w:val="00B25A2E"/>
    <w:rsid w:val="00B2703C"/>
    <w:rsid w:val="00B317A8"/>
    <w:rsid w:val="00B32823"/>
    <w:rsid w:val="00B42EDF"/>
    <w:rsid w:val="00B43B42"/>
    <w:rsid w:val="00B442B4"/>
    <w:rsid w:val="00B448C9"/>
    <w:rsid w:val="00B71213"/>
    <w:rsid w:val="00B71840"/>
    <w:rsid w:val="00B750FC"/>
    <w:rsid w:val="00B76F71"/>
    <w:rsid w:val="00B8134D"/>
    <w:rsid w:val="00B8221E"/>
    <w:rsid w:val="00B83237"/>
    <w:rsid w:val="00B872BF"/>
    <w:rsid w:val="00B879B6"/>
    <w:rsid w:val="00B91C6F"/>
    <w:rsid w:val="00B9430B"/>
    <w:rsid w:val="00BA3CA3"/>
    <w:rsid w:val="00BA492C"/>
    <w:rsid w:val="00BA514C"/>
    <w:rsid w:val="00BB15F6"/>
    <w:rsid w:val="00BB7D3C"/>
    <w:rsid w:val="00BC0D0F"/>
    <w:rsid w:val="00BD1324"/>
    <w:rsid w:val="00BD59D1"/>
    <w:rsid w:val="00BE0224"/>
    <w:rsid w:val="00BE2217"/>
    <w:rsid w:val="00BE2F16"/>
    <w:rsid w:val="00BE370A"/>
    <w:rsid w:val="00BE4389"/>
    <w:rsid w:val="00BF22C6"/>
    <w:rsid w:val="00BF71E9"/>
    <w:rsid w:val="00C0176A"/>
    <w:rsid w:val="00C01FF5"/>
    <w:rsid w:val="00C060DA"/>
    <w:rsid w:val="00C062E6"/>
    <w:rsid w:val="00C0702E"/>
    <w:rsid w:val="00C12AC4"/>
    <w:rsid w:val="00C169EE"/>
    <w:rsid w:val="00C22206"/>
    <w:rsid w:val="00C26BAE"/>
    <w:rsid w:val="00C3378A"/>
    <w:rsid w:val="00C370EB"/>
    <w:rsid w:val="00C46D22"/>
    <w:rsid w:val="00C50DEA"/>
    <w:rsid w:val="00C55305"/>
    <w:rsid w:val="00C555F3"/>
    <w:rsid w:val="00C72619"/>
    <w:rsid w:val="00C73CEE"/>
    <w:rsid w:val="00C75D37"/>
    <w:rsid w:val="00C76DF9"/>
    <w:rsid w:val="00C8034E"/>
    <w:rsid w:val="00C8246D"/>
    <w:rsid w:val="00C82D12"/>
    <w:rsid w:val="00C85CFA"/>
    <w:rsid w:val="00C86BF1"/>
    <w:rsid w:val="00C92047"/>
    <w:rsid w:val="00C964CE"/>
    <w:rsid w:val="00CA77DA"/>
    <w:rsid w:val="00CB01AA"/>
    <w:rsid w:val="00CB044F"/>
    <w:rsid w:val="00CC3129"/>
    <w:rsid w:val="00CC5967"/>
    <w:rsid w:val="00CE11ED"/>
    <w:rsid w:val="00CE1750"/>
    <w:rsid w:val="00CF272A"/>
    <w:rsid w:val="00CF42EB"/>
    <w:rsid w:val="00CF7648"/>
    <w:rsid w:val="00D03943"/>
    <w:rsid w:val="00D149DB"/>
    <w:rsid w:val="00D241CF"/>
    <w:rsid w:val="00D24FBE"/>
    <w:rsid w:val="00D33D9A"/>
    <w:rsid w:val="00D34516"/>
    <w:rsid w:val="00D36A45"/>
    <w:rsid w:val="00D4170C"/>
    <w:rsid w:val="00D4298F"/>
    <w:rsid w:val="00D43558"/>
    <w:rsid w:val="00D4485A"/>
    <w:rsid w:val="00D44CF9"/>
    <w:rsid w:val="00D55671"/>
    <w:rsid w:val="00D6791C"/>
    <w:rsid w:val="00D73D2C"/>
    <w:rsid w:val="00D740FA"/>
    <w:rsid w:val="00D758A8"/>
    <w:rsid w:val="00D837A3"/>
    <w:rsid w:val="00D83CF0"/>
    <w:rsid w:val="00D84DB9"/>
    <w:rsid w:val="00DA0061"/>
    <w:rsid w:val="00DB603B"/>
    <w:rsid w:val="00DB67DE"/>
    <w:rsid w:val="00DC327B"/>
    <w:rsid w:val="00DC7426"/>
    <w:rsid w:val="00DD4B83"/>
    <w:rsid w:val="00DD6A17"/>
    <w:rsid w:val="00DD710A"/>
    <w:rsid w:val="00DE2A60"/>
    <w:rsid w:val="00DE3B81"/>
    <w:rsid w:val="00DE4134"/>
    <w:rsid w:val="00DE58E7"/>
    <w:rsid w:val="00DE6CB2"/>
    <w:rsid w:val="00DE7805"/>
    <w:rsid w:val="00DE7B3B"/>
    <w:rsid w:val="00DF38C2"/>
    <w:rsid w:val="00DF5122"/>
    <w:rsid w:val="00DF6DA8"/>
    <w:rsid w:val="00E06940"/>
    <w:rsid w:val="00E13F36"/>
    <w:rsid w:val="00E158F6"/>
    <w:rsid w:val="00E17B4D"/>
    <w:rsid w:val="00E2147B"/>
    <w:rsid w:val="00E24D36"/>
    <w:rsid w:val="00E27EB0"/>
    <w:rsid w:val="00E3272D"/>
    <w:rsid w:val="00E332AB"/>
    <w:rsid w:val="00E334BC"/>
    <w:rsid w:val="00E63159"/>
    <w:rsid w:val="00E642C5"/>
    <w:rsid w:val="00E65D04"/>
    <w:rsid w:val="00E728DF"/>
    <w:rsid w:val="00E73BAC"/>
    <w:rsid w:val="00E77309"/>
    <w:rsid w:val="00E77F2F"/>
    <w:rsid w:val="00E84420"/>
    <w:rsid w:val="00E85CEE"/>
    <w:rsid w:val="00E867D5"/>
    <w:rsid w:val="00E90CE0"/>
    <w:rsid w:val="00E94DB7"/>
    <w:rsid w:val="00E97E39"/>
    <w:rsid w:val="00EA6983"/>
    <w:rsid w:val="00EA7DB2"/>
    <w:rsid w:val="00EB0F03"/>
    <w:rsid w:val="00EC1AFA"/>
    <w:rsid w:val="00EC598E"/>
    <w:rsid w:val="00ED0E7B"/>
    <w:rsid w:val="00ED6588"/>
    <w:rsid w:val="00EE138A"/>
    <w:rsid w:val="00EF0533"/>
    <w:rsid w:val="00EF437F"/>
    <w:rsid w:val="00EF4EF7"/>
    <w:rsid w:val="00F14DE4"/>
    <w:rsid w:val="00F15534"/>
    <w:rsid w:val="00F16A36"/>
    <w:rsid w:val="00F171FC"/>
    <w:rsid w:val="00F2019B"/>
    <w:rsid w:val="00F20BB7"/>
    <w:rsid w:val="00F249F1"/>
    <w:rsid w:val="00F42BF9"/>
    <w:rsid w:val="00F454E4"/>
    <w:rsid w:val="00F46FD1"/>
    <w:rsid w:val="00F470D1"/>
    <w:rsid w:val="00F61146"/>
    <w:rsid w:val="00F6137C"/>
    <w:rsid w:val="00F62DA2"/>
    <w:rsid w:val="00F64B1E"/>
    <w:rsid w:val="00F72797"/>
    <w:rsid w:val="00F72A1E"/>
    <w:rsid w:val="00F77B5D"/>
    <w:rsid w:val="00F81B5E"/>
    <w:rsid w:val="00F85B38"/>
    <w:rsid w:val="00FA0BC5"/>
    <w:rsid w:val="00FA7992"/>
    <w:rsid w:val="00FB05E2"/>
    <w:rsid w:val="00FB2354"/>
    <w:rsid w:val="00FB23F5"/>
    <w:rsid w:val="00FB5B40"/>
    <w:rsid w:val="00FD1E80"/>
    <w:rsid w:val="00FE122C"/>
    <w:rsid w:val="00FE47A5"/>
    <w:rsid w:val="00FE69F6"/>
    <w:rsid w:val="00FE7AB5"/>
    <w:rsid w:val="00FF37AA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D"/>
    <w:rPr>
      <w:rFonts w:ascii="Times New Roman" w:hAnsi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37F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F437F"/>
    <w:pPr>
      <w:keepNext/>
      <w:tabs>
        <w:tab w:val="num" w:pos="0"/>
        <w:tab w:val="right" w:pos="8280"/>
      </w:tabs>
      <w:suppressAutoHyphens/>
      <w:autoSpaceDN/>
      <w:ind w:left="1296" w:hanging="1296"/>
      <w:outlineLvl w:val="6"/>
    </w:pPr>
    <w:rPr>
      <w:rFonts w:eastAsia="Times New Roman" w:cs="Times New Roman"/>
      <w:b/>
      <w:b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74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4CDC"/>
  </w:style>
  <w:style w:type="paragraph" w:styleId="Footer">
    <w:name w:val="footer"/>
    <w:basedOn w:val="Normal"/>
    <w:link w:val="Foot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DC"/>
  </w:style>
  <w:style w:type="paragraph" w:styleId="NormalWeb">
    <w:name w:val="Normal (Web)"/>
    <w:basedOn w:val="Normal"/>
    <w:uiPriority w:val="99"/>
    <w:unhideWhenUsed/>
    <w:rsid w:val="00125373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125373"/>
    <w:rPr>
      <w:color w:val="0000FF"/>
      <w:u w:val="single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0679F5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rsid w:val="000679F5"/>
  </w:style>
  <w:style w:type="paragraph" w:customStyle="1" w:styleId="paragraph">
    <w:name w:val="paragraph"/>
    <w:basedOn w:val="Normal"/>
    <w:rsid w:val="000679F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29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12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11263"/>
    <w:pPr>
      <w:widowControl/>
      <w:autoSpaceDE/>
      <w:autoSpaceDN/>
    </w:pPr>
    <w:rPr>
      <w:rFonts w:ascii="Helvetica" w:eastAsia="Times New Roman" w:hAnsi="Helvetica" w:cs="Times New Roman"/>
      <w:szCs w:val="20"/>
      <w:lang w:val="lv-LV"/>
    </w:rPr>
  </w:style>
  <w:style w:type="character" w:customStyle="1" w:styleId="eop">
    <w:name w:val="eop"/>
    <w:basedOn w:val="DefaultParagraphFont"/>
    <w:rsid w:val="00711263"/>
  </w:style>
  <w:style w:type="paragraph" w:styleId="BodyText">
    <w:name w:val="Body Text"/>
    <w:basedOn w:val="Normal"/>
    <w:link w:val="BodyTextChar"/>
    <w:uiPriority w:val="1"/>
    <w:qFormat/>
    <w:rsid w:val="00882BF9"/>
    <w:rPr>
      <w:rFonts w:ascii="Tahoma" w:eastAsia="Tahoma" w:hAnsi="Tahoma" w:cs="Tahoma"/>
      <w:szCs w:val="20"/>
      <w:lang w:val="lv-LV"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rsid w:val="00882BF9"/>
    <w:rPr>
      <w:rFonts w:ascii="Tahoma" w:eastAsia="Tahoma" w:hAnsi="Tahoma" w:cs="Tahoma"/>
      <w:sz w:val="20"/>
      <w:szCs w:val="20"/>
      <w:lang w:val="lv-LV" w:eastAsia="lv-LV" w:bidi="lv-LV"/>
    </w:rPr>
  </w:style>
  <w:style w:type="paragraph" w:customStyle="1" w:styleId="Default">
    <w:name w:val="Default"/>
    <w:rsid w:val="00B215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F43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EF437F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styleId="PageNumber">
    <w:name w:val="page number"/>
    <w:uiPriority w:val="99"/>
    <w:semiHidden/>
    <w:unhideWhenUsed/>
    <w:rsid w:val="00EF437F"/>
  </w:style>
  <w:style w:type="paragraph" w:styleId="BodyTextIndent">
    <w:name w:val="Body Text Indent"/>
    <w:basedOn w:val="Normal"/>
    <w:link w:val="BodyTextIndentChar"/>
    <w:rsid w:val="00EF437F"/>
    <w:pPr>
      <w:suppressAutoHyphens/>
      <w:autoSpaceDN/>
      <w:spacing w:after="120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F43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rsainssarakstsizclums11">
    <w:name w:val="Krāsains saraksts — izcēlums 11"/>
    <w:basedOn w:val="Normal"/>
    <w:uiPriority w:val="34"/>
    <w:qFormat/>
    <w:rsid w:val="00EF437F"/>
    <w:pPr>
      <w:widowControl/>
      <w:autoSpaceDE/>
      <w:autoSpaceDN/>
      <w:ind w:left="720"/>
    </w:pPr>
    <w:rPr>
      <w:rFonts w:ascii="Helvetica" w:eastAsia="Times New Roman" w:hAnsi="Helvetica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37F"/>
    <w:pPr>
      <w:widowControl/>
      <w:autoSpaceDE/>
      <w:autoSpaceDN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7F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F437F"/>
    <w:pPr>
      <w:widowControl/>
      <w:autoSpaceDE/>
      <w:autoSpaceDN/>
    </w:pPr>
    <w:rPr>
      <w:rFonts w:ascii="Helvetica" w:eastAsia="Times New Roman" w:hAnsi="Helvetica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37F"/>
    <w:rPr>
      <w:rFonts w:ascii="Helvetica" w:eastAsia="Times New Roman" w:hAnsi="Helvetic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F437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4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37F"/>
    <w:pPr>
      <w:widowControl/>
      <w:autoSpaceDE/>
      <w:autoSpaceDN/>
    </w:pPr>
    <w:rPr>
      <w:rFonts w:ascii="Helvetica" w:eastAsia="Times New Roman" w:hAnsi="Helvetic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37F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37F"/>
    <w:rPr>
      <w:rFonts w:ascii="Helvetica" w:eastAsia="Times New Roman" w:hAnsi="Helvetic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F437F"/>
    <w:rPr>
      <w:color w:val="954F72"/>
      <w:u w:val="single"/>
    </w:rPr>
  </w:style>
  <w:style w:type="character" w:customStyle="1" w:styleId="apple-converted-space">
    <w:name w:val="apple-converted-space"/>
    <w:rsid w:val="00EF437F"/>
  </w:style>
  <w:style w:type="character" w:styleId="LineNumber">
    <w:name w:val="line number"/>
    <w:uiPriority w:val="99"/>
    <w:semiHidden/>
    <w:unhideWhenUsed/>
    <w:rsid w:val="00EF437F"/>
  </w:style>
  <w:style w:type="paragraph" w:styleId="EndnoteText">
    <w:name w:val="endnote text"/>
    <w:basedOn w:val="Normal"/>
    <w:link w:val="EndnoteTextChar"/>
    <w:uiPriority w:val="99"/>
    <w:semiHidden/>
    <w:unhideWhenUsed/>
    <w:rsid w:val="00EF437F"/>
    <w:pPr>
      <w:widowControl/>
      <w:autoSpaceDE/>
      <w:autoSpaceDN/>
    </w:pPr>
    <w:rPr>
      <w:rFonts w:eastAsia="Times New Roman" w:cs="Times New Roman"/>
      <w:szCs w:val="20"/>
      <w:lang w:val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37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EndnoteReference">
    <w:name w:val="endnote reference"/>
    <w:uiPriority w:val="99"/>
    <w:semiHidden/>
    <w:unhideWhenUsed/>
    <w:rsid w:val="00EF437F"/>
    <w:rPr>
      <w:vertAlign w:val="superscript"/>
    </w:rPr>
  </w:style>
  <w:style w:type="character" w:customStyle="1" w:styleId="NoSpacingChar">
    <w:name w:val="No Spacing Char"/>
    <w:link w:val="NoSpacing"/>
    <w:uiPriority w:val="1"/>
    <w:rsid w:val="00EF437F"/>
    <w:rPr>
      <w:rFonts w:ascii="Helvetica" w:eastAsia="Times New Roman" w:hAnsi="Helvetica" w:cs="Times New Roman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F20B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F20B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3000</Words>
  <Characters>1711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SEPLP_A4_veidlapa_LV</vt:lpstr>
      <vt:lpstr>SEPLP_A4_veidlapa_LV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Marija Dzelme</dc:creator>
  <cp:lastModifiedBy>Baiba Beāte Šleja</cp:lastModifiedBy>
  <cp:revision>2</cp:revision>
  <cp:lastPrinted>2023-06-19T09:14:00Z</cp:lastPrinted>
  <dcterms:created xsi:type="dcterms:W3CDTF">2023-07-04T10:03:00Z</dcterms:created>
  <dcterms:modified xsi:type="dcterms:W3CDTF">2023-07-04T10:03:00Z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