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1C88" w14:textId="77777777" w:rsidR="00FB7057" w:rsidRPr="00FE2E6C" w:rsidRDefault="00FB7057" w:rsidP="00FB7057">
      <w:pPr>
        <w:pStyle w:val="Heading1"/>
        <w:jc w:val="right"/>
        <w:rPr>
          <w:rFonts w:ascii="Prompt" w:hAnsi="Prompt" w:cs="Prompt"/>
          <w:b w:val="0"/>
          <w:bCs/>
          <w:i/>
          <w:iCs/>
          <w:sz w:val="20"/>
          <w:szCs w:val="20"/>
          <w:lang w:val="lv-LV"/>
        </w:rPr>
      </w:pPr>
      <w:bookmarkStart w:id="0" w:name="_Toc135208915"/>
      <w:r w:rsidRPr="00FE2E6C">
        <w:rPr>
          <w:rFonts w:ascii="Prompt" w:hAnsi="Prompt" w:cs="Prompt" w:hint="cs"/>
          <w:b w:val="0"/>
          <w:bCs/>
          <w:i/>
          <w:iCs/>
          <w:sz w:val="20"/>
          <w:szCs w:val="20"/>
          <w:lang w:val="lv-LV"/>
        </w:rPr>
        <w:t>Pielikums nr. 8: LTV finanšu rādītāji: detalizēti</w:t>
      </w:r>
      <w:bookmarkEnd w:id="0"/>
    </w:p>
    <w:tbl>
      <w:tblPr>
        <w:tblW w:w="10819" w:type="dxa"/>
        <w:tblInd w:w="-1281" w:type="dxa"/>
        <w:tblLook w:val="04A0" w:firstRow="1" w:lastRow="0" w:firstColumn="1" w:lastColumn="0" w:noHBand="0" w:noVBand="1"/>
      </w:tblPr>
      <w:tblGrid>
        <w:gridCol w:w="1418"/>
        <w:gridCol w:w="1949"/>
        <w:gridCol w:w="1305"/>
        <w:gridCol w:w="1476"/>
        <w:gridCol w:w="1380"/>
        <w:gridCol w:w="1381"/>
        <w:gridCol w:w="1910"/>
      </w:tblGrid>
      <w:tr w:rsidR="00C10F10" w:rsidRPr="00FE2E6C" w14:paraId="29D937FB" w14:textId="4ABD8D3A" w:rsidTr="00FE2E6C">
        <w:trPr>
          <w:trHeight w:val="28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8537" w14:textId="77777777" w:rsidR="00C10F10" w:rsidRPr="00FE2E6C" w:rsidRDefault="00C10F10" w:rsidP="003B4776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79E8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9D7479" w14:textId="77777777" w:rsidR="00C10F10" w:rsidRPr="00FE2E6C" w:rsidRDefault="00C10F10" w:rsidP="003B4776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2019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8A32D3" w14:textId="77777777" w:rsidR="00C10F10" w:rsidRPr="00FE2E6C" w:rsidRDefault="00C10F10" w:rsidP="003B4776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CCC602" w14:textId="77777777" w:rsidR="00C10F10" w:rsidRPr="00FE2E6C" w:rsidRDefault="00C10F10" w:rsidP="003B4776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2021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D51026" w14:textId="77777777" w:rsidR="00C10F10" w:rsidRPr="00FE2E6C" w:rsidRDefault="00C10F10" w:rsidP="003B4776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2022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DFBDF3" w14:textId="39E1559B" w:rsidR="00C10F10" w:rsidRPr="00FE2E6C" w:rsidRDefault="00C10F10" w:rsidP="003B4776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2022</w:t>
            </w:r>
          </w:p>
        </w:tc>
      </w:tr>
      <w:tr w:rsidR="00C10F10" w:rsidRPr="00FE2E6C" w14:paraId="0A67158C" w14:textId="36201193" w:rsidTr="00FE2E6C">
        <w:trPr>
          <w:trHeight w:val="28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582D" w14:textId="77777777" w:rsidR="00C10F10" w:rsidRPr="00FE2E6C" w:rsidRDefault="00C10F10" w:rsidP="00C10F10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46E78" w14:textId="77777777" w:rsidR="00C10F10" w:rsidRPr="00FE2E6C" w:rsidRDefault="00C10F10" w:rsidP="00C10F10">
            <w:pPr>
              <w:spacing w:line="240" w:lineRule="auto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CD4F" w14:textId="77777777" w:rsidR="00C10F10" w:rsidRPr="00FE2E6C" w:rsidRDefault="00C10F10" w:rsidP="00C10F10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Izpilde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0FC4" w14:textId="77777777" w:rsidR="00C10F10" w:rsidRPr="00FE2E6C" w:rsidRDefault="00C10F10" w:rsidP="00C10F10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Izpilde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914B" w14:textId="77777777" w:rsidR="00C10F10" w:rsidRPr="00FE2E6C" w:rsidRDefault="00C10F10" w:rsidP="00C10F10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Izpilde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C1D7" w14:textId="77777777" w:rsidR="00C10F10" w:rsidRPr="00FE2E6C" w:rsidRDefault="00C10F10" w:rsidP="00C10F10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plāns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FA2A" w14:textId="57AAF4C2" w:rsidR="00C10F10" w:rsidRPr="00FE2E6C" w:rsidRDefault="00C10F10" w:rsidP="00C10F10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Izpilde</w:t>
            </w:r>
          </w:p>
        </w:tc>
      </w:tr>
      <w:tr w:rsidR="00C10F10" w:rsidRPr="00FE2E6C" w14:paraId="6121B853" w14:textId="54F5A6DB" w:rsidTr="00FE2E6C">
        <w:trPr>
          <w:trHeight w:val="40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576E" w14:textId="77777777" w:rsidR="00C10F10" w:rsidRPr="00FE2E6C" w:rsidRDefault="00C10F10" w:rsidP="00C10F10">
            <w:pPr>
              <w:spacing w:line="240" w:lineRule="auto"/>
              <w:jc w:val="center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EKK kods</w:t>
            </w: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 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</w:tcPr>
          <w:p w14:paraId="67D0D9F2" w14:textId="77777777" w:rsidR="00C10F10" w:rsidRPr="00FE2E6C" w:rsidRDefault="00C10F10" w:rsidP="00C10F10">
            <w:pPr>
              <w:spacing w:line="240" w:lineRule="auto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0197" w14:textId="77777777" w:rsidR="00C10F10" w:rsidRPr="00FE2E6C" w:rsidRDefault="00C10F10" w:rsidP="00C10F10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Dotācija un pašu līdzekļi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CE2D" w14:textId="77777777" w:rsidR="00C10F10" w:rsidRPr="00FE2E6C" w:rsidRDefault="00C10F10" w:rsidP="00C10F10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Dotācija un pašu līdzekļi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D89C3" w14:textId="77777777" w:rsidR="00C10F10" w:rsidRPr="00FE2E6C" w:rsidRDefault="00C10F10" w:rsidP="00C10F10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Dotācija un pašu līdzekļi</w:t>
            </w:r>
          </w:p>
        </w:tc>
        <w:tc>
          <w:tcPr>
            <w:tcW w:w="138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AC984" w14:textId="77777777" w:rsidR="00C10F10" w:rsidRPr="00FE2E6C" w:rsidRDefault="00C10F10" w:rsidP="00C10F10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FC8B" w14:textId="547C9CFA" w:rsidR="00C10F10" w:rsidRPr="00FE2E6C" w:rsidRDefault="00C10F10" w:rsidP="00C10F10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Dotācija un pašu līdzekļi</w:t>
            </w:r>
          </w:p>
        </w:tc>
      </w:tr>
      <w:tr w:rsidR="00C10F10" w:rsidRPr="00FE2E6C" w14:paraId="38FF9111" w14:textId="3F5E0B5E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A92D27" w14:textId="77777777" w:rsidR="00C10F10" w:rsidRPr="00FE2E6C" w:rsidRDefault="00C10F10" w:rsidP="003B4776">
            <w:pPr>
              <w:spacing w:line="240" w:lineRule="auto"/>
              <w:jc w:val="center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 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6362BAD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I. Finanšu rādītāji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366504" w14:textId="77777777" w:rsidR="00C10F10" w:rsidRPr="00FE2E6C" w:rsidRDefault="00C10F10" w:rsidP="003B4776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CE03C6" w14:textId="77777777" w:rsidR="00C10F10" w:rsidRPr="00FE2E6C" w:rsidRDefault="00C10F10" w:rsidP="003B4776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739B0C" w14:textId="77777777" w:rsidR="00C10F10" w:rsidRPr="00FE2E6C" w:rsidRDefault="00C10F10" w:rsidP="003B4776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0FE636" w14:textId="77777777" w:rsidR="00C10F10" w:rsidRPr="00FE2E6C" w:rsidRDefault="00C10F10" w:rsidP="003B4776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E6F31D" w14:textId="77777777" w:rsidR="00C10F10" w:rsidRPr="00FE2E6C" w:rsidRDefault="00C10F10" w:rsidP="003B4776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</w:p>
        </w:tc>
      </w:tr>
      <w:tr w:rsidR="00C10F10" w:rsidRPr="00FE2E6C" w14:paraId="3447FA3E" w14:textId="777ABA80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6CFEE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8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8000"/>
                <w:sz w:val="18"/>
                <w:szCs w:val="18"/>
                <w:lang w:val="lv-LV"/>
              </w:rPr>
              <w:t> 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37CF4C9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Ieņēmumi - kopā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C7945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19.986.044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91C45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23.194.787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25FA1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25.866.241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F774C8" w14:textId="573B3D1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26.769.209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51C9B2" w14:textId="6EA80A6F" w:rsidR="00C10F10" w:rsidRPr="00FE2E6C" w:rsidRDefault="007E62E4" w:rsidP="00D556AF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26.466.293</w:t>
            </w:r>
          </w:p>
        </w:tc>
      </w:tr>
      <w:tr w:rsidR="00C10F10" w:rsidRPr="00FE2E6C" w14:paraId="1F10FD63" w14:textId="769A40F3" w:rsidTr="00FE2E6C">
        <w:trPr>
          <w:trHeight w:val="45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F158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 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2881F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Valsts budžeta dotācija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EE3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14.981.089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B5F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18.874.614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3DA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23.707.480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A626" w14:textId="58526D38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25.536.637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BAA17E" w14:textId="7ECFEC47" w:rsidR="00C10F10" w:rsidRPr="00FE2E6C" w:rsidRDefault="007E62E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25.125.889</w:t>
            </w:r>
          </w:p>
        </w:tc>
      </w:tr>
      <w:tr w:rsidR="00C10F10" w:rsidRPr="00FE2E6C" w14:paraId="35312743" w14:textId="66077370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82EC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 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0C8E45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Citu valsts budžeta iestāžu finansējums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D48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149.700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AC6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49.531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492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543.820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630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E47990" w14:textId="09A85EA6" w:rsidR="00C10F10" w:rsidRPr="00FE2E6C" w:rsidRDefault="007E62E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4F3C3B08" w14:textId="2EA99779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0AC2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 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59102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Pašu ieņēmumi no uzņēmējdarbības - kopā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067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4.855.255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FBA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4.270.642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523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1.614.941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32E5" w14:textId="2704F07B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1.232.572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24CEA1" w14:textId="5772216D" w:rsidR="00C10F10" w:rsidRPr="00FE2E6C" w:rsidRDefault="007E62E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1.340.404</w:t>
            </w:r>
          </w:p>
        </w:tc>
      </w:tr>
      <w:tr w:rsidR="00C10F10" w:rsidRPr="00FE2E6C" w14:paraId="0953B30C" w14:textId="428EB8F7" w:rsidTr="00FE2E6C">
        <w:trPr>
          <w:trHeight w:val="45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7274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 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0B019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Reklāma un sludinājumi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6E6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3.330.445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052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3.138.043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DCE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241.148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776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5AA77B" w14:textId="507941CA" w:rsidR="00C10F10" w:rsidRPr="00FE2E6C" w:rsidRDefault="007E62E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2F37B1D2" w14:textId="23522337" w:rsidTr="00FE2E6C">
        <w:trPr>
          <w:trHeight w:val="45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7F0A" w14:textId="36585CB1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FE9EDD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Tehnikas un telpu nomas ieņēmumi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646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26.222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386E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34.944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D2D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33.889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6342" w14:textId="1AFE3B13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56.956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1DB113" w14:textId="580D4B34" w:rsidR="00C10F10" w:rsidRPr="00FE2E6C" w:rsidRDefault="007E62E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24.073</w:t>
            </w:r>
          </w:p>
        </w:tc>
      </w:tr>
      <w:tr w:rsidR="00C10F10" w:rsidRPr="00FE2E6C" w14:paraId="115B7CA1" w14:textId="3D68C32A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D8CC6" w14:textId="76E8B31C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</w:p>
        </w:tc>
        <w:tc>
          <w:tcPr>
            <w:tcW w:w="1949" w:type="dxa"/>
            <w:shd w:val="clear" w:color="auto" w:fill="auto"/>
          </w:tcPr>
          <w:p w14:paraId="4AFE4658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Citi ieņēmumi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839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1.498.587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5D9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1.097.654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23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1.339.904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7A7A" w14:textId="63347000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1.175.616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13F533" w14:textId="120ED5DF" w:rsidR="00C10F10" w:rsidRPr="00FE2E6C" w:rsidRDefault="007E62E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1.316.331</w:t>
            </w:r>
          </w:p>
        </w:tc>
      </w:tr>
      <w:tr w:rsidR="00C10F10" w:rsidRPr="00FE2E6C" w14:paraId="53F93EB0" w14:textId="07FCE3B7" w:rsidTr="00FE2E6C">
        <w:trPr>
          <w:trHeight w:val="2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DC8EBF3" w14:textId="582C3DF2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010C3B6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Izdevumi - kopā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E30EF7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19.127.236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65F739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21.346.998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6E2F72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27.359.060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C312230" w14:textId="348B75F5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27.567.463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BB89D2E" w14:textId="415749AA" w:rsidR="00C10F10" w:rsidRPr="00FE2E6C" w:rsidRDefault="007E62E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26.409.414</w:t>
            </w:r>
          </w:p>
        </w:tc>
      </w:tr>
      <w:tr w:rsidR="00C10F10" w:rsidRPr="00FE2E6C" w14:paraId="27303FED" w14:textId="7BD54929" w:rsidTr="00FE2E6C">
        <w:trPr>
          <w:trHeight w:val="45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14:paraId="1BE6C912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1000-4000 6000-7000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FFFF00"/>
            <w:vAlign w:val="center"/>
          </w:tcPr>
          <w:p w14:paraId="7FBC76ED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Uzturēšanas izdevumi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14:paraId="7C2B558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15.703.531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14:paraId="257E4BB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16.263.817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14:paraId="792B22D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19.762.121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14:paraId="06E55666" w14:textId="49104920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21.714.641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14:paraId="40649737" w14:textId="537B4A44" w:rsidR="00C10F10" w:rsidRPr="00FE2E6C" w:rsidRDefault="007E62E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12.371.442</w:t>
            </w:r>
          </w:p>
        </w:tc>
      </w:tr>
      <w:tr w:rsidR="00C10F10" w:rsidRPr="00FE2E6C" w14:paraId="0CC2E119" w14:textId="0ECC32EE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14:paraId="01113BC5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1000-2000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FFFF00"/>
            <w:vAlign w:val="center"/>
          </w:tcPr>
          <w:p w14:paraId="0D2EB1C9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Kārtējie izdevumi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14:paraId="53672ED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15.322.936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14:paraId="387D6DC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16.263.817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14:paraId="3EEA125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19.762.121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14:paraId="34CF38CD" w14:textId="31A01CD0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21.654.861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14:paraId="4ACA8D08" w14:textId="5F39D85B" w:rsidR="00C10F10" w:rsidRPr="00FE2E6C" w:rsidRDefault="007E62E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21.402.406</w:t>
            </w:r>
          </w:p>
        </w:tc>
      </w:tr>
      <w:tr w:rsidR="00C10F10" w:rsidRPr="00FE2E6C" w14:paraId="73B4006C" w14:textId="7BF998E0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</w:tcPr>
          <w:p w14:paraId="2B4240A5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u w:val="single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1000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CCFFCC"/>
            <w:vAlign w:val="center"/>
          </w:tcPr>
          <w:p w14:paraId="27B6B523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u w:val="single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Atlīdzība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274FC63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9.899.473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3A744FA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10.986.011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1B1F7B94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13.130.773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21D49710" w14:textId="4D723FF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14.506.918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316AB114" w14:textId="3188C051" w:rsidR="00C10F10" w:rsidRPr="00FE2E6C" w:rsidRDefault="007E62E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14.842.490</w:t>
            </w:r>
          </w:p>
        </w:tc>
      </w:tr>
      <w:tr w:rsidR="00C10F10" w:rsidRPr="00FE2E6C" w14:paraId="5F017B04" w14:textId="66F9D3D4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14:paraId="5B81379A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1100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073EFF44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 xml:space="preserve">Atalgojums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6D391E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7.972.645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D90CEE4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8.853.524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75DCC5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10.627.623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74759C7E" w14:textId="6B7002FD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11.730.575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9405930" w14:textId="7579EE1D" w:rsidR="00C10F10" w:rsidRPr="00FE2E6C" w:rsidRDefault="007E62E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11.956.009</w:t>
            </w:r>
          </w:p>
        </w:tc>
      </w:tr>
      <w:tr w:rsidR="00C10F10" w:rsidRPr="00FE2E6C" w14:paraId="6E8F739F" w14:textId="2539CC9E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14:paraId="56D9425C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1110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67D3B190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Mēnešalga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F4FE1F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6.358.632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769C95D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7.042.696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702D8CD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8.271.929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E81A479" w14:textId="76B7F33C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9.031.815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56B8531" w14:textId="07387496" w:rsidR="00C10F10" w:rsidRPr="00FE2E6C" w:rsidRDefault="007E62E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9.322.267</w:t>
            </w:r>
          </w:p>
        </w:tc>
      </w:tr>
      <w:tr w:rsidR="00C10F10" w:rsidRPr="00FE2E6C" w14:paraId="23761846" w14:textId="7E12E29C" w:rsidTr="00FE2E6C">
        <w:trPr>
          <w:trHeight w:val="65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8769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1119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7E894E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Pārējo darbinieku mēnešalga (darba alga)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5E1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6.358.632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496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7.042.696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003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8.271.929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1B9D" w14:textId="3D1CB8A4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9.031.815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8C727C" w14:textId="19B4C228" w:rsidR="00C10F10" w:rsidRPr="00FE2E6C" w:rsidRDefault="007E62E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9.322.267</w:t>
            </w:r>
          </w:p>
        </w:tc>
      </w:tr>
      <w:tr w:rsidR="00C10F10" w:rsidRPr="00FE2E6C" w14:paraId="2F1E7401" w14:textId="662CF2DD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048DFECA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1140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56743830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Piemaksas, prēmijas un naudas balvas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39C7B1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771.891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52B835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967.515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515A73D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1.319.235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61B4478" w14:textId="77D47236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1.659.327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56DF527" w14:textId="11DF1A85" w:rsidR="00C10F10" w:rsidRPr="00FE2E6C" w:rsidRDefault="007E62E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1.581.498</w:t>
            </w:r>
          </w:p>
        </w:tc>
      </w:tr>
      <w:tr w:rsidR="00C10F10" w:rsidRPr="00FE2E6C" w14:paraId="46D78481" w14:textId="58C9C83A" w:rsidTr="00FE2E6C">
        <w:trPr>
          <w:trHeight w:val="45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1DFC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1141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6C1B4B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Piemaksa par nakts darbu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08C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43.693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8FC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42.277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F58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45.497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F7E8" w14:textId="5AE8B7D2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54.035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1339BA" w14:textId="7B257952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59.353</w:t>
            </w:r>
          </w:p>
        </w:tc>
      </w:tr>
      <w:tr w:rsidR="00C10F10" w:rsidRPr="00FE2E6C" w14:paraId="6284F8EF" w14:textId="1D5C2EDE" w:rsidTr="00FE2E6C">
        <w:trPr>
          <w:trHeight w:val="698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032134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1142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DA7A5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Samaksa par virsstundu darbu un darbu svētku dienās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56A64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46.177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F452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43.980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C1C24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44.917</w:t>
            </w:r>
          </w:p>
        </w:tc>
        <w:tc>
          <w:tcPr>
            <w:tcW w:w="138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07568" w14:textId="287D5A96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79.969</w:t>
            </w:r>
          </w:p>
        </w:tc>
        <w:tc>
          <w:tcPr>
            <w:tcW w:w="191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47EC49A" w14:textId="0EE47AA1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59.220</w:t>
            </w:r>
          </w:p>
        </w:tc>
      </w:tr>
      <w:tr w:rsidR="00C10F10" w:rsidRPr="00FE2E6C" w14:paraId="3D8E7639" w14:textId="183CFB5A" w:rsidTr="00FE2E6C">
        <w:trPr>
          <w:trHeight w:val="6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E73B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1145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8652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Piemaksa par darbu īpašos apstākļos, speciālās piemaksas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C0F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BBD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2D8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8EB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5ECB" w14:textId="6E411E65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336ABE58" w14:textId="16B1B10C" w:rsidTr="00FE2E6C">
        <w:trPr>
          <w:trHeight w:val="63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3DE7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1146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058E8D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 xml:space="preserve">Piemaksa par personisko darba </w:t>
            </w: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lastRenderedPageBreak/>
              <w:t>ieguldījumu un darba kvalitāti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839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lastRenderedPageBreak/>
              <w:t>289.903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7BC4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333.221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6CE1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436.668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C6B" w14:textId="689A2701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459.527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E1C651" w14:textId="23FCF73C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464.367</w:t>
            </w:r>
          </w:p>
        </w:tc>
      </w:tr>
      <w:tr w:rsidR="00C10F10" w:rsidRPr="00FE2E6C" w14:paraId="62FACD8E" w14:textId="0414626A" w:rsidTr="00FE2E6C">
        <w:trPr>
          <w:trHeight w:val="45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F5A9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1147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211702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Piemaksa par papildu darbu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6D8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392.119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EBE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545.319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E3E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789.490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654C" w14:textId="4E9CE98B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1.040.522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102A24" w14:textId="6E10343A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976.443</w:t>
            </w:r>
          </w:p>
        </w:tc>
      </w:tr>
      <w:tr w:rsidR="00C10F10" w:rsidRPr="00FE2E6C" w14:paraId="54B9B099" w14:textId="3A870243" w:rsidTr="00FE2E6C">
        <w:trPr>
          <w:trHeight w:val="45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9C39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1148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F2162A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Prēmijas un naudas balvas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32D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EC9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2.717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6D8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2.663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3DAC" w14:textId="40A1C61F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25.273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6E9BB4" w14:textId="15F28D94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22.115</w:t>
            </w:r>
          </w:p>
        </w:tc>
      </w:tr>
      <w:tr w:rsidR="00C10F10" w:rsidRPr="00FE2E6C" w14:paraId="5B3A3CF5" w14:textId="32B50E9A" w:rsidTr="00FE2E6C">
        <w:trPr>
          <w:trHeight w:val="841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B180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1149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7E6620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Citas normatīvajos aktos noteiktās piemaksas, kas nav iepriekš klasificētas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9F6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F509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759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BE94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FDEBCE" w14:textId="152E1AFE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2A2DC7AE" w14:textId="24038DAE" w:rsidTr="00FE2E6C">
        <w:trPr>
          <w:trHeight w:val="841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7352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1150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F1F558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Atalgojums fiziskajām personām uz tiesiskās attiecības regulējošu dokumentu pamata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01A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841.070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C8A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842.300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65B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1.031.982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F0E7" w14:textId="4574CE0F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1.039.433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5F15A4" w14:textId="72E31946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1.050.587</w:t>
            </w:r>
          </w:p>
        </w:tc>
      </w:tr>
      <w:tr w:rsidR="00C10F10" w:rsidRPr="00FE2E6C" w14:paraId="3C9E66B8" w14:textId="5D177006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1822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1170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74937D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Darba devēja piešķirtie labumi un maksājumi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F2A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1.052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057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1.014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E91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4.478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0EE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318572" w14:textId="6E7D2CBF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1.658</w:t>
            </w:r>
          </w:p>
        </w:tc>
      </w:tr>
      <w:tr w:rsidR="00C10F10" w:rsidRPr="00FE2E6C" w14:paraId="70C9BF61" w14:textId="3ABE7E88" w:rsidTr="00FE2E6C">
        <w:trPr>
          <w:trHeight w:val="114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3D78087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1200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1D6A9329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Darba devēja valsts sociālās apdrošināšanas obligātās iemaksas, pabalsti un kompensācijas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C9C56C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1.926.828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4B8C8D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2.132.487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FFD7F5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2.503.150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B0B6FB8" w14:textId="707973AA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2.776.343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908EDC4" w14:textId="113E06E1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2.886.480</w:t>
            </w:r>
          </w:p>
        </w:tc>
      </w:tr>
      <w:tr w:rsidR="00C10F10" w:rsidRPr="00FE2E6C" w14:paraId="1FB1B9E2" w14:textId="6D4F7EC4" w:rsidTr="00FE2E6C">
        <w:trPr>
          <w:trHeight w:val="912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EEC4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1210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3798DE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Darba devēja valsts sociālās apdrošināšanas obligātās iemaksas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30F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1.726.353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ABE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1.928.045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82C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2.260.768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9E75" w14:textId="595D4BA4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2.456.752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BF051D" w14:textId="413CAF01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2.574.862</w:t>
            </w:r>
          </w:p>
        </w:tc>
      </w:tr>
      <w:tr w:rsidR="00C10F10" w:rsidRPr="00FE2E6C" w14:paraId="3424408B" w14:textId="17926CA8" w:rsidTr="00FE2E6C">
        <w:trPr>
          <w:trHeight w:val="63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E29B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1220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5FD13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Darba devēja pabalsti, kompensācijas un citi maksājumi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6E3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200.475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F6B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204.442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28B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242.381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34D2" w14:textId="67DC8A50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319.592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5F2F3D" w14:textId="6465616E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311.618</w:t>
            </w:r>
          </w:p>
        </w:tc>
      </w:tr>
      <w:tr w:rsidR="00C10F10" w:rsidRPr="00FE2E6C" w14:paraId="689FB16C" w14:textId="374F519C" w:rsidTr="00FE2E6C">
        <w:trPr>
          <w:trHeight w:val="153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EFAE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1221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13E895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Darba devēja pabalsti un kompensācijas, no kuriem aprēķina iedzīvotāju ienākuma nodokli un valsts sociālās apdrošināšanas obligātās iemaksas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9E6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43.830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B6EE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44.247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A18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55.852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76EF" w14:textId="582592E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90.890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FAACD4" w14:textId="1DF44D87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84.747</w:t>
            </w:r>
          </w:p>
        </w:tc>
      </w:tr>
      <w:tr w:rsidR="00C10F10" w:rsidRPr="00FE2E6C" w14:paraId="35970FAD" w14:textId="7F92280A" w:rsidTr="00FE2E6C">
        <w:trPr>
          <w:trHeight w:val="838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66D27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1227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640BD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Darba devēja izdevumi veselības, dzīvības un nelaimes gadījumu apdrošināšanai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E8F1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151.264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5406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151.981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556D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176.389</w:t>
            </w:r>
          </w:p>
        </w:tc>
        <w:tc>
          <w:tcPr>
            <w:tcW w:w="138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217C7" w14:textId="1A1D585F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221.047</w:t>
            </w:r>
          </w:p>
        </w:tc>
        <w:tc>
          <w:tcPr>
            <w:tcW w:w="191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516F76E" w14:textId="3D6A6A54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218.983</w:t>
            </w:r>
          </w:p>
        </w:tc>
      </w:tr>
      <w:tr w:rsidR="00C10F10" w:rsidRPr="00FE2E6C" w14:paraId="39386312" w14:textId="26201BD8" w:rsidTr="00FE2E6C">
        <w:trPr>
          <w:trHeight w:val="1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2647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1228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681C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Darba devēja pabalsti un kompensācijas, no kā neaprēķina iedzīvotāju ienākuma nodokli un valsts sociālās apdrošināšanas obligātās iemaksas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A674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5.381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976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8.214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C82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10.141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0897" w14:textId="5ED507FE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7.654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F686" w14:textId="23825DA3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7.888</w:t>
            </w:r>
          </w:p>
        </w:tc>
      </w:tr>
      <w:tr w:rsidR="00C10F10" w:rsidRPr="00FE2E6C" w14:paraId="445394C6" w14:textId="33F4F565" w:rsidTr="00FE2E6C">
        <w:trPr>
          <w:trHeight w:val="45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433D77B0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u w:val="single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2000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CCFFCC"/>
            <w:vAlign w:val="center"/>
          </w:tcPr>
          <w:p w14:paraId="28258616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u w:val="single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Preces un pakalpojumi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4295CA1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5.423.463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0776B4DE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5.277.806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70055A5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6.631.349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18670C67" w14:textId="41A0588E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7.147.943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5776EACC" w14:textId="0CB9F095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6.559.916</w:t>
            </w:r>
          </w:p>
        </w:tc>
      </w:tr>
      <w:tr w:rsidR="00C10F10" w:rsidRPr="00FE2E6C" w14:paraId="6499E8A0" w14:textId="7B239BFC" w:rsidTr="00FE2E6C">
        <w:trPr>
          <w:trHeight w:val="67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557F4319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2100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0E3E07C0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Mācību, darba un dienesta komandējumi, darba braucieni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7CBC194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 xml:space="preserve">        211.938 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5722B26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100730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922EBC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185865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7BBB8994" w14:textId="632FB14A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450.114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0241C91" w14:textId="7C6EBC70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354.639</w:t>
            </w:r>
          </w:p>
        </w:tc>
      </w:tr>
      <w:tr w:rsidR="00C10F10" w:rsidRPr="00FE2E6C" w14:paraId="552D2C84" w14:textId="5F4CF50A" w:rsidTr="00FE2E6C">
        <w:trPr>
          <w:trHeight w:val="83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7F7E37AF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2110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282B348E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Iekšzemes mācību, darba un dienesta komandējumi, darba braucieni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C8BE85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 xml:space="preserve">          15.292 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E5DAA7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15749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A60CAE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22399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5E53F00E" w14:textId="42C02549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 xml:space="preserve">          35.759 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66177B2" w14:textId="03FB42C6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33.311</w:t>
            </w:r>
          </w:p>
        </w:tc>
      </w:tr>
      <w:tr w:rsidR="00C10F10" w:rsidRPr="00FE2E6C" w14:paraId="37C1A415" w14:textId="349C3C3D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19F37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2111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5E3F6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Dienas nauda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72C2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5.556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6DC6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5.736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2CA7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6.816</w:t>
            </w:r>
          </w:p>
        </w:tc>
        <w:tc>
          <w:tcPr>
            <w:tcW w:w="138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1D1529" w14:textId="274AF60F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16.360</w:t>
            </w:r>
          </w:p>
        </w:tc>
        <w:tc>
          <w:tcPr>
            <w:tcW w:w="191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8BFB70A" w14:textId="45645F93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12.720</w:t>
            </w:r>
          </w:p>
        </w:tc>
      </w:tr>
      <w:tr w:rsidR="00C10F10" w:rsidRPr="00FE2E6C" w14:paraId="28AA905F" w14:textId="66F58089" w:rsidTr="00FE2E6C"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7978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2112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C124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Pārējie komandējumu un darba braucienu izdevumi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660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9.736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269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10.013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0EA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15.583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EA91" w14:textId="2401FC78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19.399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EA4C" w14:textId="559B04A6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20.591</w:t>
            </w:r>
          </w:p>
        </w:tc>
      </w:tr>
      <w:tr w:rsidR="00C10F10" w:rsidRPr="00FE2E6C" w14:paraId="2F5BDE9E" w14:textId="6E31D7D3" w:rsidTr="00FE2E6C">
        <w:trPr>
          <w:trHeight w:val="91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271623B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2120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EDEDED"/>
            <w:vAlign w:val="center"/>
          </w:tcPr>
          <w:p w14:paraId="42D2437B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Ārvalstu mācību, darba un dienesta komandējumi, darba braucieni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7739B8E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196.646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923503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84.981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AC8CEE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163.467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4B56E79" w14:textId="1B6749FA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414.356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09319AEA" w14:textId="69691AC9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321.327</w:t>
            </w:r>
          </w:p>
        </w:tc>
      </w:tr>
      <w:tr w:rsidR="00C10F10" w:rsidRPr="00FE2E6C" w14:paraId="637DDEA0" w14:textId="5157AC25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11E3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2121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31E0A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Dienas nauda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20C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42.433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4BA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15.968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37B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55.478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0621" w14:textId="084EED7E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105.934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73F776" w14:textId="09993D8B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86.831</w:t>
            </w:r>
          </w:p>
        </w:tc>
      </w:tr>
      <w:tr w:rsidR="00C10F10" w:rsidRPr="00FE2E6C" w14:paraId="5F659372" w14:textId="7F45060A" w:rsidTr="00FE2E6C">
        <w:trPr>
          <w:trHeight w:val="60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9AA1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2122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831205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Pārējie komandējumu un darba braucienu izdevumi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7034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154.213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ED9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69.013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E30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107.989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D648" w14:textId="6FEFE7D3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308.422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059E07" w14:textId="26FDB638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234.496</w:t>
            </w:r>
          </w:p>
        </w:tc>
      </w:tr>
      <w:tr w:rsidR="00C10F10" w:rsidRPr="00FE2E6C" w14:paraId="4FC9C9EE" w14:textId="4E41C0F8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14:paraId="56D67007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2200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7B94A0CB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Pakalpojumi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0FE98D4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4.139.293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0DDE78B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3.565.896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AC9279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4.707.414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01FFDCE4" w14:textId="25395468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5.288.075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B94B625" w14:textId="14E22037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4.887.017</w:t>
            </w:r>
          </w:p>
        </w:tc>
      </w:tr>
      <w:tr w:rsidR="00C10F10" w:rsidRPr="00FE2E6C" w14:paraId="2B3FB378" w14:textId="19FEBAA6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0B5484A9" w14:textId="77777777" w:rsidR="00C10F10" w:rsidRPr="00FE2E6C" w:rsidRDefault="00C10F10" w:rsidP="003B4776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2210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4471FFAA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Izdevumi par sakaru pakalpojumiem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46A066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960.435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5284A1F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335.484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54666E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623.998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8E7AF5F" w14:textId="27C7A3F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626.219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5C4B21F5" w14:textId="6D2B1D18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448.092</w:t>
            </w:r>
          </w:p>
        </w:tc>
      </w:tr>
      <w:tr w:rsidR="00C10F10" w:rsidRPr="00FE2E6C" w14:paraId="143CDC31" w14:textId="67EAC67B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5D4C1E8" w14:textId="77777777" w:rsidR="00C10F10" w:rsidRPr="00FE2E6C" w:rsidRDefault="00C10F10" w:rsidP="003B4776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2220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0E1FCDC8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Izdevumi par komunālajiem pakalpojumiem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752625B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659.331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538259F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554.517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AC31DD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760.039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A5CC6A1" w14:textId="583AE520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1.386.672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4CD3E2B" w14:textId="619188A5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1.119.358</w:t>
            </w:r>
          </w:p>
        </w:tc>
      </w:tr>
      <w:tr w:rsidR="00C10F10" w:rsidRPr="00FE2E6C" w14:paraId="7356921F" w14:textId="083D7AF0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0523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2221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9F88A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Izdevumi par siltumenerģiju, tai skaitā apkuri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A47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213.818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5D5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206.516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CDD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258.931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AFA1" w14:textId="7ED4F323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633.935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A1F0E6" w14:textId="2C6684EE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381.696</w:t>
            </w:r>
          </w:p>
        </w:tc>
      </w:tr>
      <w:tr w:rsidR="00C10F10" w:rsidRPr="00FE2E6C" w14:paraId="6D3D7C7B" w14:textId="61347F84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98E9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2222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700FA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Izdevumi par ūdeni un kanalizāciju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6AF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6.707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27D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5.484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960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9.563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81B9" w14:textId="56ACCBEB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9.627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0CCB16" w14:textId="57CA4CC3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20.278</w:t>
            </w:r>
          </w:p>
        </w:tc>
      </w:tr>
      <w:tr w:rsidR="00C10F10" w:rsidRPr="00FE2E6C" w14:paraId="6A5BEADD" w14:textId="2CB4AE14" w:rsidTr="00FE2E6C">
        <w:trPr>
          <w:trHeight w:val="456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D7890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2223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70C25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Izdevumi par elektroenerģiju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9CD9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425.457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60239E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328.563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34C7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474.240</w:t>
            </w:r>
          </w:p>
        </w:tc>
        <w:tc>
          <w:tcPr>
            <w:tcW w:w="138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9A355" w14:textId="682E6B63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724.101</w:t>
            </w:r>
          </w:p>
        </w:tc>
        <w:tc>
          <w:tcPr>
            <w:tcW w:w="191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A86FC99" w14:textId="13755E9A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700.161</w:t>
            </w:r>
          </w:p>
        </w:tc>
      </w:tr>
      <w:tr w:rsidR="00C10F10" w:rsidRPr="00FE2E6C" w14:paraId="4AC59896" w14:textId="563B2D14" w:rsidTr="00FE2E6C">
        <w:trPr>
          <w:trHeight w:val="1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0B35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2224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D1D0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Izdevumi par atkritumu savākšanu, izvešanu no apdzīvotām vietām un teritorijām ārpus apdzīvotām vietām un atkritumu utilizāciju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DF1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13.350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8C7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13.955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32F4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17.306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9B4D" w14:textId="4491EE74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19.008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3D0C" w14:textId="789A43B8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17.224</w:t>
            </w:r>
          </w:p>
        </w:tc>
      </w:tr>
      <w:tr w:rsidR="00C10F10" w:rsidRPr="00FE2E6C" w14:paraId="16E79D63" w14:textId="302C371C" w:rsidTr="00FE2E6C">
        <w:trPr>
          <w:trHeight w:val="71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B9480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2229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CBC75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Izdevumi par pārējiem komunālajiem pakalpojumiem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692B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6875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3C65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BC87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4B0BBC" w14:textId="5124EFF7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1C88184F" w14:textId="257B5458" w:rsidTr="00FE2E6C">
        <w:trPr>
          <w:trHeight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E8D8C25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7465596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Iestādes administratīvie izdevumi un ar iestādes darbības nodrošināšanu saistītie izdevumi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04E35C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326.871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3720EC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1.659.104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9ADA8F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1.961.406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6378F7B" w14:textId="1CECBDB1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1.905.251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75F7370" w14:textId="3D2DA1B0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1.969.864</w:t>
            </w:r>
          </w:p>
        </w:tc>
      </w:tr>
      <w:tr w:rsidR="00C10F10" w:rsidRPr="00FE2E6C" w14:paraId="25B3EF8B" w14:textId="632C1DE3" w:rsidTr="00FE2E6C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5223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2231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70CE79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 xml:space="preserve">Administratīvie izdevumi un sabiedriskās attiecības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D5E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97.430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69A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29.397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A20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30.691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EFBC" w14:textId="77C4F06E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16.411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837158" w14:textId="4C2D2EF9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11.446</w:t>
            </w:r>
          </w:p>
        </w:tc>
      </w:tr>
      <w:tr w:rsidR="00C10F10" w:rsidRPr="00FE2E6C" w14:paraId="3E05FEEC" w14:textId="3052AC77" w:rsidTr="00FE2E6C">
        <w:trPr>
          <w:trHeight w:val="84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5EB9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2232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38DAA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Auditoru, tulku pakalpojumi, izdevumi par iestāžu pasūtītajiem pētījumiem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7DE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174.194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4B9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215.936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4BB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182.700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1748" w14:textId="3ECCF880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203.367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AF2B4B" w14:textId="2295816B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221.994</w:t>
            </w:r>
          </w:p>
        </w:tc>
      </w:tr>
      <w:tr w:rsidR="00C10F10" w:rsidRPr="00FE2E6C" w14:paraId="5591FC58" w14:textId="576AE5C1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6E71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2233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C69C33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Izdevumi par transporta pakalpojumiem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1E6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18.338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3E8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11.210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082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15.317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5F11" w14:textId="6CDFD179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32.117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FCF36E" w14:textId="1416DF07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23.115</w:t>
            </w:r>
          </w:p>
        </w:tc>
      </w:tr>
      <w:tr w:rsidR="00C10F10" w:rsidRPr="00FE2E6C" w14:paraId="319CCCE5" w14:textId="2DE32598" w:rsidTr="00FE2E6C">
        <w:trPr>
          <w:trHeight w:val="85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AEC2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2234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5F2CCE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Normatīvajos aktos noteiktie darba devēja veselības izdevumi darba ņēmējiem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BCF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359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342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0B9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98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B17C" w14:textId="77EF0624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25F4D5" w14:textId="59D100D9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170</w:t>
            </w:r>
          </w:p>
        </w:tc>
      </w:tr>
      <w:tr w:rsidR="00C10F10" w:rsidRPr="00FE2E6C" w14:paraId="252CF993" w14:textId="41F97C4B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47C7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2235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78E48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Izdevumi par mācību pakalpojumiem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5D1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5.186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00C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11.923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EDE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32.225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347B" w14:textId="4332448E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25.384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221ED1" w14:textId="4A0A522C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24.838</w:t>
            </w:r>
          </w:p>
        </w:tc>
      </w:tr>
      <w:tr w:rsidR="00C10F10" w:rsidRPr="00FE2E6C" w14:paraId="1B606483" w14:textId="6545C361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3A4B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2236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1C35EF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Maksājumu pakalpojumi un komisijas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FC8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3.156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6D5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1.395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28B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4.357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238B" w14:textId="2DA7D771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2.701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653F79" w14:textId="1B9DB13A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1.983</w:t>
            </w:r>
          </w:p>
        </w:tc>
      </w:tr>
      <w:tr w:rsidR="00C10F10" w:rsidRPr="00FE2E6C" w14:paraId="0F71994F" w14:textId="5DE9B2B4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C756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2239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780E9A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Pārējie iestādes administratīvie izdevumi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F40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28.209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62D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1.389.243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0DA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1.696.018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8BF3" w14:textId="57E42408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1.625.272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798C96" w14:textId="74051BCA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1.686.318</w:t>
            </w:r>
          </w:p>
        </w:tc>
      </w:tr>
      <w:tr w:rsidR="00C10F10" w:rsidRPr="00FE2E6C" w14:paraId="7A5085C6" w14:textId="3C143AC9" w:rsidTr="00FE2E6C">
        <w:trPr>
          <w:trHeight w:val="882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4132FBD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2240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3F1B1670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Remontdarbi un iestāžu uzturēšanas pakalpojumi (izņemot kapitālo remontu)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0D38AA0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113.889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51E03C4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167.472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275C9F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235.354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BD29FFE" w14:textId="63E61FAC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182.965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F1FFF78" w14:textId="75FABB05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208.491</w:t>
            </w:r>
          </w:p>
        </w:tc>
      </w:tr>
      <w:tr w:rsidR="00C10F10" w:rsidRPr="00FE2E6C" w14:paraId="0C045894" w14:textId="2A56A061" w:rsidTr="00FE2E6C">
        <w:trPr>
          <w:trHeight w:val="456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8E71A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2241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6B920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Būvju un telpu kārtējais remonts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8AAA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7EB6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F200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DB2E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85372D1" w14:textId="2EE5B5FD" w:rsidR="00C10F10" w:rsidRPr="00FE2E6C" w:rsidRDefault="005E4964" w:rsidP="00F60AE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1EAA75FE" w14:textId="0D68794E" w:rsidTr="00FE2E6C">
        <w:trPr>
          <w:trHeight w:val="6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DC64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2242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ABC3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Transportlīdzekļu uzturēšana un remonts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43F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9.821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126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12.486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D1B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12.354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FF5E" w14:textId="5FA950BF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5.982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0E52" w14:textId="77777777" w:rsidR="00032319" w:rsidRPr="00FE2E6C" w:rsidRDefault="00032319" w:rsidP="00032319">
            <w:pPr>
              <w:spacing w:line="240" w:lineRule="auto"/>
              <w:jc w:val="center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</w:p>
          <w:p w14:paraId="7C026EFD" w14:textId="53821CFE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22.121</w:t>
            </w:r>
          </w:p>
        </w:tc>
      </w:tr>
      <w:tr w:rsidR="00C10F10" w:rsidRPr="00FE2E6C" w14:paraId="0C17E5EC" w14:textId="43D847F9" w:rsidTr="00FE2E6C">
        <w:trPr>
          <w:trHeight w:val="91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57A2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2243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97AAD5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Iekārtas, inventāra un aparatūras remonts, tehniskā apkalpošana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841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12.997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867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6.922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B07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41.174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772E" w14:textId="5EF79B29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20.518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DF36C" w14:textId="24FE2B25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37.698</w:t>
            </w:r>
          </w:p>
        </w:tc>
      </w:tr>
      <w:tr w:rsidR="00C10F10" w:rsidRPr="00FE2E6C" w14:paraId="475F2F32" w14:textId="4EF6EA47" w:rsidTr="00FE2E6C">
        <w:trPr>
          <w:trHeight w:val="41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49C8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2244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7363B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Nekustamā īpašuma uzturēšana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2E3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88.285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5B2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145.698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0F0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180.063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4E8C" w14:textId="21010266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142.700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869103" w14:textId="351268A6" w:rsidR="00C10F10" w:rsidRPr="00FE2E6C" w:rsidRDefault="005E4964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140.081</w:t>
            </w:r>
          </w:p>
        </w:tc>
      </w:tr>
      <w:tr w:rsidR="00C10F10" w:rsidRPr="00FE2E6C" w14:paraId="1D5EDC5E" w14:textId="185753DB" w:rsidTr="00FE2E6C">
        <w:trPr>
          <w:trHeight w:val="45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5EF1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2247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10BDB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Apdrošināšanas izdevumi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B54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2.786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A9F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2.366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9F2E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1.762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8CDE" w14:textId="0902EC85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13.764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38B88C" w14:textId="39CCB0F6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8.591</w:t>
            </w:r>
          </w:p>
        </w:tc>
      </w:tr>
      <w:tr w:rsidR="00C10F10" w:rsidRPr="00FE2E6C" w14:paraId="76E9C192" w14:textId="41FC58AE" w:rsidTr="00FE2E6C">
        <w:trPr>
          <w:trHeight w:val="67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D312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2249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0639F9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Pārējie remontdarbu un iestāžu uzturēšanas pakalpojumi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D68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E76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965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505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E2F1A4" w14:textId="7CADAB8C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19495D42" w14:textId="56FD7AB6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00B3EA51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2250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1130C4AD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Informācijas tehnoloģiju pakalpojumi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6F5CA8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368.221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E66C244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528.222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7737958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462.297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A6FACEA" w14:textId="212F6DB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575.656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55597EEB" w14:textId="321BD72F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605.430</w:t>
            </w:r>
          </w:p>
        </w:tc>
      </w:tr>
      <w:tr w:rsidR="00C10F10" w:rsidRPr="00FE2E6C" w14:paraId="27A28817" w14:textId="36917653" w:rsidTr="00FE2E6C">
        <w:trPr>
          <w:trHeight w:val="41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750F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2251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169040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Informācijas sistēmas uzturēšana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ABE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368.221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E5A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528.222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13F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2F8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751078" w14:textId="711B054E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422B8236" w14:textId="277B97A3" w:rsidTr="00FE2E6C">
        <w:trPr>
          <w:trHeight w:val="70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B4B9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2259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60D2EE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Pārējie informācijas tehnoloģiju pakalpojumi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D75E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020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6D1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53A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7513F8" w14:textId="34A77C5F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52EF3B05" w14:textId="41ACDC6C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14:paraId="1A2F1DF9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2260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1C9D9075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Īre un noma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3BB986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330.162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ED31864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277.333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735B6DC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599.454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590112A" w14:textId="4EE5F185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550.610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14:paraId="1F90EFC1" w14:textId="682A026F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487.970</w:t>
            </w:r>
          </w:p>
        </w:tc>
      </w:tr>
      <w:tr w:rsidR="00C10F10" w:rsidRPr="00FE2E6C" w14:paraId="408B9437" w14:textId="4639A18E" w:rsidTr="00FE2E6C">
        <w:trPr>
          <w:trHeight w:val="45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0296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2261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48112E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Ēku, telpu īre un noma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DFA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467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16.801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D2F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6.630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2D1D" w14:textId="2754682A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4.718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F79E94" w14:textId="7AC99494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11.558</w:t>
            </w:r>
          </w:p>
        </w:tc>
      </w:tr>
      <w:tr w:rsidR="00C10F10" w:rsidRPr="00FE2E6C" w14:paraId="62116981" w14:textId="5C163D3C" w:rsidTr="00FE2E6C">
        <w:trPr>
          <w:trHeight w:val="45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E449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2262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5FAA59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Transportlīdzekļu noma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6EC6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90.617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FD9E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89.997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53D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96.653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4DD9" w14:textId="31500CC2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138.092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381C22" w14:textId="04D1FAEC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131.006</w:t>
            </w:r>
          </w:p>
        </w:tc>
      </w:tr>
      <w:tr w:rsidR="00C10F10" w:rsidRPr="00FE2E6C" w14:paraId="685E46A5" w14:textId="55D431BA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5473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2263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F9B0C4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Zemes noma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4C1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9.581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A03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9.503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5A3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9.332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A99A" w14:textId="19AF9D7C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8.449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849133" w14:textId="03FCB8EC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7.713</w:t>
            </w:r>
          </w:p>
        </w:tc>
      </w:tr>
      <w:tr w:rsidR="00C10F10" w:rsidRPr="00FE2E6C" w14:paraId="1ACD915B" w14:textId="7A102A91" w:rsidTr="00FE2E6C">
        <w:trPr>
          <w:trHeight w:val="58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0FA5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2264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69EF67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Iekārtu, aparatūras un inventāra īre un noma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20AE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229.964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7A0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161.032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DE3E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486.838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D4DA" w14:textId="47712858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399.351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3E00D9" w14:textId="0CB4EF31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337.693</w:t>
            </w:r>
          </w:p>
        </w:tc>
      </w:tr>
      <w:tr w:rsidR="00C10F10" w:rsidRPr="00FE2E6C" w14:paraId="7B622C9B" w14:textId="10A522BE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0196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2269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9FB3CD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Pārējā noma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B74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300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70F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0B4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328EBE" w14:textId="1448F043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7CBE26DA" w14:textId="008E275A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14:paraId="00562EA6" w14:textId="77777777" w:rsidR="00C10F10" w:rsidRPr="00FE2E6C" w:rsidRDefault="00C10F10" w:rsidP="003B4776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2270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05483EFF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Citi pakalpojumi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FA561F4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1.380.383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6ABA10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43.764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14D2C8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64.865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8B256F1" w14:textId="711C84A6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60.703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888527A" w14:textId="4DE19240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47.811</w:t>
            </w:r>
          </w:p>
        </w:tc>
      </w:tr>
      <w:tr w:rsidR="00C10F10" w:rsidRPr="00FE2E6C" w14:paraId="22BBFFEF" w14:textId="7E1FAE90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56817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2272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70D99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Izdevumi par tiesvedības darbiem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19F3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B5EBE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7DE7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EB4D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078D827" w14:textId="61B46FC6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495D863D" w14:textId="14BD2A7D" w:rsidTr="00FE2E6C">
        <w:trPr>
          <w:trHeight w:val="8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4247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2276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5817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Izdevumi juridiskās palīdzības sniedzējiem un zvērinātiem tiesu izpildītājiem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29F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50.589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F11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43.764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3C6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64.865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F9B0" w14:textId="4C65B1C0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60.703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BEF9" w14:textId="082B662C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47.811</w:t>
            </w:r>
          </w:p>
        </w:tc>
      </w:tr>
      <w:tr w:rsidR="00C10F10" w:rsidRPr="00FE2E6C" w14:paraId="69EE7D54" w14:textId="4AF4C98C" w:rsidTr="00FE2E6C">
        <w:trPr>
          <w:trHeight w:val="68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BFEF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2279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16EB45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Pārējie iepriekš neklasificētie pakalpojumu veidi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9FC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1.329.794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ED8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82D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B61E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E4EE28" w14:textId="03FB5FE8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18A88684" w14:textId="45E08D91" w:rsidTr="00FE2E6C">
        <w:trPr>
          <w:trHeight w:val="1002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7D4AF6F3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2300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3FF0B6A6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Krājumi, materiāli, energoresursi, preces, biroja preces un inventārs, kurus neuzskaita kodā 5000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09BC73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292.750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336325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525.582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13617A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692.764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3358E7F" w14:textId="782FBA96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567.063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52A3DB73" w14:textId="166E057A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550.475</w:t>
            </w:r>
          </w:p>
        </w:tc>
      </w:tr>
      <w:tr w:rsidR="00C10F10" w:rsidRPr="00FE2E6C" w14:paraId="45A935FF" w14:textId="2FD04D2E" w:rsidTr="00FE2E6C">
        <w:trPr>
          <w:trHeight w:val="54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43D2A68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2310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099090F5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Izdevumi par precēm iestādes darbības nodrošināšanai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0A15AAD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65.559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7C470D6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124.062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CD9534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197.935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85D7DA0" w14:textId="3C0BEECF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165.449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52DA4F7" w14:textId="513E22C9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127.656</w:t>
            </w:r>
          </w:p>
        </w:tc>
      </w:tr>
      <w:tr w:rsidR="00C10F10" w:rsidRPr="00FE2E6C" w14:paraId="107374C5" w14:textId="66392EB2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4D6F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2311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C4DFA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Biroja preces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419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18.197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380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20.124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7B5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28.537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DE14" w14:textId="54B94419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16.907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C14712" w14:textId="329F5176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20.521</w:t>
            </w:r>
          </w:p>
        </w:tc>
      </w:tr>
      <w:tr w:rsidR="00C10F10" w:rsidRPr="00FE2E6C" w14:paraId="484E1861" w14:textId="073F9DBF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35254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2312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A3329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Inventārs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932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35.737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D7F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94.688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23A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145.806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4A080" w14:textId="1E88375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132.449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935EB6" w14:textId="20915957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94.199</w:t>
            </w:r>
          </w:p>
        </w:tc>
      </w:tr>
      <w:tr w:rsidR="00C10F10" w:rsidRPr="00FE2E6C" w14:paraId="0D4454DF" w14:textId="6BB08E3C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1ED2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2313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4D5978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Spectērpi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421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B0D2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867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C7E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4D969E" w14:textId="031D2485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0E003560" w14:textId="7FA7FADC" w:rsidTr="00FE2E6C">
        <w:trPr>
          <w:trHeight w:val="109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8A1F7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2314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EA47FC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Izdevumi par precēm iestādes administratīvās darbības nodrošināšanai un sabiedrisko attiecību īstenošanai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84C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11.626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ADEA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9.250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5E2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23.592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5A62" w14:textId="7CF0104B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16.093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4FCA59" w14:textId="73B8B08A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12.936</w:t>
            </w:r>
          </w:p>
        </w:tc>
      </w:tr>
      <w:tr w:rsidR="00C10F10" w:rsidRPr="00FE2E6C" w14:paraId="23D735E8" w14:textId="6F6CDD69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90C5A33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2320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29ED2474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Kurināmais un enerģētiskie materiāli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099C4C6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68.506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C2B281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55.074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EACCD3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64.377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648D9C5" w14:textId="2131210E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120.904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E76F29D" w14:textId="53BD0F53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108.369</w:t>
            </w:r>
          </w:p>
        </w:tc>
      </w:tr>
      <w:tr w:rsidR="00C10F10" w:rsidRPr="00FE2E6C" w14:paraId="5B465E29" w14:textId="49E0EBF5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BC8DF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2321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5C059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Kurināmais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C5A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C2F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137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897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C8F589" w14:textId="1701BFB1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0AF2E187" w14:textId="27BAC529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27E2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2322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E1CC8B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Degviela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8FE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68.506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FBC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55.074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5CAE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64.377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796C" w14:textId="770DB632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120.904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2A7A3B" w14:textId="01A12138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108.369</w:t>
            </w:r>
          </w:p>
        </w:tc>
      </w:tr>
      <w:tr w:rsidR="00C10F10" w:rsidRPr="00FE2E6C" w14:paraId="1A728644" w14:textId="46B07CDD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C1D9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2329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37873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Pārējie enerģētiskie materiāli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ACB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D9A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8D3E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4D4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B30013" w14:textId="1D8414AC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4D9BB51F" w14:textId="107413E8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</w:tcPr>
          <w:p w14:paraId="36959567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2330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000000" w:fill="EDEDED"/>
            <w:vAlign w:val="center"/>
          </w:tcPr>
          <w:p w14:paraId="23915AD3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Materiāli un izejvielas palīgražošanai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</w:tcPr>
          <w:p w14:paraId="1A56124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1.887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</w:tcPr>
          <w:p w14:paraId="73087F3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</w:tcPr>
          <w:p w14:paraId="2805551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</w:tcPr>
          <w:p w14:paraId="6F9F4EB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</w:tcPr>
          <w:p w14:paraId="502C6546" w14:textId="6F19CE38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0EABB432" w14:textId="014C29B0" w:rsidTr="00FE2E6C">
        <w:trPr>
          <w:trHeight w:val="14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9803CCD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2340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77A97CCE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Zāles, ķimikālijas, laboratorijas preces, medicīniskās ierīces, medicīnas instrumenti, laboratorijas dzīvnieki un to uzturēšana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C25E01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4130344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870F58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0894F15" w14:textId="55E93686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1E7E707" w14:textId="4C09277A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3C81627B" w14:textId="70A2EEEE" w:rsidTr="00FE2E6C">
        <w:trPr>
          <w:trHeight w:val="68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944A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2341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41C895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Zāles, ķimikālijas, laboratorijas preces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8AC9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A42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50F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3985" w14:textId="22F418D6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B502D8" w14:textId="163C4F8F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33048D57" w14:textId="7988F3BC" w:rsidTr="00FE2E6C">
        <w:trPr>
          <w:trHeight w:val="56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AABE73F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2350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3FD32F35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Kārtējā remonta un iestāžu uzturēšanas materiāli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3C6DD7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49.170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F2C116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65.967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78A5569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66.863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79F7D072" w14:textId="37A83F64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46.193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5FB681D" w14:textId="7B4CE657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50.911</w:t>
            </w:r>
          </w:p>
        </w:tc>
      </w:tr>
      <w:tr w:rsidR="00C10F10" w:rsidRPr="00FE2E6C" w14:paraId="10AB6A70" w14:textId="6F3BBCDC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50AF1A0C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2390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68871739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Pārējās preces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192CFE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107.628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83DD35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280.479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6E179F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363.589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310A589" w14:textId="6C54C31B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234.518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1C9482B" w14:textId="03594D14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263.539</w:t>
            </w:r>
          </w:p>
        </w:tc>
      </w:tr>
      <w:tr w:rsidR="00C10F10" w:rsidRPr="00FE2E6C" w14:paraId="1FAE21F0" w14:textId="6AE3DFF7" w:rsidTr="00FE2E6C">
        <w:trPr>
          <w:trHeight w:val="45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B1F1338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2400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12311E98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Izdevumi periodikas iegādei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016F592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109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7BB0B6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117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DB11BA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236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E7F961A" w14:textId="6B234B0E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283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313E511" w14:textId="53105BFB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315</w:t>
            </w:r>
          </w:p>
        </w:tc>
      </w:tr>
      <w:tr w:rsidR="00C10F10" w:rsidRPr="00FE2E6C" w14:paraId="084B2E77" w14:textId="701CF33E" w:rsidTr="00FE2E6C">
        <w:trPr>
          <w:trHeight w:val="502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7658BA64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2500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44F39619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Budžeta iestāžu nodokļu, nodevu un sankciju maksājumi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FD21C04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779.373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A89A49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1.085.481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D7CE8B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1.045.070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5BF95BFF" w14:textId="211425DB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842.407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1AC770E" w14:textId="2D88E40F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767.470</w:t>
            </w:r>
          </w:p>
        </w:tc>
      </w:tr>
      <w:tr w:rsidR="00C10F10" w:rsidRPr="00FE2E6C" w14:paraId="1055EAEE" w14:textId="2FC6E8B5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7424320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2510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54160FCB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Budžeta iestāžu nodokļu un nodevu maksājumi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D68D18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779.373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93B591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1.085.481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4D5F65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1.045.070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F5739EC" w14:textId="527A912F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842.407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7CDA4616" w14:textId="159798DB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color w:val="000000"/>
                <w:sz w:val="18"/>
                <w:szCs w:val="18"/>
                <w:lang w:val="lv-LV"/>
              </w:rPr>
              <w:t>767.470</w:t>
            </w:r>
          </w:p>
        </w:tc>
      </w:tr>
      <w:tr w:rsidR="00C10F10" w:rsidRPr="00FE2E6C" w14:paraId="1CBDB6A4" w14:textId="408816CF" w:rsidTr="00FE2E6C">
        <w:trPr>
          <w:trHeight w:val="71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57EB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2512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3B9B2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Budžeta iestāžu pievienotās vērtības nodokļa maksājumi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CE0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720.186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15BE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990.410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ECE4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983.216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E2FB" w14:textId="20FC3D0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773.021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DFCF7A" w14:textId="64EE7F55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704.294</w:t>
            </w:r>
          </w:p>
        </w:tc>
      </w:tr>
      <w:tr w:rsidR="00C10F10" w:rsidRPr="00FE2E6C" w14:paraId="5EFB044B" w14:textId="67769D83" w:rsidTr="00FE2E6C">
        <w:trPr>
          <w:trHeight w:val="126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63EE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2513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4A7DB2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Budžeta iestāžu nekustamā īpašuma nodokļa (t.sk. zemes nodokļa parāda) maksājumi budžetā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068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53.877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71D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55.159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D29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56.733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DF5E" w14:textId="418B0650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58.076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85A818" w14:textId="00599B05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54.405</w:t>
            </w:r>
          </w:p>
        </w:tc>
      </w:tr>
      <w:tr w:rsidR="00C10F10" w:rsidRPr="00FE2E6C" w14:paraId="4D9D08E8" w14:textId="7C6DA131" w:rsidTr="00FE2E6C">
        <w:trPr>
          <w:trHeight w:val="60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A7DB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2515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946B00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Budžeta iestāžu dabas resursu nodokļa maksājumi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D52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70F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A33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FA65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CDE245" w14:textId="089CCE6F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14F6FA5D" w14:textId="5120BE4E" w:rsidTr="00FE2E6C">
        <w:trPr>
          <w:trHeight w:val="642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9A0E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2519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701C288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Pārējie budžeta iestāžu pārskaitītie nodokļi un nodevas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C52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4.439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6824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16.322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0F2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5.051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68D1" w14:textId="7A2285E6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11.310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31A082" w14:textId="0C1FF886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6.956</w:t>
            </w:r>
          </w:p>
        </w:tc>
      </w:tr>
      <w:tr w:rsidR="00C10F10" w:rsidRPr="00FE2E6C" w14:paraId="5ACF19CA" w14:textId="5EB9255E" w:rsidTr="00FE2E6C">
        <w:trPr>
          <w:trHeight w:val="713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6C7E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2520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9220C25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 xml:space="preserve">Maksājumi par budžeta iestādēm piemērotajām sankcijām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8B04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871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363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23.591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9139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72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23F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DB80AE" w14:textId="389CA42E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1.815</w:t>
            </w:r>
          </w:p>
        </w:tc>
      </w:tr>
      <w:tr w:rsidR="00C10F10" w:rsidRPr="00FE2E6C" w14:paraId="5D3CA916" w14:textId="33CA7458" w:rsidTr="00FE2E6C">
        <w:trPr>
          <w:trHeight w:val="2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</w:tcPr>
          <w:p w14:paraId="561D50C5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u w:val="single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4000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CCFFCC"/>
            <w:vAlign w:val="center"/>
          </w:tcPr>
          <w:p w14:paraId="3DB0861C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u w:val="single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Procentu izdevumi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3815B34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380.595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338B226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7BB3961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33910369" w14:textId="07A217D8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59.780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78DE2E2E" w14:textId="0DBBBA1E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60.794</w:t>
            </w:r>
          </w:p>
        </w:tc>
      </w:tr>
      <w:tr w:rsidR="00C10F10" w:rsidRPr="00FE2E6C" w14:paraId="5E0A29A6" w14:textId="23E968EE" w:rsidTr="00FE2E6C">
        <w:trPr>
          <w:trHeight w:val="68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7B2F97F1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4200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6BE4E86B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Procentu maksājumi iekšzemes kredītiestādēm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7B5320E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380.595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0D4E0D3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065CDCE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3945EEB" w14:textId="2C3CBA72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59.780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C6B499A" w14:textId="36DB5E5D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60.794</w:t>
            </w:r>
          </w:p>
        </w:tc>
      </w:tr>
      <w:tr w:rsidR="00C10F10" w:rsidRPr="00FE2E6C" w14:paraId="6A076C07" w14:textId="79F46A44" w:rsidTr="00FE2E6C">
        <w:trPr>
          <w:trHeight w:val="111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9BB2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4230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1DE60F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Procentu maksājumi iekšzemes kredītiestādēm no atvasināto finanšu instrumentu lietošanas rezultāta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CAF4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43.733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D61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4BC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DA74" w14:textId="3FADB2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5.934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9D99CE" w14:textId="0DF3EDA1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6.948</w:t>
            </w:r>
          </w:p>
        </w:tc>
      </w:tr>
      <w:tr w:rsidR="00C10F10" w:rsidRPr="00FE2E6C" w14:paraId="686517FE" w14:textId="23AEBBA9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4B38" w14:textId="44406210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F40121220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3FA74CA" w14:textId="2386B5D1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color w:val="000000"/>
                <w:sz w:val="18"/>
                <w:szCs w:val="18"/>
                <w:lang w:val="lv-LV"/>
              </w:rPr>
              <w:t>Saņemto īstermiņa aizdevumu atmaksa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543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336.862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360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4ED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31BE" w14:textId="3F145419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53.846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620635" w14:textId="6AA5259E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53.846</w:t>
            </w:r>
          </w:p>
        </w:tc>
      </w:tr>
      <w:tr w:rsidR="00C10F10" w:rsidRPr="00FE2E6C" w14:paraId="2925F07B" w14:textId="729B6820" w:rsidTr="00FE2E6C">
        <w:trPr>
          <w:trHeight w:val="4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0956608A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u w:val="single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u w:val="single"/>
                <w:lang w:val="lv-LV"/>
              </w:rPr>
              <w:t>5000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CCFFCC"/>
            <w:vAlign w:val="center"/>
          </w:tcPr>
          <w:p w14:paraId="51C24BDF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sz w:val="18"/>
                <w:szCs w:val="18"/>
                <w:u w:val="single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u w:val="single"/>
                <w:lang w:val="lv-LV"/>
              </w:rPr>
              <w:t>Pamatkapitāla veidošana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25E59DA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3.423.706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74DCE76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5.083.181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59A54F6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7.596.939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35E4E4AF" w14:textId="273A2B56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5.852.822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</w:tcPr>
          <w:p w14:paraId="4EF698A9" w14:textId="2063B024" w:rsidR="00C10F10" w:rsidRPr="00FE2E6C" w:rsidRDefault="00834DE6" w:rsidP="00032319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4.946.214</w:t>
            </w:r>
          </w:p>
        </w:tc>
      </w:tr>
      <w:tr w:rsidR="00C10F10" w:rsidRPr="00FE2E6C" w14:paraId="192AEB01" w14:textId="187D4036" w:rsidTr="00FE2E6C">
        <w:trPr>
          <w:trHeight w:val="45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F876F88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5100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79CE8DDE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Nemateriālie ieguldījumi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0425793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2.529.859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CA7ADF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2.329.946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7C989B0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4.444.114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9B3FE2D" w14:textId="3C0C718D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4.536.010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81528C4" w14:textId="046B37D7" w:rsidR="00C10F10" w:rsidRPr="00FE2E6C" w:rsidRDefault="00834DE6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3.974.286</w:t>
            </w:r>
          </w:p>
        </w:tc>
      </w:tr>
      <w:tr w:rsidR="00C10F10" w:rsidRPr="00FE2E6C" w14:paraId="107DB932" w14:textId="1B5EC76C" w:rsidTr="00FE2E6C">
        <w:trPr>
          <w:trHeight w:val="557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E8632FF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5120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1D5F2BDE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Licences, koncesijas un patenti, preču zīmes un līdzīgas tiesības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722A53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2.529.859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728DFF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2.329.946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625987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4.444.114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5B561558" w14:textId="6E37AC7B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4.536.010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E154371" w14:textId="26C26E11" w:rsidR="00C10F10" w:rsidRPr="00FE2E6C" w:rsidRDefault="00834DE6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3.974.286</w:t>
            </w:r>
          </w:p>
        </w:tc>
      </w:tr>
      <w:tr w:rsidR="00C10F10" w:rsidRPr="00FE2E6C" w14:paraId="5636C29F" w14:textId="2BC2C311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14:paraId="4236800A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5200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000000" w:fill="EDEDED"/>
            <w:vAlign w:val="center"/>
          </w:tcPr>
          <w:p w14:paraId="3FDAE769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Pamatlīdzekļi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BEC709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893.846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8A7918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2.753.235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5F8748A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3.152.825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3FC041D" w14:textId="110E30AC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1.316.812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9C22AF4" w14:textId="49ACFFD9" w:rsidR="00C10F10" w:rsidRPr="00FE2E6C" w:rsidRDefault="00834DE6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971.928</w:t>
            </w:r>
          </w:p>
        </w:tc>
      </w:tr>
      <w:tr w:rsidR="00C10F10" w:rsidRPr="00FE2E6C" w14:paraId="63D91B4A" w14:textId="1014B95E" w:rsidTr="00FE2E6C">
        <w:trPr>
          <w:trHeight w:val="45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0DD531CB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5210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6E3FF07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Zeme, ēkas un būves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97E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ED2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3FB039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 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FC641DA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06180BD1" w14:textId="0CE0051F" w:rsidR="00C10F10" w:rsidRPr="00FE2E6C" w:rsidRDefault="00834DE6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</w:tr>
      <w:tr w:rsidR="00C10F10" w:rsidRPr="00FE2E6C" w14:paraId="1E3DF411" w14:textId="3F706542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AF8D095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5220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EDEDED"/>
            <w:vAlign w:val="center"/>
          </w:tcPr>
          <w:p w14:paraId="5666B0C8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Tehnoloģiskās iekārtas un mašīnas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C98BB8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788.697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A5EFFD6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2.357.596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39898DC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1.967.938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D101D39" w14:textId="5C046B4A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720.645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55E95869" w14:textId="67A576FA" w:rsidR="00C10F10" w:rsidRPr="00FE2E6C" w:rsidRDefault="00834DE6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655.909</w:t>
            </w:r>
          </w:p>
        </w:tc>
      </w:tr>
      <w:tr w:rsidR="00C10F10" w:rsidRPr="00FE2E6C" w14:paraId="1BD02283" w14:textId="179E2EAA" w:rsidTr="00FE2E6C">
        <w:trPr>
          <w:trHeight w:val="45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9C8FA6E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5230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EDEDED"/>
            <w:vAlign w:val="center"/>
          </w:tcPr>
          <w:p w14:paraId="3E3C2806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Pārējie pamatlīdzekļi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4D854C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105.149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A38638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395.640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004E1B37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830.030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4F76CE2B" w14:textId="07231E81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406.354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A710135" w14:textId="4FFA032B" w:rsidR="00C10F10" w:rsidRPr="00FE2E6C" w:rsidRDefault="00834DE6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155.335</w:t>
            </w:r>
          </w:p>
        </w:tc>
      </w:tr>
      <w:tr w:rsidR="00C10F10" w:rsidRPr="00FE2E6C" w14:paraId="5608528E" w14:textId="0403B741" w:rsidTr="00FE2E6C">
        <w:trPr>
          <w:trHeight w:val="2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CA1E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5231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A22A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Transportlīdzekļi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E0BF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082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C6DD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BCD6" w14:textId="28584E6E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9.914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99DCE2" w14:textId="502FBEE5" w:rsidR="00C10F10" w:rsidRPr="00FE2E6C" w:rsidRDefault="00834DE6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9.914</w:t>
            </w:r>
          </w:p>
        </w:tc>
      </w:tr>
      <w:tr w:rsidR="00C10F10" w:rsidRPr="00FE2E6C" w14:paraId="2263A441" w14:textId="5D4EEE20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F252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5238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FA5F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Datortehnika, sakaru un cita biroja tehnika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EC65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58.736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CF62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195.459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C3A1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327.565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004F" w14:textId="04C8F806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71.897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1236E3" w14:textId="08BB1D42" w:rsidR="00C10F10" w:rsidRPr="00FE2E6C" w:rsidRDefault="00834DE6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76.769</w:t>
            </w:r>
          </w:p>
        </w:tc>
      </w:tr>
      <w:tr w:rsidR="00C10F10" w:rsidRPr="00FE2E6C" w14:paraId="388D7757" w14:textId="33C75C4B" w:rsidTr="00FE2E6C">
        <w:trPr>
          <w:trHeight w:val="6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0503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5239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A3528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Pārējie iepriekš neklasificētie pamatlīdzekļi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1D0B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46.413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FCD8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200.180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E01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502.466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4C64" w14:textId="214EF663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274.544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2C6724" w14:textId="15048C60" w:rsidR="00C10F10" w:rsidRPr="00FE2E6C" w:rsidRDefault="00834DE6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68.652</w:t>
            </w:r>
          </w:p>
        </w:tc>
      </w:tr>
      <w:tr w:rsidR="00C10F10" w:rsidRPr="00FE2E6C" w14:paraId="577F6BA0" w14:textId="76606DEE" w:rsidTr="00FE2E6C">
        <w:trPr>
          <w:trHeight w:val="4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2628045F" w14:textId="77777777" w:rsidR="00C10F10" w:rsidRPr="00FE2E6C" w:rsidRDefault="00C10F10" w:rsidP="00FE2E6C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5250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83C7A17" w14:textId="77777777" w:rsidR="00C10F10" w:rsidRPr="00FE2E6C" w:rsidRDefault="00C10F10" w:rsidP="003B4776">
            <w:pPr>
              <w:spacing w:line="240" w:lineRule="auto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b/>
                <w:bCs/>
                <w:sz w:val="18"/>
                <w:szCs w:val="18"/>
                <w:lang w:val="lv-LV"/>
              </w:rPr>
              <w:t>Kapitālais remonts un rekonstrukcija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AC6E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DD43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1FF0435C" w14:textId="77777777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354.856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5F54E91A" w14:textId="199EFC46" w:rsidR="00C10F10" w:rsidRPr="00FE2E6C" w:rsidRDefault="00C10F10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189.812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6C663679" w14:textId="1CB1946D" w:rsidR="00C10F10" w:rsidRPr="00FE2E6C" w:rsidRDefault="00834DE6" w:rsidP="003B4776">
            <w:pPr>
              <w:spacing w:line="240" w:lineRule="auto"/>
              <w:jc w:val="right"/>
              <w:rPr>
                <w:rFonts w:ascii="Prompt" w:eastAsia="Times New Roman" w:hAnsi="Prompt" w:cs="Prompt"/>
                <w:sz w:val="18"/>
                <w:szCs w:val="18"/>
                <w:lang w:val="lv-LV"/>
              </w:rPr>
            </w:pPr>
            <w:r w:rsidRPr="00FE2E6C">
              <w:rPr>
                <w:rFonts w:ascii="Prompt" w:eastAsia="Times New Roman" w:hAnsi="Prompt" w:cs="Prompt" w:hint="cs"/>
                <w:sz w:val="18"/>
                <w:szCs w:val="18"/>
                <w:lang w:val="lv-LV"/>
              </w:rPr>
              <w:t>160.685</w:t>
            </w:r>
          </w:p>
        </w:tc>
      </w:tr>
    </w:tbl>
    <w:p w14:paraId="4E50C984" w14:textId="77777777" w:rsidR="00FB7057" w:rsidRPr="00FE2E6C" w:rsidRDefault="00FB7057" w:rsidP="00FB7057">
      <w:pPr>
        <w:rPr>
          <w:rFonts w:ascii="Prompt" w:hAnsi="Prompt" w:cs="Prompt"/>
          <w:sz w:val="20"/>
          <w:szCs w:val="20"/>
          <w:lang w:val="lv-LV"/>
        </w:rPr>
      </w:pPr>
    </w:p>
    <w:p w14:paraId="0C4FB87B" w14:textId="77777777" w:rsidR="00FB7057" w:rsidRPr="00FE2E6C" w:rsidRDefault="00FB7057" w:rsidP="00FB7057">
      <w:pPr>
        <w:jc w:val="center"/>
        <w:rPr>
          <w:rFonts w:ascii="Prompt" w:eastAsia="Calibri" w:hAnsi="Prompt" w:cs="Prompt"/>
          <w:b/>
          <w:sz w:val="20"/>
          <w:szCs w:val="20"/>
          <w:shd w:val="clear" w:color="auto" w:fill="CFE2F3"/>
          <w:lang w:val="lv-LV"/>
        </w:rPr>
      </w:pPr>
    </w:p>
    <w:p w14:paraId="6964ECE5" w14:textId="77777777" w:rsidR="006F05E2" w:rsidRPr="00FE2E6C" w:rsidRDefault="006F05E2">
      <w:pPr>
        <w:rPr>
          <w:rFonts w:ascii="Prompt" w:hAnsi="Prompt" w:cs="Prompt"/>
          <w:sz w:val="20"/>
          <w:szCs w:val="20"/>
        </w:rPr>
      </w:pPr>
    </w:p>
    <w:sectPr w:rsidR="006F05E2" w:rsidRPr="00FE2E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MS Sans Serif">
    <w:altName w:val="Microsoft Sans Serif"/>
    <w:charset w:val="BA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imTimes">
    <w:altName w:val="Cambria"/>
    <w:charset w:val="BA"/>
    <w:family w:val="roman"/>
    <w:pitch w:val="variable"/>
  </w:font>
  <w:font w:name="Prompt">
    <w:charset w:val="D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9A2"/>
    <w:multiLevelType w:val="hybridMultilevel"/>
    <w:tmpl w:val="AC62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F19"/>
    <w:multiLevelType w:val="multilevel"/>
    <w:tmpl w:val="C15A25F0"/>
    <w:lvl w:ilvl="0">
      <w:start w:val="1"/>
      <w:numFmt w:val="decimal"/>
      <w:lvlText w:val="%1."/>
      <w:lvlJc w:val="left"/>
      <w:pPr>
        <w:ind w:left="504" w:hanging="504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" w15:restartNumberingAfterBreak="0">
    <w:nsid w:val="0ECFEC4E"/>
    <w:multiLevelType w:val="hybridMultilevel"/>
    <w:tmpl w:val="FFFFFFFF"/>
    <w:lvl w:ilvl="0" w:tplc="0DB64C0C">
      <w:start w:val="1"/>
      <w:numFmt w:val="decimal"/>
      <w:lvlText w:val="%1)"/>
      <w:lvlJc w:val="left"/>
      <w:pPr>
        <w:ind w:left="360" w:hanging="360"/>
      </w:pPr>
    </w:lvl>
    <w:lvl w:ilvl="1" w:tplc="D68AE4D2">
      <w:start w:val="1"/>
      <w:numFmt w:val="lowerLetter"/>
      <w:lvlText w:val="%2."/>
      <w:lvlJc w:val="left"/>
      <w:pPr>
        <w:ind w:left="1080" w:hanging="360"/>
      </w:pPr>
    </w:lvl>
    <w:lvl w:ilvl="2" w:tplc="C902D3E8">
      <w:start w:val="1"/>
      <w:numFmt w:val="lowerRoman"/>
      <w:lvlText w:val="%3."/>
      <w:lvlJc w:val="right"/>
      <w:pPr>
        <w:ind w:left="1800" w:hanging="180"/>
      </w:pPr>
    </w:lvl>
    <w:lvl w:ilvl="3" w:tplc="F810473E">
      <w:start w:val="1"/>
      <w:numFmt w:val="decimal"/>
      <w:lvlText w:val="%4."/>
      <w:lvlJc w:val="left"/>
      <w:pPr>
        <w:ind w:left="2520" w:hanging="360"/>
      </w:pPr>
    </w:lvl>
    <w:lvl w:ilvl="4" w:tplc="98C40B4C">
      <w:start w:val="1"/>
      <w:numFmt w:val="lowerLetter"/>
      <w:lvlText w:val="%5."/>
      <w:lvlJc w:val="left"/>
      <w:pPr>
        <w:ind w:left="3240" w:hanging="360"/>
      </w:pPr>
    </w:lvl>
    <w:lvl w:ilvl="5" w:tplc="E4B203EA">
      <w:start w:val="1"/>
      <w:numFmt w:val="lowerRoman"/>
      <w:lvlText w:val="%6."/>
      <w:lvlJc w:val="right"/>
      <w:pPr>
        <w:ind w:left="3960" w:hanging="180"/>
      </w:pPr>
    </w:lvl>
    <w:lvl w:ilvl="6" w:tplc="9F122456">
      <w:start w:val="1"/>
      <w:numFmt w:val="decimal"/>
      <w:lvlText w:val="%7."/>
      <w:lvlJc w:val="left"/>
      <w:pPr>
        <w:ind w:left="4680" w:hanging="360"/>
      </w:pPr>
    </w:lvl>
    <w:lvl w:ilvl="7" w:tplc="66A06F20">
      <w:start w:val="1"/>
      <w:numFmt w:val="lowerLetter"/>
      <w:lvlText w:val="%8."/>
      <w:lvlJc w:val="left"/>
      <w:pPr>
        <w:ind w:left="5400" w:hanging="360"/>
      </w:pPr>
    </w:lvl>
    <w:lvl w:ilvl="8" w:tplc="BF5E0C0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8304E"/>
    <w:multiLevelType w:val="hybridMultilevel"/>
    <w:tmpl w:val="AC907B1C"/>
    <w:lvl w:ilvl="0" w:tplc="B4CEF3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7608"/>
    <w:multiLevelType w:val="hybridMultilevel"/>
    <w:tmpl w:val="B6D2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17D3"/>
    <w:multiLevelType w:val="hybridMultilevel"/>
    <w:tmpl w:val="D6A073A4"/>
    <w:lvl w:ilvl="0" w:tplc="4446A2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6AD9"/>
    <w:multiLevelType w:val="hybridMultilevel"/>
    <w:tmpl w:val="28547C34"/>
    <w:lvl w:ilvl="0" w:tplc="4E882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45014"/>
    <w:multiLevelType w:val="multilevel"/>
    <w:tmpl w:val="CE483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4541C5"/>
    <w:multiLevelType w:val="hybridMultilevel"/>
    <w:tmpl w:val="D26C1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86B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53140D"/>
    <w:multiLevelType w:val="hybridMultilevel"/>
    <w:tmpl w:val="953807C2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E4AEF"/>
    <w:multiLevelType w:val="hybridMultilevel"/>
    <w:tmpl w:val="95D6B74A"/>
    <w:lvl w:ilvl="0" w:tplc="326A85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C4DC0"/>
    <w:multiLevelType w:val="hybridMultilevel"/>
    <w:tmpl w:val="0BCC04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9398D"/>
    <w:multiLevelType w:val="multilevel"/>
    <w:tmpl w:val="11C05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cstheme="majorHAns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cstheme="majorHAns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ajorHAnsi" w:hAnsiTheme="majorHAnsi" w:cstheme="majorHAns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HAnsi" w:hAnsiTheme="majorHAnsi" w:cstheme="majorHAns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ajorHAnsi" w:hAnsiTheme="majorHAnsi" w:cstheme="majorHAns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HAnsi" w:hAnsiTheme="majorHAnsi" w:cstheme="majorHAns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ajorHAnsi" w:hAnsiTheme="majorHAnsi" w:cstheme="majorHAns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HAnsi" w:hAnsiTheme="majorHAnsi" w:cstheme="majorHAnsi" w:hint="default"/>
        <w:sz w:val="26"/>
      </w:rPr>
    </w:lvl>
  </w:abstractNum>
  <w:abstractNum w:abstractNumId="14" w15:restartNumberingAfterBreak="0">
    <w:nsid w:val="46305423"/>
    <w:multiLevelType w:val="hybridMultilevel"/>
    <w:tmpl w:val="FA08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216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143A10"/>
    <w:multiLevelType w:val="hybridMultilevel"/>
    <w:tmpl w:val="C6B22B42"/>
    <w:lvl w:ilvl="0" w:tplc="85720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94205"/>
    <w:multiLevelType w:val="multilevel"/>
    <w:tmpl w:val="E356EE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24E0BB3"/>
    <w:multiLevelType w:val="multilevel"/>
    <w:tmpl w:val="26F6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9" w15:restartNumberingAfterBreak="0">
    <w:nsid w:val="633A7582"/>
    <w:multiLevelType w:val="multilevel"/>
    <w:tmpl w:val="AB6239B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3C6C45"/>
    <w:multiLevelType w:val="multilevel"/>
    <w:tmpl w:val="BBD0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1" w15:restartNumberingAfterBreak="0">
    <w:nsid w:val="71FF2638"/>
    <w:multiLevelType w:val="hybridMultilevel"/>
    <w:tmpl w:val="B5724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C58FE"/>
    <w:multiLevelType w:val="hybridMultilevel"/>
    <w:tmpl w:val="420405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B1D4E"/>
    <w:multiLevelType w:val="hybridMultilevel"/>
    <w:tmpl w:val="E978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344648">
    <w:abstractNumId w:val="9"/>
  </w:num>
  <w:num w:numId="2" w16cid:durableId="225072475">
    <w:abstractNumId w:val="17"/>
  </w:num>
  <w:num w:numId="3" w16cid:durableId="1814986599">
    <w:abstractNumId w:val="17"/>
    <w:lvlOverride w:ilvl="0">
      <w:startOverride w:val="3"/>
    </w:lvlOverride>
    <w:lvlOverride w:ilvl="1">
      <w:startOverride w:val="6"/>
    </w:lvlOverride>
  </w:num>
  <w:num w:numId="4" w16cid:durableId="1120807740">
    <w:abstractNumId w:val="3"/>
  </w:num>
  <w:num w:numId="5" w16cid:durableId="1489513831">
    <w:abstractNumId w:val="18"/>
  </w:num>
  <w:num w:numId="6" w16cid:durableId="2138789043">
    <w:abstractNumId w:val="20"/>
  </w:num>
  <w:num w:numId="7" w16cid:durableId="379322589">
    <w:abstractNumId w:val="0"/>
  </w:num>
  <w:num w:numId="8" w16cid:durableId="1466041102">
    <w:abstractNumId w:val="23"/>
  </w:num>
  <w:num w:numId="9" w16cid:durableId="1700739551">
    <w:abstractNumId w:val="4"/>
  </w:num>
  <w:num w:numId="10" w16cid:durableId="1624653130">
    <w:abstractNumId w:val="14"/>
  </w:num>
  <w:num w:numId="11" w16cid:durableId="2044401141">
    <w:abstractNumId w:val="12"/>
  </w:num>
  <w:num w:numId="12" w16cid:durableId="283999194">
    <w:abstractNumId w:val="8"/>
  </w:num>
  <w:num w:numId="13" w16cid:durableId="691613614">
    <w:abstractNumId w:val="21"/>
  </w:num>
  <w:num w:numId="14" w16cid:durableId="1486386514">
    <w:abstractNumId w:val="10"/>
  </w:num>
  <w:num w:numId="15" w16cid:durableId="363747589">
    <w:abstractNumId w:val="17"/>
    <w:lvlOverride w:ilvl="0">
      <w:startOverride w:val="2"/>
    </w:lvlOverride>
    <w:lvlOverride w:ilvl="1">
      <w:startOverride w:val="4"/>
    </w:lvlOverride>
    <w:lvlOverride w:ilvl="2">
      <w:startOverride w:val="1"/>
    </w:lvlOverride>
  </w:num>
  <w:num w:numId="16" w16cid:durableId="990597458">
    <w:abstractNumId w:val="13"/>
  </w:num>
  <w:num w:numId="17" w16cid:durableId="2073891455">
    <w:abstractNumId w:val="5"/>
  </w:num>
  <w:num w:numId="18" w16cid:durableId="1080560626">
    <w:abstractNumId w:val="16"/>
  </w:num>
  <w:num w:numId="19" w16cid:durableId="2056537022">
    <w:abstractNumId w:val="2"/>
  </w:num>
  <w:num w:numId="20" w16cid:durableId="199707513">
    <w:abstractNumId w:val="6"/>
  </w:num>
  <w:num w:numId="21" w16cid:durableId="557672708">
    <w:abstractNumId w:val="11"/>
  </w:num>
  <w:num w:numId="22" w16cid:durableId="245848935">
    <w:abstractNumId w:val="22"/>
  </w:num>
  <w:num w:numId="23" w16cid:durableId="1144858330">
    <w:abstractNumId w:val="1"/>
  </w:num>
  <w:num w:numId="24" w16cid:durableId="1058288414">
    <w:abstractNumId w:val="19"/>
  </w:num>
  <w:num w:numId="25" w16cid:durableId="1631401692">
    <w:abstractNumId w:val="17"/>
    <w:lvlOverride w:ilvl="0">
      <w:startOverride w:val="3"/>
    </w:lvlOverride>
    <w:lvlOverride w:ilvl="1">
      <w:startOverride w:val="5"/>
    </w:lvlOverride>
    <w:lvlOverride w:ilvl="2">
      <w:startOverride w:val="1"/>
    </w:lvlOverride>
  </w:num>
  <w:num w:numId="26" w16cid:durableId="416102665">
    <w:abstractNumId w:val="17"/>
    <w:lvlOverride w:ilvl="0">
      <w:startOverride w:val="3"/>
    </w:lvlOverride>
    <w:lvlOverride w:ilvl="1">
      <w:startOverride w:val="5"/>
    </w:lvlOverride>
    <w:lvlOverride w:ilvl="2">
      <w:startOverride w:val="1"/>
    </w:lvlOverride>
  </w:num>
  <w:num w:numId="27" w16cid:durableId="1482116661">
    <w:abstractNumId w:val="17"/>
    <w:lvlOverride w:ilvl="0">
      <w:startOverride w:val="6"/>
    </w:lvlOverride>
  </w:num>
  <w:num w:numId="28" w16cid:durableId="450242337">
    <w:abstractNumId w:val="15"/>
  </w:num>
  <w:num w:numId="29" w16cid:durableId="1236550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57"/>
    <w:rsid w:val="00032319"/>
    <w:rsid w:val="0048535F"/>
    <w:rsid w:val="005238CE"/>
    <w:rsid w:val="005C4C45"/>
    <w:rsid w:val="005E4964"/>
    <w:rsid w:val="006D2A71"/>
    <w:rsid w:val="006F05E2"/>
    <w:rsid w:val="007E62E4"/>
    <w:rsid w:val="00834DE6"/>
    <w:rsid w:val="00843A29"/>
    <w:rsid w:val="00923638"/>
    <w:rsid w:val="009D04C7"/>
    <w:rsid w:val="00BE20A0"/>
    <w:rsid w:val="00C10F10"/>
    <w:rsid w:val="00CF7813"/>
    <w:rsid w:val="00D556AF"/>
    <w:rsid w:val="00D72175"/>
    <w:rsid w:val="00D96040"/>
    <w:rsid w:val="00DE54E8"/>
    <w:rsid w:val="00F60AE9"/>
    <w:rsid w:val="00FB7057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55E3F5"/>
  <w15:chartTrackingRefBased/>
  <w15:docId w15:val="{3C16E55B-7B84-4365-B46D-AF02E850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FB7057"/>
    <w:pPr>
      <w:spacing w:after="0" w:line="276" w:lineRule="auto"/>
    </w:pPr>
    <w:rPr>
      <w:rFonts w:ascii="Arial" w:eastAsia="Arial" w:hAnsi="Arial" w:cs="Arial"/>
      <w:kern w:val="0"/>
      <w:lang w:val="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057"/>
    <w:pPr>
      <w:keepNext/>
      <w:keepLines/>
      <w:spacing w:after="240"/>
      <w:outlineLvl w:val="0"/>
    </w:pPr>
    <w:rPr>
      <w:rFonts w:asciiTheme="majorHAnsi" w:hAnsiTheme="majorHAns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057"/>
    <w:pPr>
      <w:keepNext/>
      <w:keepLines/>
      <w:spacing w:before="240" w:after="120"/>
      <w:outlineLvl w:val="1"/>
    </w:pPr>
    <w:rPr>
      <w:rFonts w:asciiTheme="majorHAnsi" w:hAnsiTheme="majorHAnsi"/>
      <w:b/>
      <w:sz w:val="26"/>
      <w:szCs w:val="32"/>
      <w:lang w:val="lv-LV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FB7057"/>
    <w:pPr>
      <w:numPr>
        <w:ilvl w:val="2"/>
        <w:numId w:val="2"/>
      </w:numPr>
      <w:spacing w:before="240" w:after="120"/>
      <w:ind w:left="720"/>
      <w:outlineLvl w:val="2"/>
    </w:pPr>
    <w:rPr>
      <w:rFonts w:asciiTheme="majorHAnsi" w:hAnsiTheme="majorHAnsi" w:cstheme="majorHAnsi"/>
      <w:b/>
      <w:bCs/>
      <w:sz w:val="24"/>
      <w:szCs w:val="24"/>
      <w:lang w:val="lv-LV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70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0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0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B7057"/>
    <w:rPr>
      <w:rFonts w:asciiTheme="majorHAnsi" w:eastAsia="Arial" w:hAnsiTheme="majorHAnsi" w:cs="Arial"/>
      <w:b/>
      <w:kern w:val="0"/>
      <w:sz w:val="32"/>
      <w:szCs w:val="40"/>
      <w:lang w:val="lv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B7057"/>
    <w:rPr>
      <w:rFonts w:asciiTheme="majorHAnsi" w:eastAsia="Arial" w:hAnsiTheme="majorHAnsi" w:cs="Arial"/>
      <w:b/>
      <w:kern w:val="0"/>
      <w:sz w:val="26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B7057"/>
    <w:rPr>
      <w:rFonts w:asciiTheme="majorHAnsi" w:eastAsia="Arial" w:hAnsiTheme="majorHAnsi" w:cstheme="majorHAnsi"/>
      <w:b/>
      <w:bCs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B7057"/>
    <w:rPr>
      <w:rFonts w:ascii="Arial" w:eastAsia="Arial" w:hAnsi="Arial" w:cs="Arial"/>
      <w:color w:val="666666"/>
      <w:kern w:val="0"/>
      <w:sz w:val="24"/>
      <w:szCs w:val="24"/>
      <w:lang w:val="lv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057"/>
    <w:rPr>
      <w:rFonts w:ascii="Arial" w:eastAsia="Arial" w:hAnsi="Arial" w:cs="Arial"/>
      <w:color w:val="666666"/>
      <w:kern w:val="0"/>
      <w:lang w:val="lv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057"/>
    <w:rPr>
      <w:rFonts w:ascii="Arial" w:eastAsia="Arial" w:hAnsi="Arial" w:cs="Arial"/>
      <w:i/>
      <w:color w:val="666666"/>
      <w:kern w:val="0"/>
      <w:lang w:val="lv"/>
      <w14:ligatures w14:val="none"/>
    </w:rPr>
  </w:style>
  <w:style w:type="table" w:customStyle="1" w:styleId="TableNormal1">
    <w:name w:val="Table Normal1"/>
    <w:rsid w:val="00FB7057"/>
    <w:pPr>
      <w:spacing w:after="0" w:line="276" w:lineRule="auto"/>
    </w:pPr>
    <w:rPr>
      <w:rFonts w:ascii="Arial" w:eastAsia="Arial" w:hAnsi="Arial" w:cs="Arial"/>
      <w:kern w:val="0"/>
      <w:lang w:val="lv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B7057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7057"/>
    <w:rPr>
      <w:rFonts w:ascii="Arial" w:eastAsia="Arial" w:hAnsi="Arial" w:cs="Arial"/>
      <w:kern w:val="0"/>
      <w:sz w:val="52"/>
      <w:szCs w:val="52"/>
      <w:lang w:val="lv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057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B7057"/>
    <w:rPr>
      <w:rFonts w:ascii="Arial" w:eastAsia="Arial" w:hAnsi="Arial" w:cs="Arial"/>
      <w:color w:val="666666"/>
      <w:kern w:val="0"/>
      <w:sz w:val="30"/>
      <w:szCs w:val="30"/>
      <w:lang w:val="lv"/>
      <w14:ligatures w14:val="none"/>
    </w:rPr>
  </w:style>
  <w:style w:type="table" w:customStyle="1" w:styleId="11">
    <w:name w:val="11"/>
    <w:basedOn w:val="TableNormal1"/>
    <w:rsid w:val="00FB70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rsid w:val="00FB70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FB70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FB7057"/>
    <w:tblPr>
      <w:tblStyleRowBandSize w:val="1"/>
      <w:tblStyleColBandSize w:val="1"/>
    </w:tblPr>
  </w:style>
  <w:style w:type="table" w:customStyle="1" w:styleId="7">
    <w:name w:val="7"/>
    <w:basedOn w:val="TableNormal1"/>
    <w:rsid w:val="00FB7057"/>
    <w:tblPr>
      <w:tblStyleRowBandSize w:val="1"/>
      <w:tblStyleColBandSize w:val="1"/>
    </w:tblPr>
  </w:style>
  <w:style w:type="table" w:customStyle="1" w:styleId="6">
    <w:name w:val="6"/>
    <w:basedOn w:val="TableNormal1"/>
    <w:rsid w:val="00FB7057"/>
    <w:tblPr>
      <w:tblStyleRowBandSize w:val="1"/>
      <w:tblStyleColBandSize w:val="1"/>
    </w:tblPr>
  </w:style>
  <w:style w:type="table" w:customStyle="1" w:styleId="5">
    <w:name w:val="5"/>
    <w:basedOn w:val="TableNormal1"/>
    <w:rsid w:val="00FB7057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FB70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FB7057"/>
    <w:tblPr>
      <w:tblStyleRowBandSize w:val="1"/>
      <w:tblStyleColBandSize w:val="1"/>
    </w:tblPr>
  </w:style>
  <w:style w:type="table" w:customStyle="1" w:styleId="2">
    <w:name w:val="2"/>
    <w:basedOn w:val="TableNormal1"/>
    <w:rsid w:val="00FB70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FB705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Body">
    <w:name w:val="Body"/>
    <w:qFormat/>
    <w:rsid w:val="00FB70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kern w:val="0"/>
      <w:u w:color="000000"/>
      <w:bdr w:val="ni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B70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B7057"/>
    <w:rPr>
      <w:rFonts w:ascii="Arial" w:eastAsia="Arial" w:hAnsi="Arial" w:cs="Arial"/>
      <w:kern w:val="0"/>
      <w:lang w:val="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70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B7057"/>
    <w:rPr>
      <w:rFonts w:ascii="Arial" w:eastAsia="Arial" w:hAnsi="Arial" w:cs="Arial"/>
      <w:kern w:val="0"/>
      <w:lang w:val="lv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FB7057"/>
    <w:pPr>
      <w:spacing w:before="240" w:after="0" w:line="259" w:lineRule="auto"/>
      <w:outlineLvl w:val="9"/>
    </w:pPr>
    <w:rPr>
      <w:rFonts w:eastAsiaTheme="majorEastAsia" w:cstheme="majorBidi"/>
      <w:color w:val="2F5496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B7057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FB705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B7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FB7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B7057"/>
    <w:rPr>
      <w:rFonts w:ascii="Arial" w:eastAsia="Arial" w:hAnsi="Arial" w:cs="Arial"/>
      <w:kern w:val="0"/>
      <w:sz w:val="20"/>
      <w:szCs w:val="20"/>
      <w:lang w:val="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B7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B7057"/>
    <w:rPr>
      <w:rFonts w:ascii="Arial" w:eastAsia="Arial" w:hAnsi="Arial" w:cs="Arial"/>
      <w:b/>
      <w:bCs/>
      <w:kern w:val="0"/>
      <w:sz w:val="20"/>
      <w:szCs w:val="20"/>
      <w:lang w:val="lv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FB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SP">
    <w:name w:val="Normal SP"/>
    <w:basedOn w:val="Normal"/>
    <w:qFormat/>
    <w:rsid w:val="00FB7057"/>
    <w:pPr>
      <w:spacing w:line="360" w:lineRule="atLeast"/>
      <w:jc w:val="both"/>
    </w:pPr>
    <w:rPr>
      <w:rFonts w:eastAsia="Times New Roman" w:cs="Times New Roman"/>
      <w:szCs w:val="24"/>
      <w:lang w:val="lv-LV"/>
    </w:rPr>
  </w:style>
  <w:style w:type="table" w:customStyle="1" w:styleId="TableGridComplex">
    <w:name w:val="Table Grid Complex"/>
    <w:basedOn w:val="TableGrid"/>
    <w:rsid w:val="00FB7057"/>
    <w:pPr>
      <w:spacing w:before="60" w:after="60" w:line="259" w:lineRule="auto"/>
    </w:pPr>
    <w:rPr>
      <w:rFonts w:ascii="Calibri" w:eastAsia="Arial Narrow" w:hAnsi="Calibri" w:cs="Arial Narrow"/>
      <w:sz w:val="20"/>
      <w:szCs w:val="20"/>
      <w:lang w:val="en-GB" w:eastAsia="lv-LV"/>
    </w:rPr>
    <w:tblPr>
      <w:tblStyleRowBandSize w:val="1"/>
      <w:tblInd w:w="227" w:type="dxa"/>
      <w:tblBorders>
        <w:top w:val="single" w:sz="8" w:space="0" w:color="999999"/>
        <w:left w:val="none" w:sz="0" w:space="0" w:color="auto"/>
        <w:bottom w:val="single" w:sz="8" w:space="0" w:color="999999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</w:tblPr>
    <w:tblStylePr w:type="firstRow">
      <w:rPr>
        <w:rFonts w:ascii="Helvetica Neue" w:eastAsia="Arial Narrow" w:hAnsi="Helvetica Neue" w:cs="Arial Narrow"/>
        <w:b/>
        <w:bCs/>
        <w:sz w:val="18"/>
      </w:rPr>
      <w:tblPr/>
      <w:tcPr>
        <w:tcBorders>
          <w:top w:val="single" w:sz="12" w:space="0" w:color="999999"/>
          <w:bottom w:val="single" w:sz="12" w:space="0" w:color="999999"/>
        </w:tcBorders>
        <w:shd w:val="clear" w:color="auto" w:fill="E6E6E6"/>
      </w:tcPr>
    </w:tblStylePr>
    <w:tblStylePr w:type="lastRow">
      <w:rPr>
        <w:rFonts w:ascii="Helvetica Neue" w:eastAsia="Helvetica Neue" w:hAnsi="Helvetica Neue" w:cs="Helvetica Neue"/>
        <w:sz w:val="18"/>
        <w:szCs w:val="18"/>
      </w:rPr>
      <w:tblPr/>
      <w:tcPr>
        <w:shd w:val="clear" w:color="auto" w:fill="E6E6E6"/>
      </w:tcPr>
    </w:tblStylePr>
    <w:tblStylePr w:type="firstCol">
      <w:rPr>
        <w:rFonts w:ascii="Helvetica Neue" w:eastAsia="Helvetica Neue" w:hAnsi="Helvetica Neue" w:cs="Helvetica Neue"/>
        <w:sz w:val="18"/>
        <w:szCs w:val="18"/>
      </w:rPr>
    </w:tblStylePr>
    <w:tblStylePr w:type="lastCol">
      <w:rPr>
        <w:rFonts w:ascii="Helvetica Neue" w:eastAsia="Helvetica Neue" w:hAnsi="Helvetica Neue" w:cs="Helvetica Neue"/>
        <w:sz w:val="18"/>
        <w:szCs w:val="18"/>
      </w:rPr>
      <w:tblPr/>
      <w:tcPr>
        <w:shd w:val="clear" w:color="auto" w:fill="E6E6E6"/>
      </w:tcPr>
    </w:tblStylePr>
    <w:tblStylePr w:type="band1Horz">
      <w:rPr>
        <w:rFonts w:ascii="Helvetica Neue" w:hAnsi="Helvetica Neue" w:cs="Helvetica Neue"/>
        <w:sz w:val="18"/>
        <w:szCs w:val="18"/>
      </w:rPr>
      <w:tblPr/>
      <w:tcPr>
        <w:tcBorders>
          <w:top w:val="single" w:sz="8" w:space="0" w:color="999999"/>
          <w:bottom w:val="single" w:sz="8" w:space="0" w:color="999999"/>
          <w:insideH w:val="single" w:sz="8" w:space="0" w:color="999999"/>
        </w:tcBorders>
      </w:tcPr>
    </w:tblStylePr>
    <w:tblStylePr w:type="band2Horz">
      <w:rPr>
        <w:rFonts w:ascii="Helvetica Neue" w:eastAsia="Helvetica Neue" w:hAnsi="Helvetica Neue" w:cs="Helvetica Neue"/>
        <w:sz w:val="18"/>
        <w:szCs w:val="18"/>
      </w:rPr>
    </w:tblStylePr>
  </w:style>
  <w:style w:type="paragraph" w:styleId="FootnoteText">
    <w:name w:val="footnote text"/>
    <w:basedOn w:val="Normal"/>
    <w:link w:val="FootnoteTextChar"/>
    <w:uiPriority w:val="99"/>
    <w:unhideWhenUsed/>
    <w:rsid w:val="00FB7057"/>
    <w:pPr>
      <w:spacing w:line="240" w:lineRule="auto"/>
      <w:ind w:firstLine="720"/>
      <w:jc w:val="both"/>
    </w:pPr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FB7057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B7057"/>
    <w:rPr>
      <w:vertAlign w:val="superscript"/>
    </w:rPr>
  </w:style>
  <w:style w:type="table" w:styleId="TableGrid">
    <w:name w:val="Table Grid"/>
    <w:basedOn w:val="TableNormal"/>
    <w:uiPriority w:val="39"/>
    <w:rsid w:val="00FB7057"/>
    <w:pPr>
      <w:spacing w:after="0" w:line="240" w:lineRule="auto"/>
    </w:pPr>
    <w:rPr>
      <w:rFonts w:ascii="Arial" w:eastAsia="Arial" w:hAnsi="Arial" w:cs="Arial"/>
      <w:kern w:val="0"/>
      <w:lang w:val="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ERP-List Paragraph,List Paragraph11,Bullet EY,List Paragraph1"/>
    <w:basedOn w:val="Normal"/>
    <w:link w:val="ListParagraphChar"/>
    <w:uiPriority w:val="34"/>
    <w:qFormat/>
    <w:rsid w:val="00FB705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FB7057"/>
    <w:pPr>
      <w:ind w:left="216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FB7057"/>
    <w:rPr>
      <w:color w:val="954F72" w:themeColor="followedHyperlink"/>
      <w:u w:val="single"/>
    </w:rPr>
  </w:style>
  <w:style w:type="paragraph" w:customStyle="1" w:styleId="msonormal0">
    <w:name w:val="msonormal"/>
    <w:basedOn w:val="Normal"/>
    <w:qFormat/>
    <w:rsid w:val="00FB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B7057"/>
    <w:pPr>
      <w:tabs>
        <w:tab w:val="left" w:pos="721"/>
        <w:tab w:val="right" w:leader="dot" w:pos="9019"/>
      </w:tabs>
      <w:spacing w:line="240" w:lineRule="auto"/>
      <w:ind w:left="432"/>
    </w:pPr>
    <w:rPr>
      <w:rFonts w:ascii="Calibri" w:eastAsiaTheme="minorHAnsi" w:hAnsi="Calibri" w:cstheme="majorHAnsi"/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B7057"/>
    <w:pPr>
      <w:spacing w:line="240" w:lineRule="auto"/>
    </w:pPr>
    <w:rPr>
      <w:rFonts w:asciiTheme="minorHAnsi" w:eastAsia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B7057"/>
    <w:pPr>
      <w:spacing w:line="240" w:lineRule="auto"/>
    </w:pPr>
    <w:rPr>
      <w:rFonts w:asciiTheme="minorHAnsi" w:eastAsia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B7057"/>
    <w:pPr>
      <w:spacing w:line="240" w:lineRule="auto"/>
    </w:pPr>
    <w:rPr>
      <w:rFonts w:asciiTheme="minorHAnsi" w:eastAsia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B7057"/>
    <w:pPr>
      <w:spacing w:line="240" w:lineRule="auto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B7057"/>
    <w:pPr>
      <w:spacing w:line="240" w:lineRule="auto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B7057"/>
    <w:pPr>
      <w:spacing w:line="240" w:lineRule="auto"/>
    </w:pPr>
    <w:rPr>
      <w:rFonts w:asciiTheme="minorHAnsi" w:eastAsiaTheme="minorHAnsi" w:hAnsiTheme="minorHAnsi" w:cstheme="minorHAnsi"/>
    </w:rPr>
  </w:style>
  <w:style w:type="table" w:styleId="GridTable4-Accent2">
    <w:name w:val="Grid Table 4 Accent 2"/>
    <w:basedOn w:val="TableNormal"/>
    <w:uiPriority w:val="49"/>
    <w:rsid w:val="00FB7057"/>
    <w:pPr>
      <w:spacing w:after="0" w:line="240" w:lineRule="auto"/>
    </w:pPr>
    <w:rPr>
      <w:kern w:val="0"/>
      <w:sz w:val="24"/>
      <w:szCs w:val="24"/>
      <w:lang w:val="lv"/>
      <w14:ligatures w14:val="none"/>
    </w:rPr>
    <w:tblPr>
      <w:tblStyleRowBandSize w:val="1"/>
      <w:tblStyleColBandSize w:val="1"/>
      <w:tblInd w:w="0" w:type="nil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FB7057"/>
    <w:pPr>
      <w:spacing w:after="0" w:line="240" w:lineRule="auto"/>
    </w:pPr>
    <w:rPr>
      <w:kern w:val="0"/>
      <w:sz w:val="24"/>
      <w:szCs w:val="24"/>
      <w:lang w:val="lv"/>
      <w14:ligatures w14:val="none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2">
    <w:name w:val="Grid Table 5 Dark Accent 2"/>
    <w:basedOn w:val="TableNormal"/>
    <w:uiPriority w:val="50"/>
    <w:rsid w:val="00FB7057"/>
    <w:pPr>
      <w:spacing w:after="0" w:line="240" w:lineRule="auto"/>
    </w:pPr>
    <w:rPr>
      <w:rFonts w:ascii="Arial" w:eastAsia="Arial" w:hAnsi="Arial" w:cs="Arial"/>
      <w:kern w:val="0"/>
      <w:lang w:val="lv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qFormat/>
    <w:rsid w:val="00FB7057"/>
    <w:rPr>
      <w:color w:val="605E5C"/>
      <w:shd w:val="clear" w:color="auto" w:fill="E1DFDD"/>
    </w:rPr>
  </w:style>
  <w:style w:type="paragraph" w:customStyle="1" w:styleId="xl71">
    <w:name w:val="xl71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color w:val="000000"/>
      <w:sz w:val="18"/>
      <w:szCs w:val="18"/>
      <w:lang w:val="en-US"/>
    </w:rPr>
  </w:style>
  <w:style w:type="paragraph" w:customStyle="1" w:styleId="xl72">
    <w:name w:val="xl72"/>
    <w:basedOn w:val="Normal"/>
    <w:qFormat/>
    <w:rsid w:val="00FB7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color w:val="000000"/>
      <w:sz w:val="18"/>
      <w:szCs w:val="18"/>
      <w:lang w:val="en-US"/>
    </w:rPr>
  </w:style>
  <w:style w:type="paragraph" w:customStyle="1" w:styleId="xl73">
    <w:name w:val="xl73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color w:val="000000"/>
      <w:sz w:val="18"/>
      <w:szCs w:val="18"/>
      <w:lang w:val="en-US"/>
    </w:rPr>
  </w:style>
  <w:style w:type="paragraph" w:customStyle="1" w:styleId="xl74">
    <w:name w:val="xl74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75">
    <w:name w:val="xl75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8000"/>
      <w:sz w:val="18"/>
      <w:szCs w:val="18"/>
      <w:lang w:val="en-US"/>
    </w:rPr>
  </w:style>
  <w:style w:type="paragraph" w:customStyle="1" w:styleId="xl76">
    <w:name w:val="xl76"/>
    <w:basedOn w:val="Normal"/>
    <w:qFormat/>
    <w:rsid w:val="00FB7057"/>
    <w:pPr>
      <w:pBdr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7">
    <w:name w:val="xl77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78">
    <w:name w:val="xl78"/>
    <w:basedOn w:val="Normal"/>
    <w:qFormat/>
    <w:rsid w:val="00FB7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9">
    <w:name w:val="xl79"/>
    <w:basedOn w:val="Normal"/>
    <w:qFormat/>
    <w:rsid w:val="00FB7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80">
    <w:name w:val="xl80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81">
    <w:name w:val="xl81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2">
    <w:name w:val="xl82"/>
    <w:basedOn w:val="Normal"/>
    <w:qFormat/>
    <w:rsid w:val="00FB7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3">
    <w:name w:val="xl83"/>
    <w:basedOn w:val="Normal"/>
    <w:qFormat/>
    <w:rsid w:val="00FB70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84">
    <w:name w:val="xl84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85">
    <w:name w:val="xl85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86">
    <w:name w:val="xl86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87">
    <w:name w:val="xl87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88">
    <w:name w:val="xl88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val="en-US"/>
    </w:rPr>
  </w:style>
  <w:style w:type="paragraph" w:customStyle="1" w:styleId="xl89">
    <w:name w:val="xl89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val="en-US"/>
    </w:rPr>
  </w:style>
  <w:style w:type="paragraph" w:customStyle="1" w:styleId="xl90">
    <w:name w:val="xl90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1">
    <w:name w:val="xl91"/>
    <w:basedOn w:val="Normal"/>
    <w:qFormat/>
    <w:rsid w:val="00FB7057"/>
    <w:pPr>
      <w:pBdr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2">
    <w:name w:val="xl92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3">
    <w:name w:val="xl93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4">
    <w:name w:val="xl94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5">
    <w:name w:val="xl95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6">
    <w:name w:val="xl96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7">
    <w:name w:val="xl97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8">
    <w:name w:val="xl98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99">
    <w:name w:val="xl99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00">
    <w:name w:val="xl100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01">
    <w:name w:val="xl101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02">
    <w:name w:val="xl102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03">
    <w:name w:val="xl103"/>
    <w:basedOn w:val="Normal"/>
    <w:qFormat/>
    <w:rsid w:val="00FB7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04">
    <w:name w:val="xl104"/>
    <w:basedOn w:val="Normal"/>
    <w:qFormat/>
    <w:rsid w:val="00FB7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05">
    <w:name w:val="xl105"/>
    <w:basedOn w:val="Normal"/>
    <w:qFormat/>
    <w:rsid w:val="00FB705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06">
    <w:name w:val="xl106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u w:val="single"/>
      <w:lang w:val="en-US"/>
    </w:rPr>
  </w:style>
  <w:style w:type="paragraph" w:customStyle="1" w:styleId="xl107">
    <w:name w:val="xl107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u w:val="single"/>
      <w:lang w:val="en-US"/>
    </w:rPr>
  </w:style>
  <w:style w:type="paragraph" w:customStyle="1" w:styleId="xl108">
    <w:name w:val="xl108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09">
    <w:name w:val="xl109"/>
    <w:basedOn w:val="Normal"/>
    <w:qFormat/>
    <w:rsid w:val="00FB7057"/>
    <w:pPr>
      <w:pBdr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10">
    <w:name w:val="xl110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11">
    <w:name w:val="xl111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12">
    <w:name w:val="xl112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13">
    <w:name w:val="xl113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14">
    <w:name w:val="xl114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15">
    <w:name w:val="xl115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16">
    <w:name w:val="xl116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7">
    <w:name w:val="xl117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18">
    <w:name w:val="xl118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19">
    <w:name w:val="xl119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20">
    <w:name w:val="xl120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1">
    <w:name w:val="xl121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22">
    <w:name w:val="xl122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23">
    <w:name w:val="xl123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24">
    <w:name w:val="xl124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5">
    <w:name w:val="xl125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6">
    <w:name w:val="xl126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27">
    <w:name w:val="xl127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8">
    <w:name w:val="xl128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9">
    <w:name w:val="xl129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xl130">
    <w:name w:val="xl130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31">
    <w:name w:val="xl131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32">
    <w:name w:val="xl132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xl133">
    <w:name w:val="xl133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34">
    <w:name w:val="xl134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35">
    <w:name w:val="xl135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xl136">
    <w:name w:val="xl136"/>
    <w:basedOn w:val="Normal"/>
    <w:qFormat/>
    <w:rsid w:val="00FB705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7">
    <w:name w:val="xl137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xl138">
    <w:name w:val="xl138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39">
    <w:name w:val="xl139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40">
    <w:name w:val="xl140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41">
    <w:name w:val="xl141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42">
    <w:name w:val="xl142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43">
    <w:name w:val="xl143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4">
    <w:name w:val="xl144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5">
    <w:name w:val="xl145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6">
    <w:name w:val="xl146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7">
    <w:name w:val="xl147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8">
    <w:name w:val="xl148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9">
    <w:name w:val="xl149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50">
    <w:name w:val="xl150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51">
    <w:name w:val="xl151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52">
    <w:name w:val="xl152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53">
    <w:name w:val="xl153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54">
    <w:name w:val="xl154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xl156">
    <w:name w:val="xl156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57">
    <w:name w:val="xl157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58">
    <w:name w:val="xl158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xl159">
    <w:name w:val="xl159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60">
    <w:name w:val="xl160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61">
    <w:name w:val="xl161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62">
    <w:name w:val="xl162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63">
    <w:name w:val="xl163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xl164">
    <w:name w:val="xl164"/>
    <w:basedOn w:val="Normal"/>
    <w:qFormat/>
    <w:rsid w:val="00FB7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65">
    <w:name w:val="xl165"/>
    <w:basedOn w:val="Normal"/>
    <w:qFormat/>
    <w:rsid w:val="00FB7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66">
    <w:name w:val="xl166"/>
    <w:basedOn w:val="Normal"/>
    <w:qFormat/>
    <w:rsid w:val="00FB7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167">
    <w:name w:val="xl167"/>
    <w:basedOn w:val="Normal"/>
    <w:qFormat/>
    <w:rsid w:val="00FB70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color w:val="000000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B7057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sz w:val="20"/>
      <w:szCs w:val="20"/>
      <w:lang w:val="lv-LV" w:eastAsia="lv-LV" w:bidi="lv-LV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FB7057"/>
    <w:rPr>
      <w:rFonts w:ascii="Tahoma" w:eastAsia="Tahoma" w:hAnsi="Tahoma" w:cs="Tahoma"/>
      <w:kern w:val="0"/>
      <w:sz w:val="20"/>
      <w:szCs w:val="20"/>
      <w:lang w:eastAsia="lv-LV" w:bidi="lv-LV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B7057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lang w:val="lv-LV" w:eastAsia="lv-LV" w:bidi="lv-LV"/>
    </w:rPr>
  </w:style>
  <w:style w:type="table" w:styleId="TableGridLight">
    <w:name w:val="Grid Table Light"/>
    <w:basedOn w:val="TableNormal"/>
    <w:uiPriority w:val="40"/>
    <w:rsid w:val="00FB7057"/>
    <w:pPr>
      <w:spacing w:after="0" w:line="240" w:lineRule="auto"/>
    </w:pPr>
    <w:rPr>
      <w:rFonts w:ascii="Arial" w:eastAsia="Arial" w:hAnsi="Arial" w:cs="Arial"/>
      <w:kern w:val="0"/>
      <w:lang w:val="lv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qFormat/>
    <w:rsid w:val="00FB7057"/>
    <w:pPr>
      <w:spacing w:after="0" w:line="240" w:lineRule="auto"/>
    </w:pPr>
    <w:rPr>
      <w:rFonts w:ascii="Arial" w:eastAsia="Arial" w:hAnsi="Arial" w:cs="Arial"/>
      <w:kern w:val="0"/>
      <w:lang w:val="lv"/>
      <w14:ligatures w14:val="none"/>
    </w:rPr>
  </w:style>
  <w:style w:type="paragraph" w:customStyle="1" w:styleId="pf0">
    <w:name w:val="pf0"/>
    <w:basedOn w:val="Normal"/>
    <w:rsid w:val="00FB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FB7057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FB705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FB7057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efaultParagraphFont"/>
    <w:rsid w:val="00FB7057"/>
    <w:rPr>
      <w:rFonts w:ascii="Segoe UI" w:hAnsi="Segoe UI" w:cs="Segoe UI" w:hint="default"/>
      <w:i/>
      <w:iCs/>
      <w:sz w:val="18"/>
      <w:szCs w:val="18"/>
    </w:rPr>
  </w:style>
  <w:style w:type="character" w:customStyle="1" w:styleId="ListParagraphChar">
    <w:name w:val="List Paragraph Char"/>
    <w:aliases w:val="ERP-List Paragraph Char,List Paragraph11 Char,Bullet EY Char,List Paragraph1 Char"/>
    <w:basedOn w:val="DefaultParagraphFont"/>
    <w:link w:val="ListParagraph"/>
    <w:uiPriority w:val="34"/>
    <w:locked/>
    <w:rsid w:val="00FB7057"/>
    <w:rPr>
      <w:rFonts w:ascii="Arial" w:eastAsia="Arial" w:hAnsi="Arial" w:cs="Arial"/>
      <w:kern w:val="0"/>
      <w:lang w:val="lv"/>
      <w14:ligatures w14:val="none"/>
    </w:rPr>
  </w:style>
  <w:style w:type="paragraph" w:customStyle="1" w:styleId="Default">
    <w:name w:val="Default"/>
    <w:rsid w:val="00FB70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FB7057"/>
    <w:rPr>
      <w:b/>
      <w:bCs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FB7057"/>
    <w:rPr>
      <w:vertAlign w:val="superscript"/>
    </w:rPr>
  </w:style>
  <w:style w:type="character" w:customStyle="1" w:styleId="FootnoteAnchor">
    <w:name w:val="Footnote Anchor"/>
    <w:rsid w:val="00FB7057"/>
    <w:rPr>
      <w:vertAlign w:val="superscript"/>
    </w:rPr>
  </w:style>
  <w:style w:type="character" w:customStyle="1" w:styleId="StrongEmphasis">
    <w:name w:val="Strong Emphasis"/>
    <w:qFormat/>
    <w:rsid w:val="00FB7057"/>
    <w:rPr>
      <w:b/>
      <w:bCs/>
    </w:rPr>
  </w:style>
  <w:style w:type="character" w:customStyle="1" w:styleId="IndexLink">
    <w:name w:val="Index Link"/>
    <w:qFormat/>
    <w:rsid w:val="00FB7057"/>
  </w:style>
  <w:style w:type="character" w:customStyle="1" w:styleId="EndnoteAnchor">
    <w:name w:val="Endnote Anchor"/>
    <w:rsid w:val="00FB7057"/>
    <w:rPr>
      <w:vertAlign w:val="superscript"/>
    </w:rPr>
  </w:style>
  <w:style w:type="character" w:customStyle="1" w:styleId="EndnoteCharacters">
    <w:name w:val="Endnote Characters"/>
    <w:qFormat/>
    <w:rsid w:val="00FB7057"/>
  </w:style>
  <w:style w:type="paragraph" w:customStyle="1" w:styleId="Heading">
    <w:name w:val="Heading"/>
    <w:basedOn w:val="Normal"/>
    <w:next w:val="BodyText"/>
    <w:qFormat/>
    <w:rsid w:val="00FB7057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">
    <w:name w:val="List"/>
    <w:basedOn w:val="BodyText"/>
    <w:rsid w:val="00FB7057"/>
    <w:pPr>
      <w:suppressAutoHyphens/>
      <w:autoSpaceDE/>
      <w:autoSpaceDN/>
    </w:pPr>
    <w:rPr>
      <w:rFonts w:cs="Lucida Sans"/>
    </w:rPr>
  </w:style>
  <w:style w:type="paragraph" w:styleId="Caption">
    <w:name w:val="caption"/>
    <w:basedOn w:val="Normal"/>
    <w:qFormat/>
    <w:rsid w:val="00FB7057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B7057"/>
    <w:pPr>
      <w:suppressLineNumbers/>
      <w:suppressAutoHyphens/>
    </w:pPr>
    <w:rPr>
      <w:rFonts w:cs="Lucida Sans"/>
    </w:rPr>
  </w:style>
  <w:style w:type="paragraph" w:customStyle="1" w:styleId="HeaderandFooter">
    <w:name w:val="Header and Footer"/>
    <w:basedOn w:val="Normal"/>
    <w:qFormat/>
    <w:rsid w:val="00FB7057"/>
    <w:pPr>
      <w:suppressAutoHyphens/>
    </w:pPr>
  </w:style>
  <w:style w:type="paragraph" w:customStyle="1" w:styleId="FrameContents">
    <w:name w:val="Frame Contents"/>
    <w:basedOn w:val="Normal"/>
    <w:qFormat/>
    <w:rsid w:val="00FB7057"/>
    <w:pPr>
      <w:suppressAutoHyphens/>
      <w:spacing w:line="240" w:lineRule="auto"/>
    </w:pPr>
    <w:rPr>
      <w:rFonts w:ascii="RimTimes" w:eastAsia="RimTimes" w:hAnsi="RimTimes" w:cs="RimTimes"/>
      <w:sz w:val="32"/>
      <w:szCs w:val="32"/>
      <w:lang w:val="en-GB"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FB705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lv-LV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B705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lv-LV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B705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lv-LV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B7057"/>
    <w:pPr>
      <w:suppressAutoHyphens/>
      <w:spacing w:after="0" w:line="240" w:lineRule="auto"/>
    </w:pPr>
    <w:rPr>
      <w:rFonts w:ascii="Arial" w:eastAsia="Arial" w:hAnsi="Arial" w:cs="Arial"/>
      <w:kern w:val="0"/>
      <w:lang w:val="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B7057"/>
    <w:pPr>
      <w:suppressAutoHyphens/>
      <w:spacing w:after="0" w:line="240" w:lineRule="auto"/>
    </w:pPr>
    <w:rPr>
      <w:rFonts w:ascii="Arial" w:eastAsia="Arial" w:hAnsi="Arial" w:cs="Arial"/>
      <w:kern w:val="0"/>
      <w:lang w:val="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B7057"/>
    <w:pPr>
      <w:suppressAutoHyphens/>
      <w:spacing w:after="0" w:line="240" w:lineRule="auto"/>
    </w:pPr>
    <w:rPr>
      <w:rFonts w:ascii="Arial" w:eastAsia="Arial" w:hAnsi="Arial" w:cs="Arial"/>
      <w:kern w:val="0"/>
      <w:lang w:val="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B7057"/>
    <w:pPr>
      <w:suppressAutoHyphens/>
      <w:spacing w:after="0" w:line="240" w:lineRule="auto"/>
    </w:pPr>
    <w:rPr>
      <w:rFonts w:ascii="Arial" w:eastAsia="Arial" w:hAnsi="Arial" w:cs="Arial"/>
      <w:kern w:val="0"/>
      <w:lang w:val="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FB7057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xl66">
    <w:name w:val="xl66"/>
    <w:basedOn w:val="Normal"/>
    <w:rsid w:val="00FB7057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xl67">
    <w:name w:val="xl67"/>
    <w:basedOn w:val="Normal"/>
    <w:rsid w:val="00FB7057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xl68">
    <w:name w:val="xl68"/>
    <w:basedOn w:val="Normal"/>
    <w:rsid w:val="00FB7057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xl69">
    <w:name w:val="xl69"/>
    <w:basedOn w:val="Normal"/>
    <w:rsid w:val="00FB7057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xl70">
    <w:name w:val="xl70"/>
    <w:basedOn w:val="Normal"/>
    <w:rsid w:val="00FB7057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B7057"/>
    <w:pPr>
      <w:spacing w:after="0" w:line="240" w:lineRule="auto"/>
    </w:pPr>
    <w:rPr>
      <w:rFonts w:ascii="Calibri" w:eastAsia="Calibri" w:hAnsi="Calibri" w:cs="Arial"/>
      <w:kern w:val="0"/>
    </w:rPr>
  </w:style>
  <w:style w:type="character" w:customStyle="1" w:styleId="gmail-il">
    <w:name w:val="gmail-il"/>
    <w:basedOn w:val="DefaultParagraphFont"/>
    <w:rsid w:val="00FB7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49AC-1E64-4993-84CF-2FF99EF1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6165</Words>
  <Characters>3515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 Roke</dc:creator>
  <cp:keywords/>
  <dc:description/>
  <cp:lastModifiedBy>Baiba Beāte Šleja</cp:lastModifiedBy>
  <cp:revision>2</cp:revision>
  <dcterms:created xsi:type="dcterms:W3CDTF">2023-07-04T10:50:00Z</dcterms:created>
  <dcterms:modified xsi:type="dcterms:W3CDTF">2023-07-04T10:50:00Z</dcterms:modified>
</cp:coreProperties>
</file>