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77F1065E" w:rsidR="00D93DE0" w:rsidRPr="006C6A5B" w:rsidRDefault="003B4B3A" w:rsidP="00D216B3">
      <w:pPr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D216B3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2F792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423F7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6</w:t>
      </w:r>
      <w:r w:rsidR="002F792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423F7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novembra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671FFBA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F211B3">
        <w:rPr>
          <w:rFonts w:ascii="Times New Roman" w:hAnsi="Times New Roman"/>
          <w:bCs/>
          <w:sz w:val="24"/>
          <w:szCs w:val="24"/>
          <w:lang w:val="lv-LV"/>
        </w:rPr>
        <w:t>1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F211B3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6A80BB70" w14:textId="77777777" w:rsidR="00C74BED" w:rsidRDefault="00C74BED" w:rsidP="00C74BED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94E9164" w14:textId="510ABFCC" w:rsidR="00C74BED" w:rsidRDefault="00C74BED" w:rsidP="00C74BE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SEPLP darbinie</w:t>
      </w:r>
      <w:r w:rsidR="00423F7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ces juriskonsultes Regīnas </w:t>
      </w:r>
      <w:proofErr w:type="spellStart"/>
      <w:r w:rsidR="00423F7D">
        <w:rPr>
          <w:rFonts w:ascii="Times New Roman" w:eastAsia="Calibri" w:hAnsi="Times New Roman" w:cs="Helvetica"/>
          <w:bCs/>
          <w:sz w:val="24"/>
          <w:szCs w:val="24"/>
          <w:lang w:val="lv-LV"/>
        </w:rPr>
        <w:t>Čerņaginas</w:t>
      </w:r>
      <w:proofErr w:type="spellEnd"/>
      <w:r w:rsidR="00423F7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ikgadējo novērtējumu” (J. Siksnis, A. Krolle).</w:t>
      </w:r>
    </w:p>
    <w:p w14:paraId="747757BC" w14:textId="77777777" w:rsidR="001419AB" w:rsidRDefault="001419AB" w:rsidP="001419AB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876E7C3" w14:textId="126AD769" w:rsidR="001419AB" w:rsidRDefault="001419AB" w:rsidP="001419AB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 “</w:t>
      </w:r>
      <w:r>
        <w:rPr>
          <w:rFonts w:ascii="Times New Roman" w:hAnsi="Times New Roman"/>
          <w:bCs/>
          <w:sz w:val="24"/>
          <w:szCs w:val="24"/>
          <w:lang w:val="lv-LV"/>
        </w:rPr>
        <w:t>Par valsts SIA “Latvijas Televīzija” valdes mērķiem un uzdevumiem 2023. gadam izpildes pārskatu”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6EFDF99C" w14:textId="77777777" w:rsidR="001419AB" w:rsidRPr="001419AB" w:rsidRDefault="001419AB" w:rsidP="001419AB">
      <w:pPr>
        <w:pStyle w:val="ListParagrap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53D616C2" w:rsidR="001A6B3E" w:rsidRPr="001419AB" w:rsidRDefault="00790C60" w:rsidP="001419AB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419A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419AB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35C0C25B" w14:textId="77777777" w:rsidR="002A5F9F" w:rsidRDefault="002A5F9F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2842A25" w14:textId="56A59D0E" w:rsidR="00D4075B" w:rsidRDefault="00D4075B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>Padomes priekšsēdētāj</w:t>
      </w:r>
      <w:r w:rsidR="003D7149">
        <w:rPr>
          <w:rFonts w:ascii="Times New Roman" w:eastAsia="Calibri" w:hAnsi="Times New Roman"/>
          <w:b/>
          <w:bCs/>
          <w:sz w:val="24"/>
          <w:szCs w:val="24"/>
          <w:lang w:val="lv-LV"/>
        </w:rPr>
        <w:t>s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="00D216B3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(</w:t>
      </w:r>
      <w:r w:rsidRPr="00D4075B">
        <w:rPr>
          <w:rFonts w:ascii="Times New Roman" w:eastAsia="Calibri" w:hAnsi="Times New Roman"/>
          <w:i/>
          <w:iCs/>
          <w:sz w:val="24"/>
          <w:szCs w:val="24"/>
          <w:lang w:val="lv-LV"/>
        </w:rPr>
        <w:t>paraksts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)*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="003D7149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                                       Jānis Siksnis</w:t>
      </w:r>
    </w:p>
    <w:p w14:paraId="20DA68FC" w14:textId="246CC941" w:rsidR="002A5F9F" w:rsidRPr="00D4075B" w:rsidRDefault="00423F7D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603D908D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34DF5A0C" w14:textId="77777777" w:rsidR="00D4075B" w:rsidRDefault="00D4075B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D4075B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2D51" w14:textId="77777777" w:rsidR="000154E9" w:rsidRDefault="000154E9">
      <w:r>
        <w:separator/>
      </w:r>
    </w:p>
  </w:endnote>
  <w:endnote w:type="continuationSeparator" w:id="0">
    <w:p w14:paraId="2E2E7E74" w14:textId="77777777" w:rsidR="000154E9" w:rsidRDefault="0001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AF4E" w14:textId="77777777" w:rsidR="000154E9" w:rsidRDefault="000154E9">
      <w:r>
        <w:separator/>
      </w:r>
    </w:p>
  </w:footnote>
  <w:footnote w:type="continuationSeparator" w:id="0">
    <w:p w14:paraId="5527DCD7" w14:textId="77777777" w:rsidR="000154E9" w:rsidRDefault="0001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345013">
    <w:abstractNumId w:val="0"/>
  </w:num>
  <w:num w:numId="2" w16cid:durableId="1644579188">
    <w:abstractNumId w:val="1"/>
  </w:num>
  <w:num w:numId="3" w16cid:durableId="117837744">
    <w:abstractNumId w:val="9"/>
  </w:num>
  <w:num w:numId="4" w16cid:durableId="889533125">
    <w:abstractNumId w:val="18"/>
  </w:num>
  <w:num w:numId="5" w16cid:durableId="1134563390">
    <w:abstractNumId w:val="4"/>
  </w:num>
  <w:num w:numId="6" w16cid:durableId="2012026650">
    <w:abstractNumId w:val="8"/>
  </w:num>
  <w:num w:numId="7" w16cid:durableId="1138260227">
    <w:abstractNumId w:val="17"/>
  </w:num>
  <w:num w:numId="8" w16cid:durableId="1994604072">
    <w:abstractNumId w:val="2"/>
  </w:num>
  <w:num w:numId="9" w16cid:durableId="1880387712">
    <w:abstractNumId w:val="19"/>
  </w:num>
  <w:num w:numId="10" w16cid:durableId="36663784">
    <w:abstractNumId w:val="5"/>
  </w:num>
  <w:num w:numId="11" w16cid:durableId="136653472">
    <w:abstractNumId w:val="22"/>
  </w:num>
  <w:num w:numId="12" w16cid:durableId="136653179">
    <w:abstractNumId w:val="16"/>
  </w:num>
  <w:num w:numId="13" w16cid:durableId="402067441">
    <w:abstractNumId w:val="6"/>
  </w:num>
  <w:num w:numId="14" w16cid:durableId="773788764">
    <w:abstractNumId w:val="13"/>
  </w:num>
  <w:num w:numId="15" w16cid:durableId="1894384935">
    <w:abstractNumId w:val="14"/>
  </w:num>
  <w:num w:numId="16" w16cid:durableId="1278293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7040093">
    <w:abstractNumId w:val="10"/>
  </w:num>
  <w:num w:numId="18" w16cid:durableId="64567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2179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541968">
    <w:abstractNumId w:val="15"/>
  </w:num>
  <w:num w:numId="21" w16cid:durableId="1288514475">
    <w:abstractNumId w:val="3"/>
  </w:num>
  <w:num w:numId="22" w16cid:durableId="594437890">
    <w:abstractNumId w:val="7"/>
  </w:num>
  <w:num w:numId="23" w16cid:durableId="2121021473">
    <w:abstractNumId w:val="12"/>
  </w:num>
  <w:num w:numId="24" w16cid:durableId="526017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154E9"/>
    <w:rsid w:val="00023FA5"/>
    <w:rsid w:val="000321F0"/>
    <w:rsid w:val="000326C1"/>
    <w:rsid w:val="00043AC4"/>
    <w:rsid w:val="0004457A"/>
    <w:rsid w:val="00047B8E"/>
    <w:rsid w:val="00050D65"/>
    <w:rsid w:val="00051B75"/>
    <w:rsid w:val="00055258"/>
    <w:rsid w:val="00061806"/>
    <w:rsid w:val="00067CCA"/>
    <w:rsid w:val="00074735"/>
    <w:rsid w:val="00090237"/>
    <w:rsid w:val="00093BD7"/>
    <w:rsid w:val="00096D68"/>
    <w:rsid w:val="000A1516"/>
    <w:rsid w:val="000A54EB"/>
    <w:rsid w:val="000B603E"/>
    <w:rsid w:val="000C11E1"/>
    <w:rsid w:val="000C1F6F"/>
    <w:rsid w:val="000D283E"/>
    <w:rsid w:val="000D55A1"/>
    <w:rsid w:val="000D6AE8"/>
    <w:rsid w:val="000E082C"/>
    <w:rsid w:val="000E5379"/>
    <w:rsid w:val="000E571F"/>
    <w:rsid w:val="000F3A80"/>
    <w:rsid w:val="00106B2A"/>
    <w:rsid w:val="001129D7"/>
    <w:rsid w:val="0012702D"/>
    <w:rsid w:val="001303C2"/>
    <w:rsid w:val="0013112A"/>
    <w:rsid w:val="001419AB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C5F6C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A5F9F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2F7924"/>
    <w:rsid w:val="00321493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D7149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3F7D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7B7"/>
    <w:rsid w:val="005C0A9C"/>
    <w:rsid w:val="005C1C33"/>
    <w:rsid w:val="005C3347"/>
    <w:rsid w:val="005C420B"/>
    <w:rsid w:val="005C6CEA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64A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5A76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155C0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7373C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594C"/>
    <w:rsid w:val="009F66D3"/>
    <w:rsid w:val="00A009C6"/>
    <w:rsid w:val="00A04D60"/>
    <w:rsid w:val="00A1144A"/>
    <w:rsid w:val="00A11DCC"/>
    <w:rsid w:val="00A172FC"/>
    <w:rsid w:val="00A205E6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B7052"/>
    <w:rsid w:val="00AC12FC"/>
    <w:rsid w:val="00AC72C3"/>
    <w:rsid w:val="00AC7B7E"/>
    <w:rsid w:val="00AD0B8F"/>
    <w:rsid w:val="00AD1E38"/>
    <w:rsid w:val="00AE1F02"/>
    <w:rsid w:val="00AE4410"/>
    <w:rsid w:val="00AF2C08"/>
    <w:rsid w:val="00AF60E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8752F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74BED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07B85"/>
    <w:rsid w:val="00D14824"/>
    <w:rsid w:val="00D14B3D"/>
    <w:rsid w:val="00D216B3"/>
    <w:rsid w:val="00D271B6"/>
    <w:rsid w:val="00D27995"/>
    <w:rsid w:val="00D30BC7"/>
    <w:rsid w:val="00D30D41"/>
    <w:rsid w:val="00D33107"/>
    <w:rsid w:val="00D34747"/>
    <w:rsid w:val="00D4075B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0CB8"/>
    <w:rsid w:val="00DE348E"/>
    <w:rsid w:val="00DF1545"/>
    <w:rsid w:val="00E004BE"/>
    <w:rsid w:val="00E03580"/>
    <w:rsid w:val="00E05668"/>
    <w:rsid w:val="00E1020F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096C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9BC"/>
    <w:rsid w:val="00F20B71"/>
    <w:rsid w:val="00F20F47"/>
    <w:rsid w:val="00F211B3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D5E8A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aliases w:val="Normal bullet 2,Bullet list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aliases w:val="Normal bullet 2 Char,Bullet list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2023-11-29T13:33:00Z</dcterms:created>
  <dcterms:modified xsi:type="dcterms:W3CDTF">2023-11-29T13:33:00Z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