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ABB97" w14:textId="77777777" w:rsidR="004203FB" w:rsidRDefault="004203FB" w:rsidP="004203FB">
      <w:pPr>
        <w:jc w:val="center"/>
        <w:rPr>
          <w:rFonts w:ascii="Times New Roman" w:hAnsi="Times New Roman"/>
          <w:sz w:val="32"/>
          <w:szCs w:val="32"/>
        </w:rPr>
      </w:pPr>
    </w:p>
    <w:p w14:paraId="0A6B55B1" w14:textId="77777777" w:rsidR="004203FB" w:rsidRDefault="004203FB" w:rsidP="004203FB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52C325DD" w14:textId="77777777" w:rsidR="004203FB" w:rsidRPr="006A6A49" w:rsidRDefault="004203FB" w:rsidP="004203FB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239082D4" w14:textId="687C8CD0" w:rsidR="004203FB" w:rsidRPr="006C6A5B" w:rsidRDefault="004203FB" w:rsidP="004203FB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3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gada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23. novembra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79F7B5EF" w14:textId="77777777" w:rsidR="004203FB" w:rsidRPr="006C6A5B" w:rsidRDefault="004203FB" w:rsidP="004203FB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2F0B977F" w14:textId="7905C426" w:rsidR="004203FB" w:rsidRDefault="004203FB" w:rsidP="004203FB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10:00</w:t>
      </w:r>
    </w:p>
    <w:p w14:paraId="6ABFBEC6" w14:textId="77777777" w:rsidR="004203FB" w:rsidRDefault="004203FB" w:rsidP="004203FB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59069163" w14:textId="77777777" w:rsidR="004203FB" w:rsidRPr="0064522B" w:rsidRDefault="004203FB" w:rsidP="004203FB">
      <w:pPr>
        <w:rPr>
          <w:rFonts w:ascii="Times New Roman" w:hAnsi="Times New Roman"/>
          <w:bCs/>
          <w:sz w:val="24"/>
          <w:szCs w:val="24"/>
          <w:lang w:val="lv-LV"/>
        </w:rPr>
      </w:pPr>
    </w:p>
    <w:p w14:paraId="6C046C89" w14:textId="5F335EA0" w:rsidR="004203FB" w:rsidRDefault="004203FB" w:rsidP="004203FB">
      <w:pPr>
        <w:pStyle w:val="ListParagraph"/>
        <w:numPr>
          <w:ilvl w:val="0"/>
          <w:numId w:val="1"/>
        </w:numPr>
        <w:overflowPunct w:val="0"/>
        <w:adjustRightInd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Par v</w:t>
      </w:r>
      <w:r w:rsidRPr="00175718">
        <w:rPr>
          <w:rFonts w:ascii="Times New Roman" w:hAnsi="Times New Roman"/>
          <w:color w:val="000000"/>
          <w:sz w:val="24"/>
          <w:szCs w:val="24"/>
          <w:lang w:val="lv-LV" w:eastAsia="lv-LV"/>
        </w:rPr>
        <w:t>alsts sabiedrības ar ierobežotu atbildību</w:t>
      </w:r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“Latvijas Radio” un v</w:t>
      </w:r>
      <w:r w:rsidRPr="00175718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alsts sabiedrības ar ierobežotu atbildību </w:t>
      </w:r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“Latvijas Televīzija” valdes mērķiem un uzdevumiem 2024. gadam (S. Upleja-Jegermane,</w:t>
      </w:r>
      <w:r w:rsidRPr="00175718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J. Eglītis).</w:t>
      </w:r>
    </w:p>
    <w:p w14:paraId="592D4637" w14:textId="77777777" w:rsidR="004203FB" w:rsidRPr="000F67BF" w:rsidRDefault="004203FB" w:rsidP="004203FB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38EB96FB" w14:textId="77777777" w:rsidR="004203FB" w:rsidRDefault="004203FB" w:rsidP="004203FB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0F67BF">
        <w:rPr>
          <w:rFonts w:ascii="Times New Roman" w:hAnsi="Times New Roman"/>
          <w:color w:val="000000"/>
          <w:sz w:val="24"/>
          <w:szCs w:val="24"/>
          <w:lang w:val="lv-LV" w:eastAsia="lv-LV"/>
        </w:rPr>
        <w:t>Dažādi.</w:t>
      </w:r>
    </w:p>
    <w:p w14:paraId="410BDD58" w14:textId="77777777" w:rsidR="004203FB" w:rsidRDefault="004203FB" w:rsidP="004203FB">
      <w:pPr>
        <w:pStyle w:val="ListParagrap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7F3761B7" w14:textId="77777777" w:rsidR="004203FB" w:rsidRDefault="004203FB" w:rsidP="004203FB">
      <w:pPr>
        <w:pStyle w:val="ListParagrap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0AACA724" w14:textId="77777777" w:rsidR="004203FB" w:rsidRPr="000F67BF" w:rsidRDefault="004203FB" w:rsidP="004203FB">
      <w:pPr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1C94B4B8" w14:textId="77777777" w:rsidR="004203FB" w:rsidRDefault="004203FB" w:rsidP="004203FB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0FE5C9DE" w14:textId="77777777" w:rsidR="004203FB" w:rsidRDefault="004203FB" w:rsidP="004203FB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>
        <w:rPr>
          <w:b/>
          <w:i w:val="0"/>
          <w:szCs w:val="24"/>
          <w:lang w:val="lv-LV"/>
        </w:rPr>
        <w:t>s                                                                 Jānis Siksnis</w:t>
      </w:r>
    </w:p>
    <w:p w14:paraId="7D7E0703" w14:textId="77777777" w:rsidR="004203FB" w:rsidRDefault="004203FB" w:rsidP="004203FB">
      <w:pPr>
        <w:rPr>
          <w:lang w:val="lv-LV" w:eastAsia="ar-SA"/>
        </w:rPr>
      </w:pPr>
    </w:p>
    <w:p w14:paraId="66DFF539" w14:textId="77777777" w:rsidR="004203FB" w:rsidRDefault="004203FB" w:rsidP="004203FB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38CF84B8" w14:textId="77777777" w:rsidR="004203FB" w:rsidRPr="00171B71" w:rsidRDefault="004203FB" w:rsidP="004203FB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0C2347BC" w14:textId="77777777" w:rsidR="004203FB" w:rsidRDefault="004203FB" w:rsidP="004203FB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p w14:paraId="4083B650" w14:textId="77777777" w:rsidR="004203FB" w:rsidRDefault="004203FB" w:rsidP="004203FB"/>
    <w:p w14:paraId="2DDDAC5B" w14:textId="77777777" w:rsidR="00235672" w:rsidRDefault="00235672"/>
    <w:sectPr w:rsidR="00235672" w:rsidSect="002D4A60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D58B4" w14:textId="77777777" w:rsidR="00D05B60" w:rsidRDefault="00D05B60">
      <w:r>
        <w:separator/>
      </w:r>
    </w:p>
  </w:endnote>
  <w:endnote w:type="continuationSeparator" w:id="0">
    <w:p w14:paraId="5D613685" w14:textId="77777777" w:rsidR="00D05B60" w:rsidRDefault="00D0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5EBB0" w14:textId="77777777" w:rsidR="00705B01" w:rsidRDefault="00705B01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5F837F" w14:textId="77777777" w:rsidR="00705B01" w:rsidRDefault="00705B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9F32D" w14:textId="77777777" w:rsidR="00705B01" w:rsidRPr="00464487" w:rsidRDefault="00705B01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2EC2B5FA" w14:textId="77777777" w:rsidR="00705B01" w:rsidRDefault="00705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86AEC" w14:textId="77777777" w:rsidR="00D05B60" w:rsidRDefault="00D05B60">
      <w:r>
        <w:separator/>
      </w:r>
    </w:p>
  </w:footnote>
  <w:footnote w:type="continuationSeparator" w:id="0">
    <w:p w14:paraId="58A29F25" w14:textId="77777777" w:rsidR="00D05B60" w:rsidRDefault="00D05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ECC021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931007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566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FB"/>
    <w:rsid w:val="001E1A08"/>
    <w:rsid w:val="00235672"/>
    <w:rsid w:val="004203FB"/>
    <w:rsid w:val="00705B01"/>
    <w:rsid w:val="00D0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289A20"/>
  <w15:chartTrackingRefBased/>
  <w15:docId w15:val="{7636A07E-68E0-4F33-B455-064CA32A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3FB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4203FB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03FB"/>
    <w:rPr>
      <w:rFonts w:ascii="Times New Roman" w:eastAsia="Times New Roman" w:hAnsi="Times New Roman" w:cs="Times New Roman"/>
      <w:i/>
      <w:kern w:val="0"/>
      <w:sz w:val="24"/>
      <w:szCs w:val="20"/>
      <w:lang w:val="fr-FR" w:eastAsia="ar-SA"/>
      <w14:ligatures w14:val="none"/>
    </w:rPr>
  </w:style>
  <w:style w:type="paragraph" w:styleId="Footer">
    <w:name w:val="footer"/>
    <w:basedOn w:val="Normal"/>
    <w:link w:val="FooterChar"/>
    <w:semiHidden/>
    <w:rsid w:val="004203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4203FB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character" w:styleId="PageNumber">
    <w:name w:val="page number"/>
    <w:uiPriority w:val="99"/>
    <w:semiHidden/>
    <w:unhideWhenUsed/>
    <w:rsid w:val="004203FB"/>
  </w:style>
  <w:style w:type="paragraph" w:styleId="ListParagraph">
    <w:name w:val="List Paragraph"/>
    <w:basedOn w:val="Normal"/>
    <w:link w:val="ListParagraphChar"/>
    <w:uiPriority w:val="34"/>
    <w:qFormat/>
    <w:rsid w:val="004203FB"/>
    <w:pPr>
      <w:ind w:left="720"/>
      <w:contextualSpacing/>
    </w:pPr>
  </w:style>
  <w:style w:type="character" w:customStyle="1" w:styleId="markedcontent">
    <w:name w:val="markedcontent"/>
    <w:basedOn w:val="DefaultParagraphFont"/>
    <w:rsid w:val="004203FB"/>
  </w:style>
  <w:style w:type="character" w:customStyle="1" w:styleId="ListParagraphChar">
    <w:name w:val="List Paragraph Char"/>
    <w:link w:val="ListParagraph"/>
    <w:uiPriority w:val="34"/>
    <w:locked/>
    <w:rsid w:val="004203FB"/>
    <w:rPr>
      <w:rFonts w:ascii="Helvetica" w:eastAsia="Times New Roman" w:hAnsi="Helvetica" w:cs="Times New Roman"/>
      <w:kern w:val="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Baiba Beāte Šleja</cp:lastModifiedBy>
  <cp:revision>2</cp:revision>
  <dcterms:created xsi:type="dcterms:W3CDTF">2023-11-29T13:34:00Z</dcterms:created>
  <dcterms:modified xsi:type="dcterms:W3CDTF">2023-11-29T13:34:00Z</dcterms:modified>
</cp:coreProperties>
</file>