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1FFA32A4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0356A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28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.marta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703FCAB8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A22C59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1E6318EC" w14:textId="077631A2" w:rsidR="00E11C17" w:rsidRDefault="006E51B8" w:rsidP="00E11C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bookmarkStart w:id="0" w:name="_Hlk115448537"/>
      <w:r w:rsidRPr="006E51B8">
        <w:rPr>
          <w:rFonts w:ascii="Times New Roman" w:eastAsia="Calibri" w:hAnsi="Times New Roman"/>
          <w:bCs/>
          <w:sz w:val="24"/>
          <w:szCs w:val="24"/>
          <w:lang w:val="lv-LV"/>
        </w:rPr>
        <w:t xml:space="preserve">Par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valsts SIA “Latvijas Televīzija” </w:t>
      </w:r>
      <w:r w:rsidRPr="006E51B8">
        <w:rPr>
          <w:rFonts w:ascii="Times New Roman" w:eastAsia="Calibri" w:hAnsi="Times New Roman"/>
          <w:bCs/>
          <w:sz w:val="24"/>
          <w:szCs w:val="24"/>
          <w:lang w:val="lv-LV"/>
        </w:rPr>
        <w:t>Digitālo kanālu stratēģijas un tās ieviešanas rezultātiem un tālāko aktivitāšu īstenošanas plān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u</w:t>
      </w:r>
      <w:r w:rsidR="00A22C59" w:rsidRPr="00E11C17">
        <w:rPr>
          <w:rFonts w:ascii="Times New Roman" w:hAnsi="Times New Roman"/>
          <w:bCs/>
          <w:sz w:val="24"/>
          <w:szCs w:val="24"/>
          <w:lang w:val="lv-LV"/>
        </w:rPr>
        <w:t>. (</w:t>
      </w:r>
      <w:r w:rsidR="00DE128B" w:rsidRPr="00E11C17">
        <w:rPr>
          <w:rFonts w:ascii="Times New Roman" w:hAnsi="Times New Roman"/>
          <w:bCs/>
          <w:sz w:val="24"/>
          <w:szCs w:val="24"/>
          <w:lang w:val="lv-LV"/>
        </w:rPr>
        <w:t>J.</w:t>
      </w:r>
      <w:r w:rsidR="002C0FFC">
        <w:rPr>
          <w:rFonts w:ascii="Times New Roman" w:hAnsi="Times New Roman"/>
          <w:bCs/>
          <w:sz w:val="24"/>
          <w:szCs w:val="24"/>
          <w:lang w:val="lv-LV"/>
        </w:rPr>
        <w:t>Eglītis</w:t>
      </w:r>
      <w:r w:rsidR="00A22C59" w:rsidRPr="00E11C17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52029976" w14:textId="6E0391C0" w:rsidR="006E51B8" w:rsidRDefault="006E51B8" w:rsidP="006E51B8">
      <w:pPr>
        <w:pStyle w:val="ListParagraph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Plkst.10:</w:t>
      </w:r>
      <w:r w:rsidR="0073786D">
        <w:rPr>
          <w:rFonts w:ascii="Times New Roman" w:hAnsi="Times New Roman"/>
          <w:bCs/>
          <w:sz w:val="24"/>
          <w:szCs w:val="24"/>
          <w:lang w:val="lv-LV"/>
        </w:rPr>
        <w:t>00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uzaicināta valsts SIA “Latvijas Televīzija” valde</w:t>
      </w:r>
      <w:r w:rsidR="0073786D">
        <w:rPr>
          <w:rFonts w:ascii="Times New Roman" w:hAnsi="Times New Roman"/>
          <w:bCs/>
          <w:sz w:val="24"/>
          <w:szCs w:val="24"/>
          <w:lang w:val="lv-LV"/>
        </w:rPr>
        <w:t xml:space="preserve"> un prokūriste J.Semjonova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</w:p>
    <w:p w14:paraId="2D59B0DD" w14:textId="77777777" w:rsidR="00DE128B" w:rsidRPr="002C0FFC" w:rsidRDefault="00DE128B" w:rsidP="002C0FFC">
      <w:pPr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64E2D697" w14:textId="2F4D7469" w:rsidR="00DE128B" w:rsidRDefault="00DE128B" w:rsidP="00254395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 (</w:t>
      </w:r>
      <w:r w:rsidR="0073786D">
        <w:rPr>
          <w:rFonts w:ascii="Times New Roman" w:hAnsi="Times New Roman"/>
          <w:sz w:val="24"/>
          <w:szCs w:val="24"/>
          <w:lang w:val="lv-LV"/>
        </w:rPr>
        <w:t>J.Siksnis, S.Upleja-Jegermane J.Eglītis,</w:t>
      </w:r>
      <w:r>
        <w:rPr>
          <w:rFonts w:ascii="Times New Roman" w:hAnsi="Times New Roman"/>
          <w:sz w:val="24"/>
          <w:szCs w:val="24"/>
          <w:lang w:val="lv-LV"/>
        </w:rPr>
        <w:t>)</w:t>
      </w:r>
    </w:p>
    <w:p w14:paraId="6D4F438F" w14:textId="79D0513D" w:rsidR="00DE128B" w:rsidRDefault="00DE128B" w:rsidP="00254395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>Plkst.1</w:t>
      </w:r>
      <w:r w:rsidR="006E51B8">
        <w:rPr>
          <w:rFonts w:ascii="Times New Roman" w:eastAsia="Calibri" w:hAnsi="Times New Roman"/>
          <w:bCs/>
          <w:sz w:val="24"/>
          <w:szCs w:val="24"/>
          <w:lang w:val="lv-LV"/>
        </w:rPr>
        <w:t>1</w:t>
      </w:r>
      <w:r w:rsidR="00A64EA6">
        <w:rPr>
          <w:rFonts w:ascii="Times New Roman" w:eastAsia="Calibri" w:hAnsi="Times New Roman"/>
          <w:bCs/>
          <w:sz w:val="24"/>
          <w:szCs w:val="24"/>
          <w:lang w:val="lv-LV"/>
        </w:rPr>
        <w:t>: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00 uzaicināta valsts SIA “Latvijas Radio” valde un valsts SIA “Latvijas Televīzija” valde.</w:t>
      </w:r>
    </w:p>
    <w:p w14:paraId="14DFA396" w14:textId="77777777" w:rsidR="00DE128B" w:rsidRDefault="00DE128B" w:rsidP="00DE128B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629374DA" w14:textId="77777777" w:rsidR="00DE128B" w:rsidRDefault="00DE128B" w:rsidP="00DE128B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Dažādi.</w:t>
      </w:r>
    </w:p>
    <w:p w14:paraId="0BE2BCFF" w14:textId="77777777" w:rsidR="00DE128B" w:rsidRPr="00F059A6" w:rsidRDefault="00DE128B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77777777" w:rsidR="00A22C59" w:rsidRPr="00F059A6" w:rsidRDefault="00A22C59" w:rsidP="00A22C5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1D23E0AB" w14:textId="77777777" w:rsidR="00235672" w:rsidRDefault="00235672"/>
    <w:sectPr w:rsidR="00235672" w:rsidSect="00993DF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9EC3" w14:textId="77777777" w:rsidR="00993DF6" w:rsidRDefault="00993DF6">
      <w:r>
        <w:separator/>
      </w:r>
    </w:p>
  </w:endnote>
  <w:endnote w:type="continuationSeparator" w:id="0">
    <w:p w14:paraId="45E61218" w14:textId="77777777" w:rsidR="00993DF6" w:rsidRDefault="0099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05E4" w14:textId="77777777" w:rsidR="00993DF6" w:rsidRDefault="00993DF6">
      <w:r>
        <w:separator/>
      </w:r>
    </w:p>
  </w:footnote>
  <w:footnote w:type="continuationSeparator" w:id="0">
    <w:p w14:paraId="4A5FBF23" w14:textId="77777777" w:rsidR="00993DF6" w:rsidRDefault="0099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A1B9D"/>
    <w:rsid w:val="000B347B"/>
    <w:rsid w:val="00185928"/>
    <w:rsid w:val="001F1B44"/>
    <w:rsid w:val="001F7CCC"/>
    <w:rsid w:val="00215957"/>
    <w:rsid w:val="00235672"/>
    <w:rsid w:val="00254395"/>
    <w:rsid w:val="002C0FFC"/>
    <w:rsid w:val="003109CF"/>
    <w:rsid w:val="00321F6F"/>
    <w:rsid w:val="003C1CED"/>
    <w:rsid w:val="0045714C"/>
    <w:rsid w:val="004872D5"/>
    <w:rsid w:val="004B4468"/>
    <w:rsid w:val="00683209"/>
    <w:rsid w:val="006E51B8"/>
    <w:rsid w:val="0073786D"/>
    <w:rsid w:val="0079320F"/>
    <w:rsid w:val="007B4029"/>
    <w:rsid w:val="008E2D85"/>
    <w:rsid w:val="009240B2"/>
    <w:rsid w:val="00993DF6"/>
    <w:rsid w:val="009F17CC"/>
    <w:rsid w:val="00A22C59"/>
    <w:rsid w:val="00A30984"/>
    <w:rsid w:val="00A64EA6"/>
    <w:rsid w:val="00B8683B"/>
    <w:rsid w:val="00CA6599"/>
    <w:rsid w:val="00CB67DF"/>
    <w:rsid w:val="00CC58FC"/>
    <w:rsid w:val="00D01781"/>
    <w:rsid w:val="00D31AA0"/>
    <w:rsid w:val="00DD4938"/>
    <w:rsid w:val="00DE128B"/>
    <w:rsid w:val="00DF3AA0"/>
    <w:rsid w:val="00E11C17"/>
    <w:rsid w:val="00E42124"/>
    <w:rsid w:val="00E503FF"/>
    <w:rsid w:val="00E8384C"/>
    <w:rsid w:val="00EC2EA3"/>
    <w:rsid w:val="00F03434"/>
    <w:rsid w:val="00F059A6"/>
    <w:rsid w:val="00F43508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2024-03-27T11:23:00Z</dcterms:created>
  <dcterms:modified xsi:type="dcterms:W3CDTF">2024-03-27T11:23:00Z</dcterms:modified>
</cp:coreProperties>
</file>