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25BBB5A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CD601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</w:t>
      </w:r>
      <w:r w:rsidR="00BA01A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.decembra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6C1D53A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</w:t>
      </w:r>
      <w:r w:rsidR="00BA01A9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325BEA14" w14:textId="77777777" w:rsidR="002D2D7F" w:rsidRPr="002D2D7F" w:rsidRDefault="002D2D7F" w:rsidP="009006E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3E0BE5" w14:textId="7E3F6F94" w:rsidR="00CD601F" w:rsidRPr="00CD601F" w:rsidRDefault="009562AA" w:rsidP="00CB00E1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562AA">
        <w:rPr>
          <w:rFonts w:ascii="Times New Roman" w:hAnsi="Times New Roman"/>
          <w:sz w:val="24"/>
          <w:szCs w:val="24"/>
          <w:lang w:val="lv-LV"/>
        </w:rPr>
        <w:t>Lēmuma projekts “</w:t>
      </w:r>
      <w:r w:rsidR="00CD601F" w:rsidRPr="00CD601F">
        <w:rPr>
          <w:rFonts w:ascii="Times New Roman" w:hAnsi="Times New Roman"/>
          <w:sz w:val="24"/>
          <w:szCs w:val="24"/>
          <w:lang w:val="lv-LV"/>
        </w:rPr>
        <w:t>Par sabiedriskā pasūtījuma vadlīniju “Sabiedrisko elektronisko plašsaziņas līdzekļu sabiedriskā pasūtījuma vadlīnijas 2023.-2025. gadam un uzdevumi plāna sagatavošanai 2025. gadam” grozījumu apstiprināšanu</w:t>
      </w:r>
      <w:r w:rsidR="00CD601F">
        <w:rPr>
          <w:rFonts w:ascii="Times New Roman" w:hAnsi="Times New Roman"/>
          <w:sz w:val="24"/>
          <w:szCs w:val="24"/>
          <w:lang w:val="lv-LV"/>
        </w:rPr>
        <w:t>”.</w:t>
      </w:r>
    </w:p>
    <w:p w14:paraId="789DCD71" w14:textId="5AE2F0F8" w:rsidR="009562AA" w:rsidRDefault="009562AA" w:rsidP="00CB00E1">
      <w:pPr>
        <w:pStyle w:val="Nosaukums"/>
        <w:ind w:left="360"/>
        <w:jc w:val="both"/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</w:pPr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 xml:space="preserve"> (</w:t>
      </w:r>
      <w:r w:rsidR="00CD601F" w:rsidRPr="00D82596">
        <w:rPr>
          <w:rFonts w:ascii="Times New Roman" w:hAnsi="Times New Roman"/>
          <w:sz w:val="24"/>
          <w:szCs w:val="24"/>
          <w:lang w:val="lv-LV"/>
        </w:rPr>
        <w:t>S.</w:t>
      </w:r>
      <w:r w:rsidR="00CD601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D601F" w:rsidRPr="00D82596">
        <w:rPr>
          <w:rFonts w:ascii="Times New Roman" w:hAnsi="Times New Roman"/>
          <w:sz w:val="24"/>
          <w:szCs w:val="24"/>
          <w:lang w:val="lv-LV"/>
        </w:rPr>
        <w:t>Upleja-Jegermane</w:t>
      </w:r>
      <w:r w:rsidR="00CD601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D601F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 xml:space="preserve">, </w:t>
      </w:r>
      <w:proofErr w:type="spellStart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I.Poriete</w:t>
      </w:r>
      <w:proofErr w:type="spellEnd"/>
      <w:r w:rsidRPr="009562AA">
        <w:rPr>
          <w:rFonts w:ascii="Times New Roman" w:eastAsia="Times New Roman" w:hAnsi="Times New Roman" w:cs="Times New Roman"/>
          <w:spacing w:val="0"/>
          <w:kern w:val="0"/>
          <w:sz w:val="24"/>
          <w:szCs w:val="24"/>
          <w:lang w:val="lv-LV"/>
        </w:rPr>
        <w:t>)</w:t>
      </w:r>
    </w:p>
    <w:p w14:paraId="7D19CE77" w14:textId="77777777" w:rsidR="009562AA" w:rsidRPr="009562AA" w:rsidRDefault="009562AA" w:rsidP="00CB00E1">
      <w:pPr>
        <w:jc w:val="both"/>
        <w:rPr>
          <w:lang w:val="lv-LV"/>
        </w:rPr>
      </w:pPr>
    </w:p>
    <w:p w14:paraId="3B6212AE" w14:textId="37BDCFAF" w:rsidR="00CD601F" w:rsidRPr="00CD601F" w:rsidRDefault="009562AA" w:rsidP="00CB00E1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CD601F">
        <w:rPr>
          <w:rFonts w:ascii="Times New Roman" w:hAnsi="Times New Roman"/>
          <w:sz w:val="24"/>
          <w:szCs w:val="24"/>
          <w:lang w:val="lv-LV"/>
        </w:rPr>
        <w:t xml:space="preserve">Lēmuma projekts </w:t>
      </w:r>
      <w:bookmarkStart w:id="1" w:name="_Hlk181360359"/>
      <w:r w:rsidRPr="00CD601F">
        <w:rPr>
          <w:rFonts w:ascii="Times New Roman" w:hAnsi="Times New Roman"/>
          <w:sz w:val="24"/>
          <w:szCs w:val="24"/>
          <w:lang w:val="lv-LV"/>
        </w:rPr>
        <w:t>“</w:t>
      </w:r>
      <w:r w:rsidR="00CD601F" w:rsidRPr="00CD601F">
        <w:rPr>
          <w:rFonts w:ascii="Times New Roman" w:hAnsi="Times New Roman"/>
          <w:sz w:val="24"/>
          <w:szCs w:val="24"/>
          <w:lang w:val="lv-LV"/>
        </w:rPr>
        <w:t>Par VSIA “Latvijas Sabiedriskais medijs” stratēģiskā ietvara un plāna sabiedriskā pasūtījuma izpildei 2025. gadā apstiprināšanu</w:t>
      </w:r>
      <w:r w:rsidR="00CD601F">
        <w:rPr>
          <w:rFonts w:ascii="Times New Roman" w:hAnsi="Times New Roman"/>
          <w:sz w:val="24"/>
          <w:szCs w:val="24"/>
          <w:lang w:val="lv-LV"/>
        </w:rPr>
        <w:t>”</w:t>
      </w:r>
      <w:r w:rsidR="00CD601F" w:rsidRPr="00CD601F">
        <w:rPr>
          <w:rFonts w:ascii="Times New Roman" w:hAnsi="Times New Roman"/>
          <w:sz w:val="24"/>
          <w:szCs w:val="24"/>
          <w:lang w:val="lv-LV"/>
        </w:rPr>
        <w:t xml:space="preserve">. (S. Upleja-Jegermane, </w:t>
      </w:r>
      <w:proofErr w:type="spellStart"/>
      <w:r w:rsidR="00CD601F" w:rsidRPr="00CD601F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CD601F" w:rsidRPr="00CD601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D601F" w:rsidRPr="00CD601F"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 w:rsidR="00CD601F" w:rsidRPr="00CD601F">
        <w:rPr>
          <w:rFonts w:ascii="Times New Roman" w:hAnsi="Times New Roman"/>
          <w:sz w:val="24"/>
          <w:szCs w:val="24"/>
          <w:lang w:val="lv-LV"/>
        </w:rPr>
        <w:t>)</w:t>
      </w:r>
    </w:p>
    <w:p w14:paraId="4106C28B" w14:textId="77777777" w:rsidR="00CD601F" w:rsidRPr="00CD601F" w:rsidRDefault="00CD601F" w:rsidP="00CB00E1">
      <w:pPr>
        <w:pStyle w:val="Sarakstarindkopa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BFA142" w14:textId="77777777" w:rsidR="009562AA" w:rsidRPr="009562AA" w:rsidRDefault="009562AA" w:rsidP="00CB00E1">
      <w:pPr>
        <w:jc w:val="both"/>
        <w:rPr>
          <w:lang w:val="lv-LV"/>
        </w:rPr>
      </w:pPr>
    </w:p>
    <w:bookmarkEnd w:id="1"/>
    <w:p w14:paraId="2B7B3268" w14:textId="52FDEEA4" w:rsidR="00CD601F" w:rsidRPr="00CD601F" w:rsidRDefault="009562AA" w:rsidP="00CB00E1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9562AA">
        <w:rPr>
          <w:rFonts w:ascii="Times New Roman" w:hAnsi="Times New Roman"/>
          <w:sz w:val="24"/>
          <w:szCs w:val="24"/>
          <w:lang w:val="lv-LV"/>
        </w:rPr>
        <w:t xml:space="preserve">Lēmuma projekts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bookmarkStart w:id="2" w:name="_Hlk58086776"/>
      <w:r w:rsidR="00CD601F" w:rsidRPr="00CD601F">
        <w:rPr>
          <w:rFonts w:ascii="Times New Roman" w:hAnsi="Times New Roman"/>
          <w:sz w:val="24"/>
          <w:szCs w:val="24"/>
          <w:lang w:val="lv-LV"/>
        </w:rPr>
        <w:t>Par rīcības plānu valsts SIA “Latvijas Sabiedriskais medijs” valdes mērķu un uzdevumu izpildei 2025. gad</w:t>
      </w:r>
      <w:bookmarkEnd w:id="2"/>
      <w:r w:rsidR="00CD601F" w:rsidRPr="00CD601F">
        <w:rPr>
          <w:rFonts w:ascii="Times New Roman" w:hAnsi="Times New Roman"/>
          <w:sz w:val="24"/>
          <w:szCs w:val="24"/>
          <w:lang w:val="lv-LV"/>
        </w:rPr>
        <w:t>ā apstiprināšanu</w:t>
      </w:r>
      <w:r w:rsidR="00CD601F">
        <w:rPr>
          <w:rFonts w:ascii="Times New Roman" w:hAnsi="Times New Roman"/>
          <w:sz w:val="24"/>
          <w:szCs w:val="24"/>
          <w:lang w:val="lv-LV"/>
        </w:rPr>
        <w:t xml:space="preserve">”. </w:t>
      </w:r>
      <w:r w:rsidR="00CD601F" w:rsidRPr="00CD601F">
        <w:rPr>
          <w:rFonts w:ascii="Times New Roman" w:hAnsi="Times New Roman"/>
          <w:sz w:val="24"/>
          <w:szCs w:val="24"/>
          <w:lang w:val="lv-LV"/>
        </w:rPr>
        <w:t xml:space="preserve">(S. Upleja-Jegermane, </w:t>
      </w:r>
      <w:proofErr w:type="spellStart"/>
      <w:r w:rsidR="00CD601F" w:rsidRPr="00CD601F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CD601F" w:rsidRPr="00CD601F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D601F" w:rsidRPr="00CD601F">
        <w:rPr>
          <w:rFonts w:ascii="Times New Roman" w:hAnsi="Times New Roman"/>
          <w:sz w:val="24"/>
          <w:szCs w:val="24"/>
          <w:lang w:val="lv-LV"/>
        </w:rPr>
        <w:t>I.Poriete</w:t>
      </w:r>
      <w:proofErr w:type="spellEnd"/>
      <w:r w:rsidR="00CD601F" w:rsidRPr="00CD601F">
        <w:rPr>
          <w:rFonts w:ascii="Times New Roman" w:hAnsi="Times New Roman"/>
          <w:sz w:val="24"/>
          <w:szCs w:val="24"/>
          <w:lang w:val="lv-LV"/>
        </w:rPr>
        <w:t>)</w:t>
      </w:r>
    </w:p>
    <w:p w14:paraId="60D0207C" w14:textId="77777777" w:rsidR="00CD601F" w:rsidRPr="00CD601F" w:rsidRDefault="00CD601F" w:rsidP="00CD601F">
      <w:pPr>
        <w:rPr>
          <w:lang w:val="lv-LV"/>
        </w:rPr>
      </w:pPr>
    </w:p>
    <w:p w14:paraId="123C857A" w14:textId="70847089" w:rsidR="00CD601F" w:rsidRPr="00CD601F" w:rsidRDefault="00CD601F" w:rsidP="00CD601F">
      <w:pPr>
        <w:pStyle w:val="Sarakstarindkopa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CD601F">
        <w:rPr>
          <w:rFonts w:ascii="Times New Roman" w:hAnsi="Times New Roman"/>
          <w:sz w:val="24"/>
          <w:szCs w:val="24"/>
          <w:lang w:val="lv-LV"/>
        </w:rPr>
        <w:t>Dažādi.</w:t>
      </w:r>
    </w:p>
    <w:p w14:paraId="6F9CE07E" w14:textId="77777777" w:rsidR="00CD601F" w:rsidRPr="00CD601F" w:rsidRDefault="00CD601F" w:rsidP="00CD601F">
      <w:pPr>
        <w:pStyle w:val="Sarakstarindkopa"/>
        <w:rPr>
          <w:lang w:val="lv-LV"/>
        </w:rPr>
      </w:pPr>
    </w:p>
    <w:p w14:paraId="1DD42BB1" w14:textId="77777777" w:rsidR="00CD601F" w:rsidRPr="00CD601F" w:rsidRDefault="00CD601F" w:rsidP="00CD601F">
      <w:pPr>
        <w:rPr>
          <w:lang w:val="lv-LV"/>
        </w:rPr>
      </w:pPr>
    </w:p>
    <w:bookmarkEnd w:id="0"/>
    <w:p w14:paraId="401F61F6" w14:textId="53077A8E" w:rsidR="00F059A6" w:rsidRPr="007F1E9D" w:rsidRDefault="00F059A6" w:rsidP="007F1E9D">
      <w:pPr>
        <w:pStyle w:val="Sarakstarindkopa"/>
        <w:ind w:left="360"/>
        <w:jc w:val="both"/>
        <w:rPr>
          <w:rFonts w:eastAsia="Calibri"/>
          <w:lang w:val="lv-LV"/>
        </w:rPr>
      </w:pPr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7845" w14:textId="77777777" w:rsidR="00C22BC8" w:rsidRDefault="00C22BC8">
      <w:r>
        <w:separator/>
      </w:r>
    </w:p>
  </w:endnote>
  <w:endnote w:type="continuationSeparator" w:id="0">
    <w:p w14:paraId="5CD74D87" w14:textId="77777777" w:rsidR="00C22BC8" w:rsidRDefault="00C2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9C08" w14:textId="77777777" w:rsidR="00C22BC8" w:rsidRDefault="00C22BC8">
      <w:r>
        <w:separator/>
      </w:r>
    </w:p>
  </w:footnote>
  <w:footnote w:type="continuationSeparator" w:id="0">
    <w:p w14:paraId="77715375" w14:textId="77777777" w:rsidR="00C22BC8" w:rsidRDefault="00C2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B68D6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5B7"/>
    <w:rsid w:val="003109CF"/>
    <w:rsid w:val="00314665"/>
    <w:rsid w:val="00321F6F"/>
    <w:rsid w:val="00357491"/>
    <w:rsid w:val="003621AF"/>
    <w:rsid w:val="003A13ED"/>
    <w:rsid w:val="003A3349"/>
    <w:rsid w:val="003B4315"/>
    <w:rsid w:val="003F1DD9"/>
    <w:rsid w:val="004014F0"/>
    <w:rsid w:val="004119FB"/>
    <w:rsid w:val="0044567F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25994"/>
    <w:rsid w:val="006424EC"/>
    <w:rsid w:val="0064612A"/>
    <w:rsid w:val="00662881"/>
    <w:rsid w:val="0066406B"/>
    <w:rsid w:val="00683209"/>
    <w:rsid w:val="006840E3"/>
    <w:rsid w:val="00690A4A"/>
    <w:rsid w:val="006B71F2"/>
    <w:rsid w:val="006C6A53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A3C97"/>
    <w:rsid w:val="008E1C3F"/>
    <w:rsid w:val="008E2D85"/>
    <w:rsid w:val="009006ED"/>
    <w:rsid w:val="00911AAA"/>
    <w:rsid w:val="009240B2"/>
    <w:rsid w:val="009302BF"/>
    <w:rsid w:val="009562AA"/>
    <w:rsid w:val="009A1B36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77086"/>
    <w:rsid w:val="00B8683B"/>
    <w:rsid w:val="00BA01A9"/>
    <w:rsid w:val="00BE45A2"/>
    <w:rsid w:val="00C1148E"/>
    <w:rsid w:val="00C22BC8"/>
    <w:rsid w:val="00C3648C"/>
    <w:rsid w:val="00C42CBC"/>
    <w:rsid w:val="00C516FB"/>
    <w:rsid w:val="00C57C50"/>
    <w:rsid w:val="00C65B7A"/>
    <w:rsid w:val="00C660C0"/>
    <w:rsid w:val="00C857A2"/>
    <w:rsid w:val="00CA6599"/>
    <w:rsid w:val="00CB00E1"/>
    <w:rsid w:val="00CB67DF"/>
    <w:rsid w:val="00CC58FC"/>
    <w:rsid w:val="00CD601F"/>
    <w:rsid w:val="00CE6992"/>
    <w:rsid w:val="00CF05A1"/>
    <w:rsid w:val="00D01781"/>
    <w:rsid w:val="00D23BA5"/>
    <w:rsid w:val="00D31AA0"/>
    <w:rsid w:val="00D44BD5"/>
    <w:rsid w:val="00D44D12"/>
    <w:rsid w:val="00D82596"/>
    <w:rsid w:val="00D90B50"/>
    <w:rsid w:val="00DA4398"/>
    <w:rsid w:val="00DD4938"/>
    <w:rsid w:val="00DE128B"/>
    <w:rsid w:val="00DE2D04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F03434"/>
    <w:rsid w:val="00F059A6"/>
    <w:rsid w:val="00F40230"/>
    <w:rsid w:val="00F41B0D"/>
    <w:rsid w:val="00F43508"/>
    <w:rsid w:val="00F478E7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  <w:style w:type="paragraph" w:styleId="Bezatstarpm">
    <w:name w:val="No Spacing"/>
    <w:uiPriority w:val="1"/>
    <w:qFormat/>
    <w:rsid w:val="00CD6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16</cp:revision>
  <dcterms:created xsi:type="dcterms:W3CDTF">2024-11-01T11:44:00Z</dcterms:created>
  <dcterms:modified xsi:type="dcterms:W3CDTF">2024-12-18T13:24:00Z</dcterms:modified>
</cp:coreProperties>
</file>