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3A756222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C9064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4.oktobra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451AC73A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C90646">
        <w:rPr>
          <w:rFonts w:ascii="Times New Roman" w:hAnsi="Times New Roman"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231C46C" w14:textId="79D12C76" w:rsidR="00180FD0" w:rsidRDefault="00C90646" w:rsidP="00A15F1D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Lēmuma projekts par “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Valsts </w:t>
      </w:r>
      <w:r>
        <w:rPr>
          <w:rFonts w:ascii="Times New Roman" w:hAnsi="Times New Roman"/>
          <w:bCs/>
          <w:sz w:val="24"/>
          <w:szCs w:val="24"/>
          <w:lang w:val="lv-LV"/>
        </w:rPr>
        <w:t>SIA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 “Latvijas Televīzija” valdes locekļ</w:t>
      </w:r>
      <w:r w:rsidR="00180FD0">
        <w:rPr>
          <w:rFonts w:ascii="Times New Roman" w:hAnsi="Times New Roman"/>
          <w:bCs/>
          <w:sz w:val="24"/>
          <w:szCs w:val="24"/>
          <w:lang w:val="lv-LV"/>
        </w:rPr>
        <w:t>a finanšu pārvaldības jautājumos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ievēlēšanu” 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180FD0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737CFEE7" w14:textId="2B871F86" w:rsidR="00A15F1D" w:rsidRPr="00A15F1D" w:rsidRDefault="00A15F1D" w:rsidP="00A15F1D">
      <w:pPr>
        <w:spacing w:before="120" w:after="120" w:line="276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15F1D">
        <w:rPr>
          <w:rFonts w:ascii="Times New Roman" w:hAnsi="Times New Roman"/>
          <w:bCs/>
          <w:sz w:val="24"/>
          <w:szCs w:val="24"/>
          <w:lang w:val="lv-LV"/>
        </w:rPr>
        <w:t>Plkst.</w:t>
      </w:r>
      <w:r>
        <w:rPr>
          <w:rFonts w:ascii="Times New Roman" w:hAnsi="Times New Roman"/>
          <w:bCs/>
          <w:sz w:val="24"/>
          <w:szCs w:val="24"/>
          <w:lang w:val="lv-LV"/>
        </w:rPr>
        <w:t>14:00 uzaicināta Elīza Bērziņa.</w:t>
      </w:r>
    </w:p>
    <w:p w14:paraId="4648B89E" w14:textId="77777777" w:rsidR="00180FD0" w:rsidRPr="00180FD0" w:rsidRDefault="00180FD0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D273" w14:textId="77777777" w:rsidR="008463AC" w:rsidRDefault="008463AC">
      <w:r>
        <w:separator/>
      </w:r>
    </w:p>
  </w:endnote>
  <w:endnote w:type="continuationSeparator" w:id="0">
    <w:p w14:paraId="640F89C5" w14:textId="77777777" w:rsidR="008463AC" w:rsidRDefault="008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2D68" w14:textId="77777777" w:rsidR="008463AC" w:rsidRDefault="008463AC">
      <w:r>
        <w:separator/>
      </w:r>
    </w:p>
  </w:footnote>
  <w:footnote w:type="continuationSeparator" w:id="0">
    <w:p w14:paraId="2D156847" w14:textId="77777777" w:rsidR="008463AC" w:rsidRDefault="0084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06DD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48C8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15B4A"/>
    <w:rsid w:val="00821354"/>
    <w:rsid w:val="00835ACB"/>
    <w:rsid w:val="0083736C"/>
    <w:rsid w:val="00837CCB"/>
    <w:rsid w:val="00840425"/>
    <w:rsid w:val="00843325"/>
    <w:rsid w:val="008463AC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5F1D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6B10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81AAB"/>
    <w:rsid w:val="00C85B07"/>
    <w:rsid w:val="00C90646"/>
    <w:rsid w:val="00C90E7A"/>
    <w:rsid w:val="00C91526"/>
    <w:rsid w:val="00C91FC6"/>
    <w:rsid w:val="00C94C88"/>
    <w:rsid w:val="00CA1DD8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2022-10-04T13:51:00Z</dcterms:created>
  <dcterms:modified xsi:type="dcterms:W3CDTF">2022-10-04T13:51:00Z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