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8762" w14:textId="3B92B3A4" w:rsidR="00C26881" w:rsidRPr="00DD3083" w:rsidRDefault="00C26881">
      <w:pPr>
        <w:spacing w:before="46"/>
        <w:ind w:right="136"/>
        <w:jc w:val="right"/>
        <w:rPr>
          <w:rFonts w:asciiTheme="majorBidi" w:hAnsiTheme="majorBidi" w:cstheme="majorBidi"/>
          <w:iCs/>
        </w:rPr>
      </w:pPr>
      <w:r w:rsidRPr="00DD3083">
        <w:rPr>
          <w:rFonts w:asciiTheme="majorBidi" w:hAnsiTheme="majorBidi" w:cstheme="majorBidi"/>
          <w:iCs/>
        </w:rPr>
        <w:t>GROZĪTS</w:t>
      </w:r>
    </w:p>
    <w:p w14:paraId="06026A15" w14:textId="75EF9582" w:rsidR="00C26881" w:rsidRPr="00DD3083" w:rsidRDefault="00C26881">
      <w:pPr>
        <w:spacing w:before="46"/>
        <w:ind w:right="136"/>
        <w:jc w:val="right"/>
        <w:rPr>
          <w:rFonts w:asciiTheme="majorBidi" w:hAnsiTheme="majorBidi" w:cstheme="majorBidi"/>
          <w:iCs/>
        </w:rPr>
      </w:pPr>
      <w:r w:rsidRPr="00DD3083">
        <w:rPr>
          <w:rFonts w:asciiTheme="majorBidi" w:hAnsiTheme="majorBidi" w:cstheme="majorBidi"/>
          <w:iCs/>
        </w:rPr>
        <w:t>ar Sabiedrisko elektronisko plašsaziņas līdzekļu padomes</w:t>
      </w:r>
    </w:p>
    <w:p w14:paraId="034784C1" w14:textId="5D72BB10" w:rsidR="00C26881" w:rsidRPr="00DD3083" w:rsidRDefault="00C26881">
      <w:pPr>
        <w:spacing w:before="46"/>
        <w:ind w:right="136"/>
        <w:jc w:val="right"/>
        <w:rPr>
          <w:rFonts w:asciiTheme="majorBidi" w:hAnsiTheme="majorBidi" w:cstheme="majorBidi"/>
          <w:iCs/>
        </w:rPr>
      </w:pPr>
      <w:r w:rsidRPr="00DD3083">
        <w:rPr>
          <w:rFonts w:asciiTheme="majorBidi" w:hAnsiTheme="majorBidi" w:cstheme="majorBidi"/>
          <w:iCs/>
        </w:rPr>
        <w:t>2022. gada 8. novembra lēmumu Nr. 6</w:t>
      </w:r>
      <w:r w:rsidR="00673AB5">
        <w:rPr>
          <w:rFonts w:asciiTheme="majorBidi" w:hAnsiTheme="majorBidi" w:cstheme="majorBidi"/>
          <w:iCs/>
        </w:rPr>
        <w:t>2</w:t>
      </w:r>
      <w:r w:rsidRPr="00DD3083">
        <w:rPr>
          <w:rFonts w:asciiTheme="majorBidi" w:hAnsiTheme="majorBidi" w:cstheme="majorBidi"/>
          <w:iCs/>
        </w:rPr>
        <w:t>/1-1</w:t>
      </w:r>
    </w:p>
    <w:p w14:paraId="76CFF47D" w14:textId="7EC25473" w:rsidR="00C26881" w:rsidRPr="00DD3083" w:rsidRDefault="00C26881">
      <w:pPr>
        <w:spacing w:before="46"/>
        <w:ind w:right="136"/>
        <w:jc w:val="right"/>
        <w:rPr>
          <w:rFonts w:asciiTheme="majorBidi" w:hAnsiTheme="majorBidi" w:cstheme="majorBidi"/>
          <w:iCs/>
        </w:rPr>
      </w:pPr>
      <w:r w:rsidRPr="00DD3083">
        <w:rPr>
          <w:rFonts w:asciiTheme="majorBidi" w:hAnsiTheme="majorBidi" w:cstheme="majorBidi"/>
          <w:iCs/>
        </w:rPr>
        <w:t xml:space="preserve">Padomes priekšsēdētāja vietniece </w:t>
      </w:r>
    </w:p>
    <w:p w14:paraId="002EACCD" w14:textId="483D2ED8" w:rsidR="00C26881" w:rsidRPr="00DD3083" w:rsidRDefault="00C26881">
      <w:pPr>
        <w:spacing w:before="46"/>
        <w:ind w:right="136"/>
        <w:jc w:val="right"/>
        <w:rPr>
          <w:rFonts w:asciiTheme="majorBidi" w:hAnsiTheme="majorBidi" w:cstheme="majorBidi"/>
          <w:iCs/>
        </w:rPr>
      </w:pPr>
      <w:r w:rsidRPr="00DD3083">
        <w:rPr>
          <w:rFonts w:asciiTheme="majorBidi" w:hAnsiTheme="majorBidi" w:cstheme="majorBidi"/>
          <w:iCs/>
        </w:rPr>
        <w:t>Sanita Upleja-Jegermane___________________</w:t>
      </w:r>
    </w:p>
    <w:p w14:paraId="6E3AF1E7" w14:textId="7CFB09F2" w:rsidR="00C26881" w:rsidRPr="00DD3083" w:rsidRDefault="00C26881">
      <w:pPr>
        <w:spacing w:before="46"/>
        <w:ind w:right="136"/>
        <w:jc w:val="right"/>
        <w:rPr>
          <w:rFonts w:asciiTheme="majorBidi" w:hAnsiTheme="majorBidi" w:cstheme="majorBidi"/>
          <w:iCs/>
        </w:rPr>
      </w:pPr>
      <w:r w:rsidRPr="00DD3083">
        <w:rPr>
          <w:rFonts w:asciiTheme="majorBidi" w:hAnsiTheme="majorBidi" w:cstheme="majorBidi"/>
          <w:iCs/>
        </w:rPr>
        <w:t>(paraksts)*</w:t>
      </w:r>
    </w:p>
    <w:p w14:paraId="5A569186" w14:textId="77777777" w:rsidR="00C26881" w:rsidRPr="00DD3083" w:rsidRDefault="00C26881" w:rsidP="00C26881">
      <w:pPr>
        <w:spacing w:before="46"/>
        <w:ind w:right="136"/>
        <w:rPr>
          <w:rFonts w:asciiTheme="majorBidi" w:hAnsiTheme="majorBidi" w:cstheme="majorBidi"/>
          <w:iCs/>
        </w:rPr>
      </w:pPr>
    </w:p>
    <w:p w14:paraId="640D79D5" w14:textId="77777777" w:rsidR="00C26881" w:rsidRDefault="00C26881">
      <w:pPr>
        <w:spacing w:before="46"/>
        <w:ind w:right="136"/>
        <w:jc w:val="right"/>
        <w:rPr>
          <w:rFonts w:asciiTheme="majorBidi" w:hAnsiTheme="majorBidi" w:cstheme="majorBidi"/>
          <w:iCs/>
          <w:sz w:val="24"/>
          <w:szCs w:val="24"/>
        </w:rPr>
      </w:pPr>
    </w:p>
    <w:p w14:paraId="552E8413" w14:textId="4619BA50" w:rsidR="006C54EC" w:rsidRPr="00D42FD5" w:rsidRDefault="000B2D55">
      <w:pPr>
        <w:spacing w:before="46"/>
        <w:ind w:right="136"/>
        <w:jc w:val="right"/>
        <w:rPr>
          <w:rFonts w:asciiTheme="majorBidi" w:hAnsiTheme="majorBidi" w:cstheme="majorBidi"/>
          <w:iCs/>
          <w:sz w:val="24"/>
          <w:szCs w:val="24"/>
        </w:rPr>
      </w:pPr>
      <w:r w:rsidRPr="00D42FD5">
        <w:rPr>
          <w:rFonts w:asciiTheme="majorBidi" w:hAnsiTheme="majorBidi" w:cstheme="majorBidi"/>
          <w:iCs/>
          <w:sz w:val="24"/>
          <w:szCs w:val="24"/>
        </w:rPr>
        <w:t>APSTIPRINĀT</w:t>
      </w:r>
      <w:r w:rsidR="00F02E1A" w:rsidRPr="00D42FD5">
        <w:rPr>
          <w:rFonts w:asciiTheme="majorBidi" w:hAnsiTheme="majorBidi" w:cstheme="majorBidi"/>
          <w:iCs/>
          <w:sz w:val="24"/>
          <w:szCs w:val="24"/>
        </w:rPr>
        <w:t>S</w:t>
      </w:r>
    </w:p>
    <w:p w14:paraId="748DA59D" w14:textId="3E675E04" w:rsidR="006C54EC" w:rsidRPr="00D42FD5" w:rsidRDefault="000B2D55" w:rsidP="00F02E1A">
      <w:pPr>
        <w:spacing w:before="1"/>
        <w:ind w:right="139"/>
        <w:jc w:val="right"/>
        <w:rPr>
          <w:rFonts w:asciiTheme="majorBidi" w:hAnsiTheme="majorBidi" w:cstheme="majorBidi"/>
          <w:iCs/>
          <w:sz w:val="24"/>
          <w:szCs w:val="24"/>
        </w:rPr>
      </w:pPr>
      <w:r w:rsidRPr="00D42FD5">
        <w:rPr>
          <w:rFonts w:asciiTheme="majorBidi" w:hAnsiTheme="majorBidi" w:cstheme="majorBidi"/>
          <w:iCs/>
          <w:sz w:val="24"/>
          <w:szCs w:val="24"/>
        </w:rPr>
        <w:t>ar</w:t>
      </w:r>
      <w:r w:rsidRPr="00D42FD5">
        <w:rPr>
          <w:rFonts w:asciiTheme="majorBidi" w:hAnsiTheme="majorBidi" w:cstheme="majorBidi"/>
          <w:iCs/>
          <w:spacing w:val="-4"/>
          <w:sz w:val="24"/>
          <w:szCs w:val="24"/>
        </w:rPr>
        <w:t xml:space="preserve"> </w:t>
      </w:r>
      <w:r w:rsidR="00F02E1A" w:rsidRPr="00D42FD5">
        <w:rPr>
          <w:rFonts w:asciiTheme="majorBidi" w:hAnsiTheme="majorBidi" w:cstheme="majorBidi"/>
          <w:iCs/>
          <w:sz w:val="24"/>
          <w:szCs w:val="24"/>
        </w:rPr>
        <w:t xml:space="preserve">Sabiedrisko elektronisko plašsaziņas līdzekļu </w:t>
      </w:r>
      <w:r w:rsidRPr="00D42FD5">
        <w:rPr>
          <w:rFonts w:asciiTheme="majorBidi" w:hAnsiTheme="majorBidi" w:cstheme="majorBidi"/>
          <w:iCs/>
          <w:spacing w:val="-3"/>
          <w:sz w:val="24"/>
          <w:szCs w:val="24"/>
        </w:rPr>
        <w:t xml:space="preserve"> </w:t>
      </w:r>
      <w:r w:rsidRPr="00D42FD5">
        <w:rPr>
          <w:rFonts w:asciiTheme="majorBidi" w:hAnsiTheme="majorBidi" w:cstheme="majorBidi"/>
          <w:iCs/>
          <w:sz w:val="24"/>
          <w:szCs w:val="24"/>
        </w:rPr>
        <w:t>padomes</w:t>
      </w:r>
    </w:p>
    <w:p w14:paraId="79177AA2" w14:textId="15E2A844" w:rsidR="006C54EC" w:rsidRPr="00D42FD5" w:rsidRDefault="000B2D55" w:rsidP="00F02E1A">
      <w:pPr>
        <w:ind w:right="137"/>
        <w:jc w:val="right"/>
        <w:rPr>
          <w:rFonts w:asciiTheme="majorBidi" w:hAnsiTheme="majorBidi" w:cstheme="majorBidi"/>
          <w:iCs/>
          <w:sz w:val="24"/>
          <w:szCs w:val="24"/>
        </w:rPr>
      </w:pPr>
      <w:r w:rsidRPr="00D42FD5">
        <w:rPr>
          <w:rFonts w:asciiTheme="majorBidi" w:hAnsiTheme="majorBidi" w:cstheme="majorBidi"/>
          <w:iCs/>
          <w:sz w:val="24"/>
          <w:szCs w:val="24"/>
        </w:rPr>
        <w:t>202</w:t>
      </w:r>
      <w:r w:rsidR="00F02E1A" w:rsidRPr="00D42FD5">
        <w:rPr>
          <w:rFonts w:asciiTheme="majorBidi" w:hAnsiTheme="majorBidi" w:cstheme="majorBidi"/>
          <w:iCs/>
          <w:sz w:val="24"/>
          <w:szCs w:val="24"/>
        </w:rPr>
        <w:t>2</w:t>
      </w:r>
      <w:r w:rsidRPr="00D42FD5">
        <w:rPr>
          <w:rFonts w:asciiTheme="majorBidi" w:hAnsiTheme="majorBidi" w:cstheme="majorBidi"/>
          <w:iCs/>
          <w:sz w:val="24"/>
          <w:szCs w:val="24"/>
        </w:rPr>
        <w:t>.</w:t>
      </w:r>
      <w:r w:rsidRPr="00D42FD5">
        <w:rPr>
          <w:rFonts w:asciiTheme="majorBidi" w:hAnsiTheme="majorBidi" w:cstheme="majorBidi"/>
          <w:iCs/>
          <w:spacing w:val="-3"/>
          <w:sz w:val="24"/>
          <w:szCs w:val="24"/>
        </w:rPr>
        <w:t xml:space="preserve"> </w:t>
      </w:r>
      <w:r w:rsidRPr="00D42FD5">
        <w:rPr>
          <w:rFonts w:asciiTheme="majorBidi" w:hAnsiTheme="majorBidi" w:cstheme="majorBidi"/>
          <w:iCs/>
          <w:sz w:val="24"/>
          <w:szCs w:val="24"/>
        </w:rPr>
        <w:t>gada</w:t>
      </w:r>
      <w:r w:rsidRPr="00D42FD5">
        <w:rPr>
          <w:rFonts w:asciiTheme="majorBidi" w:hAnsiTheme="majorBidi" w:cstheme="majorBidi"/>
          <w:iCs/>
          <w:spacing w:val="-1"/>
          <w:sz w:val="24"/>
          <w:szCs w:val="24"/>
        </w:rPr>
        <w:t xml:space="preserve"> </w:t>
      </w:r>
      <w:r w:rsidR="00E605A6" w:rsidRPr="00D42FD5">
        <w:rPr>
          <w:rFonts w:asciiTheme="majorBidi" w:hAnsiTheme="majorBidi" w:cstheme="majorBidi"/>
          <w:iCs/>
          <w:sz w:val="24"/>
          <w:szCs w:val="24"/>
        </w:rPr>
        <w:t>4.aprīļa</w:t>
      </w:r>
      <w:r w:rsidRPr="00D42FD5">
        <w:rPr>
          <w:rFonts w:asciiTheme="majorBidi" w:hAnsiTheme="majorBidi" w:cstheme="majorBidi"/>
          <w:iCs/>
          <w:spacing w:val="-3"/>
          <w:sz w:val="24"/>
          <w:szCs w:val="24"/>
        </w:rPr>
        <w:t xml:space="preserve"> </w:t>
      </w:r>
      <w:r w:rsidRPr="00D42FD5">
        <w:rPr>
          <w:rFonts w:asciiTheme="majorBidi" w:hAnsiTheme="majorBidi" w:cstheme="majorBidi"/>
          <w:iCs/>
          <w:sz w:val="24"/>
          <w:szCs w:val="24"/>
        </w:rPr>
        <w:t>lēmumu</w:t>
      </w:r>
      <w:r w:rsidRPr="00D42FD5">
        <w:rPr>
          <w:rFonts w:asciiTheme="majorBidi" w:hAnsiTheme="majorBidi" w:cstheme="majorBidi"/>
          <w:iCs/>
          <w:spacing w:val="-5"/>
          <w:sz w:val="24"/>
          <w:szCs w:val="24"/>
        </w:rPr>
        <w:t xml:space="preserve"> </w:t>
      </w:r>
      <w:r w:rsidRPr="00D42FD5">
        <w:rPr>
          <w:rFonts w:asciiTheme="majorBidi" w:hAnsiTheme="majorBidi" w:cstheme="majorBidi"/>
          <w:iCs/>
          <w:sz w:val="24"/>
          <w:szCs w:val="24"/>
        </w:rPr>
        <w:t>Nr.</w:t>
      </w:r>
      <w:r w:rsidR="00E605A6" w:rsidRPr="00D42FD5">
        <w:rPr>
          <w:rFonts w:asciiTheme="majorBidi" w:hAnsiTheme="majorBidi" w:cstheme="majorBidi"/>
          <w:iCs/>
          <w:sz w:val="24"/>
          <w:szCs w:val="24"/>
        </w:rPr>
        <w:t>17</w:t>
      </w:r>
      <w:r w:rsidRPr="00D42FD5">
        <w:rPr>
          <w:rFonts w:asciiTheme="majorBidi" w:hAnsiTheme="majorBidi" w:cstheme="majorBidi"/>
          <w:iCs/>
          <w:sz w:val="24"/>
          <w:szCs w:val="24"/>
        </w:rPr>
        <w:t>/1-</w:t>
      </w:r>
      <w:r w:rsidR="00CD0B1F" w:rsidRPr="00D42FD5">
        <w:rPr>
          <w:rFonts w:asciiTheme="majorBidi" w:hAnsiTheme="majorBidi" w:cstheme="majorBidi"/>
          <w:iCs/>
          <w:sz w:val="24"/>
          <w:szCs w:val="24"/>
        </w:rPr>
        <w:t>1</w:t>
      </w:r>
    </w:p>
    <w:p w14:paraId="2D1D2E58" w14:textId="502ED259" w:rsidR="00F02E1A" w:rsidRPr="00D42FD5" w:rsidRDefault="00F02E1A" w:rsidP="00F02E1A">
      <w:pPr>
        <w:ind w:right="137"/>
        <w:jc w:val="right"/>
        <w:rPr>
          <w:rFonts w:asciiTheme="majorBidi" w:hAnsiTheme="majorBidi" w:cstheme="majorBidi"/>
          <w:iCs/>
          <w:sz w:val="24"/>
          <w:szCs w:val="24"/>
        </w:rPr>
      </w:pPr>
      <w:r w:rsidRPr="00D42FD5">
        <w:rPr>
          <w:rFonts w:asciiTheme="majorBidi" w:hAnsiTheme="majorBidi" w:cstheme="majorBidi"/>
          <w:iCs/>
          <w:sz w:val="24"/>
          <w:szCs w:val="24"/>
        </w:rPr>
        <w:t>Padomes priekšsēdētājs</w:t>
      </w:r>
    </w:p>
    <w:p w14:paraId="2F487BE5" w14:textId="09C1BA52" w:rsidR="00F02E1A" w:rsidRPr="00D42FD5" w:rsidRDefault="00F02E1A" w:rsidP="00F02E1A">
      <w:pPr>
        <w:ind w:right="137"/>
        <w:jc w:val="right"/>
        <w:rPr>
          <w:rFonts w:asciiTheme="majorBidi" w:hAnsiTheme="majorBidi" w:cstheme="majorBidi"/>
          <w:iCs/>
          <w:sz w:val="24"/>
          <w:szCs w:val="24"/>
        </w:rPr>
      </w:pPr>
      <w:r w:rsidRPr="00D42FD5">
        <w:rPr>
          <w:rFonts w:asciiTheme="majorBidi" w:hAnsiTheme="majorBidi" w:cstheme="majorBidi"/>
          <w:iCs/>
          <w:sz w:val="24"/>
          <w:szCs w:val="24"/>
        </w:rPr>
        <w:t>Jānis Siksnis_________________</w:t>
      </w:r>
    </w:p>
    <w:p w14:paraId="6815987B" w14:textId="1F032635" w:rsidR="00F02E1A" w:rsidRPr="00D42FD5" w:rsidRDefault="00F02E1A" w:rsidP="00F02E1A">
      <w:pPr>
        <w:ind w:right="137"/>
        <w:jc w:val="right"/>
        <w:rPr>
          <w:rFonts w:asciiTheme="majorBidi" w:hAnsiTheme="majorBidi" w:cstheme="majorBidi"/>
          <w:iCs/>
          <w:sz w:val="24"/>
          <w:szCs w:val="24"/>
        </w:rPr>
      </w:pPr>
      <w:r w:rsidRPr="00D42FD5">
        <w:rPr>
          <w:rFonts w:asciiTheme="majorBidi" w:hAnsiTheme="majorBidi" w:cstheme="majorBidi"/>
          <w:iCs/>
          <w:sz w:val="24"/>
          <w:szCs w:val="24"/>
        </w:rPr>
        <w:t>(paraksts)*</w:t>
      </w:r>
    </w:p>
    <w:p w14:paraId="14C889C5" w14:textId="77777777" w:rsidR="006C54EC" w:rsidRPr="00D42FD5" w:rsidRDefault="006C54EC" w:rsidP="00F02E1A">
      <w:pPr>
        <w:pStyle w:val="BodyText"/>
        <w:rPr>
          <w:rFonts w:asciiTheme="majorBidi" w:hAnsiTheme="majorBidi" w:cstheme="majorBidi"/>
          <w:iCs/>
          <w:sz w:val="24"/>
          <w:szCs w:val="24"/>
        </w:rPr>
      </w:pPr>
    </w:p>
    <w:p w14:paraId="57AC8D0A" w14:textId="77777777" w:rsidR="006C54EC" w:rsidRPr="00D42FD5" w:rsidRDefault="006C54EC">
      <w:pPr>
        <w:pStyle w:val="BodyText"/>
        <w:spacing w:before="11"/>
        <w:rPr>
          <w:rFonts w:asciiTheme="majorBidi" w:hAnsiTheme="majorBidi" w:cstheme="majorBidi"/>
          <w:i/>
          <w:sz w:val="19"/>
        </w:rPr>
      </w:pPr>
    </w:p>
    <w:p w14:paraId="2D28BFEB" w14:textId="77777777" w:rsidR="00E6303D" w:rsidRDefault="00E6303D">
      <w:pPr>
        <w:pStyle w:val="Title"/>
        <w:rPr>
          <w:rFonts w:asciiTheme="majorBidi" w:hAnsiTheme="majorBidi" w:cstheme="majorBidi"/>
          <w:color w:val="2E5395"/>
        </w:rPr>
      </w:pPr>
    </w:p>
    <w:p w14:paraId="15BD0581" w14:textId="77777777" w:rsidR="00E6303D" w:rsidRDefault="00E6303D" w:rsidP="00C26881">
      <w:pPr>
        <w:pStyle w:val="Title"/>
        <w:ind w:left="0"/>
        <w:jc w:val="left"/>
        <w:rPr>
          <w:rFonts w:asciiTheme="majorBidi" w:hAnsiTheme="majorBidi" w:cstheme="majorBidi"/>
          <w:color w:val="2E5395"/>
        </w:rPr>
      </w:pPr>
    </w:p>
    <w:p w14:paraId="1079AB1C" w14:textId="77777777" w:rsidR="00E6303D" w:rsidRDefault="00E6303D">
      <w:pPr>
        <w:pStyle w:val="Title"/>
        <w:rPr>
          <w:rFonts w:asciiTheme="majorBidi" w:hAnsiTheme="majorBidi" w:cstheme="majorBidi"/>
          <w:color w:val="2E5395"/>
        </w:rPr>
      </w:pPr>
    </w:p>
    <w:p w14:paraId="4846FA69" w14:textId="77777777" w:rsidR="00E6303D" w:rsidRDefault="00E6303D">
      <w:pPr>
        <w:pStyle w:val="Title"/>
        <w:rPr>
          <w:rFonts w:asciiTheme="majorBidi" w:hAnsiTheme="majorBidi" w:cstheme="majorBidi"/>
          <w:color w:val="2E5395"/>
        </w:rPr>
      </w:pPr>
    </w:p>
    <w:p w14:paraId="11ABA98E" w14:textId="26A5F8D0" w:rsidR="006C54EC" w:rsidRPr="00D42FD5" w:rsidRDefault="000B2D55">
      <w:pPr>
        <w:pStyle w:val="Title"/>
        <w:rPr>
          <w:rFonts w:asciiTheme="majorBidi" w:hAnsiTheme="majorBidi" w:cstheme="majorBidi"/>
        </w:rPr>
      </w:pPr>
      <w:r w:rsidRPr="00D42FD5">
        <w:rPr>
          <w:rFonts w:asciiTheme="majorBidi" w:hAnsiTheme="majorBidi" w:cstheme="majorBidi"/>
          <w:color w:val="2E5395"/>
        </w:rPr>
        <w:t>Latvijas sabiedrisko</w:t>
      </w:r>
      <w:r w:rsidRPr="00D42FD5">
        <w:rPr>
          <w:rFonts w:asciiTheme="majorBidi" w:hAnsiTheme="majorBidi" w:cstheme="majorBidi"/>
          <w:color w:val="2E5395"/>
          <w:spacing w:val="-2"/>
        </w:rPr>
        <w:t xml:space="preserve"> </w:t>
      </w:r>
      <w:r w:rsidRPr="00D42FD5">
        <w:rPr>
          <w:rFonts w:asciiTheme="majorBidi" w:hAnsiTheme="majorBidi" w:cstheme="majorBidi"/>
          <w:color w:val="2E5395"/>
        </w:rPr>
        <w:t>mediju</w:t>
      </w:r>
    </w:p>
    <w:p w14:paraId="019455CD" w14:textId="1C328B49" w:rsidR="00E6303D" w:rsidRDefault="000B2D55">
      <w:pPr>
        <w:pStyle w:val="Title"/>
        <w:rPr>
          <w:rFonts w:asciiTheme="majorBidi" w:hAnsiTheme="majorBidi" w:cstheme="majorBidi"/>
          <w:color w:val="2E5395"/>
        </w:rPr>
      </w:pPr>
      <w:r w:rsidRPr="00D42FD5">
        <w:rPr>
          <w:rFonts w:asciiTheme="majorBidi" w:hAnsiTheme="majorBidi" w:cstheme="majorBidi"/>
          <w:color w:val="2E5395"/>
        </w:rPr>
        <w:t>sabiedriskā</w:t>
      </w:r>
      <w:r w:rsidRPr="00D42FD5">
        <w:rPr>
          <w:rFonts w:asciiTheme="majorBidi" w:hAnsiTheme="majorBidi" w:cstheme="majorBidi"/>
          <w:color w:val="2E5395"/>
          <w:spacing w:val="-2"/>
        </w:rPr>
        <w:t xml:space="preserve"> </w:t>
      </w:r>
      <w:r w:rsidRPr="00D42FD5">
        <w:rPr>
          <w:rFonts w:asciiTheme="majorBidi" w:hAnsiTheme="majorBidi" w:cstheme="majorBidi"/>
          <w:color w:val="2E5395"/>
        </w:rPr>
        <w:t>labuma</w:t>
      </w:r>
      <w:r w:rsidRPr="00D42FD5">
        <w:rPr>
          <w:rFonts w:asciiTheme="majorBidi" w:hAnsiTheme="majorBidi" w:cstheme="majorBidi"/>
          <w:color w:val="2E5395"/>
          <w:spacing w:val="1"/>
        </w:rPr>
        <w:t xml:space="preserve"> </w:t>
      </w:r>
      <w:r w:rsidRPr="00D42FD5">
        <w:rPr>
          <w:rFonts w:asciiTheme="majorBidi" w:hAnsiTheme="majorBidi" w:cstheme="majorBidi"/>
          <w:color w:val="2E5395"/>
        </w:rPr>
        <w:t>izvērtēšanas</w:t>
      </w:r>
      <w:r w:rsidRPr="00D42FD5">
        <w:rPr>
          <w:rFonts w:asciiTheme="majorBidi" w:hAnsiTheme="majorBidi" w:cstheme="majorBidi"/>
          <w:color w:val="2E5395"/>
          <w:spacing w:val="1"/>
        </w:rPr>
        <w:t xml:space="preserve"> </w:t>
      </w:r>
      <w:r w:rsidRPr="00D42FD5">
        <w:rPr>
          <w:rFonts w:asciiTheme="majorBidi" w:hAnsiTheme="majorBidi" w:cstheme="majorBidi"/>
          <w:color w:val="2E5395"/>
        </w:rPr>
        <w:t>metodoloģija</w:t>
      </w:r>
    </w:p>
    <w:p w14:paraId="39E37C32" w14:textId="77777777" w:rsidR="00E6303D" w:rsidRDefault="00E6303D">
      <w:pPr>
        <w:rPr>
          <w:rFonts w:asciiTheme="majorBidi" w:hAnsiTheme="majorBidi" w:cstheme="majorBidi"/>
          <w:color w:val="2E5395"/>
        </w:rPr>
      </w:pPr>
    </w:p>
    <w:p w14:paraId="5EB80268" w14:textId="77777777" w:rsidR="00E6303D" w:rsidRDefault="00E6303D">
      <w:pPr>
        <w:rPr>
          <w:rFonts w:asciiTheme="majorBidi" w:hAnsiTheme="majorBidi" w:cstheme="majorBidi"/>
          <w:color w:val="2E5395"/>
        </w:rPr>
      </w:pPr>
    </w:p>
    <w:p w14:paraId="6630C48A" w14:textId="77777777" w:rsidR="00E6303D" w:rsidRDefault="00E6303D">
      <w:pPr>
        <w:rPr>
          <w:rFonts w:asciiTheme="majorBidi" w:hAnsiTheme="majorBidi" w:cstheme="majorBidi"/>
          <w:color w:val="2E5395"/>
        </w:rPr>
      </w:pPr>
    </w:p>
    <w:p w14:paraId="6C5C0F1D" w14:textId="77777777" w:rsidR="00E6303D" w:rsidRDefault="00E6303D" w:rsidP="00E6303D">
      <w:pPr>
        <w:jc w:val="center"/>
        <w:rPr>
          <w:rFonts w:asciiTheme="majorBidi" w:hAnsiTheme="majorBidi" w:cstheme="majorBidi"/>
          <w:color w:val="2E5395"/>
        </w:rPr>
      </w:pPr>
    </w:p>
    <w:p w14:paraId="3E5FB4BD" w14:textId="77777777" w:rsidR="00E6303D" w:rsidRDefault="00E6303D" w:rsidP="00E6303D">
      <w:pPr>
        <w:jc w:val="center"/>
        <w:rPr>
          <w:rFonts w:asciiTheme="majorBidi" w:hAnsiTheme="majorBidi" w:cstheme="majorBidi"/>
          <w:color w:val="2E5395"/>
        </w:rPr>
      </w:pPr>
    </w:p>
    <w:p w14:paraId="00244D04" w14:textId="77777777" w:rsidR="00E6303D" w:rsidRDefault="00E6303D" w:rsidP="00E6303D">
      <w:pPr>
        <w:jc w:val="center"/>
        <w:rPr>
          <w:rFonts w:asciiTheme="majorBidi" w:hAnsiTheme="majorBidi" w:cstheme="majorBidi"/>
          <w:color w:val="2E5395"/>
        </w:rPr>
      </w:pPr>
    </w:p>
    <w:p w14:paraId="445610C1" w14:textId="77777777" w:rsidR="00E6303D" w:rsidRDefault="00E6303D" w:rsidP="00E6303D">
      <w:pPr>
        <w:jc w:val="center"/>
        <w:rPr>
          <w:rFonts w:asciiTheme="majorBidi" w:hAnsiTheme="majorBidi" w:cstheme="majorBidi"/>
          <w:color w:val="2E5395"/>
        </w:rPr>
      </w:pPr>
    </w:p>
    <w:p w14:paraId="50204EBA" w14:textId="77777777" w:rsidR="00E6303D" w:rsidRDefault="00E6303D" w:rsidP="00E6303D">
      <w:pPr>
        <w:jc w:val="center"/>
        <w:rPr>
          <w:rFonts w:asciiTheme="majorBidi" w:hAnsiTheme="majorBidi" w:cstheme="majorBidi"/>
          <w:color w:val="2E5395"/>
        </w:rPr>
      </w:pPr>
    </w:p>
    <w:p w14:paraId="7C535E27" w14:textId="77777777" w:rsidR="00E6303D" w:rsidRDefault="00E6303D" w:rsidP="00E6303D">
      <w:pPr>
        <w:jc w:val="center"/>
        <w:rPr>
          <w:rFonts w:asciiTheme="majorBidi" w:hAnsiTheme="majorBidi" w:cstheme="majorBidi"/>
          <w:color w:val="2E5395"/>
        </w:rPr>
      </w:pPr>
    </w:p>
    <w:p w14:paraId="0A039E00" w14:textId="77777777" w:rsidR="00E6303D" w:rsidRDefault="00E6303D" w:rsidP="00E6303D">
      <w:pPr>
        <w:jc w:val="center"/>
        <w:rPr>
          <w:rFonts w:asciiTheme="majorBidi" w:hAnsiTheme="majorBidi" w:cstheme="majorBidi"/>
          <w:color w:val="2E5395"/>
        </w:rPr>
      </w:pPr>
    </w:p>
    <w:p w14:paraId="3A9D5C92" w14:textId="77777777" w:rsidR="00E6303D" w:rsidRDefault="00E6303D" w:rsidP="00E6303D">
      <w:pPr>
        <w:jc w:val="center"/>
        <w:rPr>
          <w:rFonts w:asciiTheme="majorBidi" w:hAnsiTheme="majorBidi" w:cstheme="majorBidi"/>
          <w:color w:val="2E5395"/>
        </w:rPr>
      </w:pPr>
    </w:p>
    <w:p w14:paraId="766B25B1" w14:textId="77777777" w:rsidR="00E6303D" w:rsidRDefault="00E6303D" w:rsidP="00E6303D">
      <w:pPr>
        <w:jc w:val="center"/>
        <w:rPr>
          <w:rFonts w:asciiTheme="majorBidi" w:hAnsiTheme="majorBidi" w:cstheme="majorBidi"/>
          <w:color w:val="2E5395"/>
        </w:rPr>
      </w:pPr>
    </w:p>
    <w:p w14:paraId="01A0B1ED" w14:textId="77777777" w:rsidR="00E6303D" w:rsidRDefault="00E6303D" w:rsidP="00E6303D">
      <w:pPr>
        <w:jc w:val="center"/>
        <w:rPr>
          <w:rFonts w:asciiTheme="majorBidi" w:hAnsiTheme="majorBidi" w:cstheme="majorBidi"/>
          <w:color w:val="2E5395"/>
        </w:rPr>
      </w:pPr>
    </w:p>
    <w:p w14:paraId="1F12D146" w14:textId="77777777" w:rsidR="00E6303D" w:rsidRDefault="00E6303D" w:rsidP="00E6303D">
      <w:pPr>
        <w:jc w:val="center"/>
        <w:rPr>
          <w:rFonts w:asciiTheme="majorBidi" w:hAnsiTheme="majorBidi" w:cstheme="majorBidi"/>
          <w:color w:val="2E5395"/>
        </w:rPr>
      </w:pPr>
    </w:p>
    <w:p w14:paraId="1DEA4238" w14:textId="77777777" w:rsidR="00E6303D" w:rsidRDefault="00E6303D" w:rsidP="00E6303D">
      <w:pPr>
        <w:jc w:val="center"/>
        <w:rPr>
          <w:rFonts w:asciiTheme="majorBidi" w:hAnsiTheme="majorBidi" w:cstheme="majorBidi"/>
          <w:color w:val="2E5395"/>
        </w:rPr>
      </w:pPr>
    </w:p>
    <w:p w14:paraId="405EED1B" w14:textId="77777777" w:rsidR="00E6303D" w:rsidRDefault="00E6303D" w:rsidP="00E6303D">
      <w:pPr>
        <w:jc w:val="center"/>
        <w:rPr>
          <w:rFonts w:asciiTheme="majorBidi" w:hAnsiTheme="majorBidi" w:cstheme="majorBidi"/>
          <w:color w:val="2E5395"/>
        </w:rPr>
      </w:pPr>
    </w:p>
    <w:p w14:paraId="626F3301" w14:textId="77777777" w:rsidR="00E6303D" w:rsidRDefault="00E6303D" w:rsidP="00E6303D">
      <w:pPr>
        <w:jc w:val="center"/>
        <w:rPr>
          <w:rFonts w:asciiTheme="majorBidi" w:hAnsiTheme="majorBidi" w:cstheme="majorBidi"/>
          <w:color w:val="2E5395"/>
        </w:rPr>
      </w:pPr>
    </w:p>
    <w:p w14:paraId="4E4A6A77" w14:textId="77777777" w:rsidR="00E6303D" w:rsidRDefault="00E6303D" w:rsidP="00E6303D">
      <w:pPr>
        <w:jc w:val="center"/>
        <w:rPr>
          <w:rFonts w:asciiTheme="majorBidi" w:hAnsiTheme="majorBidi" w:cstheme="majorBidi"/>
          <w:color w:val="2E5395"/>
        </w:rPr>
      </w:pPr>
    </w:p>
    <w:p w14:paraId="00D2FD3E" w14:textId="77777777" w:rsidR="00E6303D" w:rsidRDefault="00E6303D" w:rsidP="00E6303D">
      <w:pPr>
        <w:jc w:val="center"/>
        <w:rPr>
          <w:rFonts w:asciiTheme="majorBidi" w:hAnsiTheme="majorBidi" w:cstheme="majorBidi"/>
          <w:color w:val="2E5395"/>
        </w:rPr>
      </w:pPr>
    </w:p>
    <w:p w14:paraId="63101E18" w14:textId="77777777" w:rsidR="00E6303D" w:rsidRDefault="00E6303D" w:rsidP="00E6303D">
      <w:pPr>
        <w:jc w:val="center"/>
        <w:rPr>
          <w:rFonts w:asciiTheme="majorBidi" w:hAnsiTheme="majorBidi" w:cstheme="majorBidi"/>
          <w:color w:val="2E5395"/>
        </w:rPr>
      </w:pPr>
    </w:p>
    <w:p w14:paraId="73871894" w14:textId="77777777" w:rsidR="00E6303D" w:rsidRDefault="00E6303D" w:rsidP="00E6303D">
      <w:pPr>
        <w:jc w:val="center"/>
        <w:rPr>
          <w:rFonts w:asciiTheme="majorBidi" w:hAnsiTheme="majorBidi" w:cstheme="majorBidi"/>
          <w:color w:val="2E5395"/>
        </w:rPr>
      </w:pPr>
    </w:p>
    <w:p w14:paraId="0AA79EE0" w14:textId="77777777" w:rsidR="00E6303D" w:rsidRDefault="00E6303D" w:rsidP="00E6303D">
      <w:pPr>
        <w:jc w:val="center"/>
        <w:rPr>
          <w:rFonts w:asciiTheme="majorBidi" w:hAnsiTheme="majorBidi" w:cstheme="majorBidi"/>
          <w:color w:val="2E5395"/>
        </w:rPr>
      </w:pPr>
    </w:p>
    <w:p w14:paraId="5B99B93B" w14:textId="77777777" w:rsidR="00E6303D" w:rsidRDefault="00E6303D" w:rsidP="00E6303D">
      <w:pPr>
        <w:jc w:val="center"/>
        <w:rPr>
          <w:rFonts w:asciiTheme="majorBidi" w:hAnsiTheme="majorBidi" w:cstheme="majorBidi"/>
          <w:color w:val="2E5395"/>
        </w:rPr>
      </w:pPr>
    </w:p>
    <w:p w14:paraId="1EB60CDE" w14:textId="77777777" w:rsidR="00E6303D" w:rsidRDefault="00E6303D" w:rsidP="00E6303D">
      <w:pPr>
        <w:jc w:val="center"/>
        <w:rPr>
          <w:rFonts w:asciiTheme="majorBidi" w:hAnsiTheme="majorBidi" w:cstheme="majorBidi"/>
          <w:color w:val="2E5395"/>
        </w:rPr>
      </w:pPr>
    </w:p>
    <w:p w14:paraId="44EA4699" w14:textId="77777777" w:rsidR="00E6303D" w:rsidRDefault="00E6303D" w:rsidP="00E6303D">
      <w:pPr>
        <w:jc w:val="center"/>
        <w:rPr>
          <w:rFonts w:asciiTheme="majorBidi" w:hAnsiTheme="majorBidi" w:cstheme="majorBidi"/>
          <w:color w:val="2E5395"/>
        </w:rPr>
      </w:pPr>
    </w:p>
    <w:p w14:paraId="148707EA" w14:textId="77777777" w:rsidR="00E6303D" w:rsidRDefault="00E6303D" w:rsidP="00E6303D">
      <w:pPr>
        <w:jc w:val="center"/>
        <w:rPr>
          <w:rFonts w:asciiTheme="majorBidi" w:hAnsiTheme="majorBidi" w:cstheme="majorBidi"/>
          <w:color w:val="2E5395"/>
        </w:rPr>
      </w:pPr>
    </w:p>
    <w:p w14:paraId="1C089F78" w14:textId="77777777" w:rsidR="00E6303D" w:rsidRDefault="00E6303D" w:rsidP="00E6303D">
      <w:pPr>
        <w:jc w:val="center"/>
        <w:rPr>
          <w:rFonts w:asciiTheme="majorBidi" w:hAnsiTheme="majorBidi" w:cstheme="majorBidi"/>
          <w:color w:val="2E5395"/>
        </w:rPr>
      </w:pPr>
    </w:p>
    <w:p w14:paraId="05624230" w14:textId="77777777" w:rsidR="00E6303D" w:rsidRDefault="00E6303D" w:rsidP="00E6303D">
      <w:pPr>
        <w:jc w:val="center"/>
        <w:rPr>
          <w:rFonts w:asciiTheme="majorBidi" w:hAnsiTheme="majorBidi" w:cstheme="majorBidi"/>
          <w:color w:val="2E5395"/>
        </w:rPr>
      </w:pPr>
    </w:p>
    <w:p w14:paraId="5BEEA55E" w14:textId="11DA790A" w:rsidR="00E6303D" w:rsidRDefault="00E6303D" w:rsidP="00E6303D">
      <w:pPr>
        <w:jc w:val="center"/>
        <w:rPr>
          <w:rFonts w:asciiTheme="majorBidi" w:hAnsiTheme="majorBidi" w:cstheme="majorBidi"/>
          <w:color w:val="2E5395"/>
        </w:rPr>
      </w:pPr>
      <w:r>
        <w:rPr>
          <w:rFonts w:asciiTheme="majorBidi" w:hAnsiTheme="majorBidi" w:cstheme="majorBidi"/>
          <w:color w:val="2E5395"/>
        </w:rPr>
        <w:t>2022</w:t>
      </w:r>
    </w:p>
    <w:p w14:paraId="23EAF69E" w14:textId="7EBFECC3" w:rsidR="00E6303D" w:rsidRDefault="00E6303D">
      <w:pPr>
        <w:rPr>
          <w:rFonts w:asciiTheme="majorBidi" w:hAnsiTheme="majorBidi" w:cstheme="majorBidi"/>
          <w:color w:val="2E5395"/>
        </w:rPr>
      </w:pPr>
    </w:p>
    <w:sdt>
      <w:sdtPr>
        <w:rPr>
          <w:rFonts w:ascii="Calibri" w:eastAsia="Calibri" w:hAnsi="Calibri" w:cs="Calibri"/>
          <w:color w:val="auto"/>
          <w:sz w:val="22"/>
          <w:szCs w:val="22"/>
          <w:lang w:eastAsia="en-US"/>
        </w:rPr>
        <w:id w:val="-1198383957"/>
        <w:docPartObj>
          <w:docPartGallery w:val="Table of Contents"/>
          <w:docPartUnique/>
        </w:docPartObj>
      </w:sdtPr>
      <w:sdtEndPr>
        <w:rPr>
          <w:b/>
          <w:bCs/>
        </w:rPr>
      </w:sdtEndPr>
      <w:sdtContent>
        <w:p w14:paraId="195E2AE8" w14:textId="68E51CFE" w:rsidR="005158C1" w:rsidRDefault="005158C1" w:rsidP="00E6303D">
          <w:pPr>
            <w:pStyle w:val="TOCHeading"/>
            <w:jc w:val="center"/>
          </w:pPr>
          <w:r>
            <w:t>Satura rādītājs</w:t>
          </w:r>
        </w:p>
        <w:p w14:paraId="1B6A376A" w14:textId="77777777" w:rsidR="00E6303D" w:rsidRPr="00F27611" w:rsidRDefault="00E6303D">
          <w:pPr>
            <w:pStyle w:val="TOC1"/>
            <w:tabs>
              <w:tab w:val="left" w:pos="440"/>
              <w:tab w:val="right" w:leader="dot" w:pos="9290"/>
            </w:tabs>
            <w:rPr>
              <w:rFonts w:asciiTheme="majorBidi" w:hAnsiTheme="majorBidi" w:cstheme="majorBidi"/>
            </w:rPr>
          </w:pPr>
        </w:p>
        <w:p w14:paraId="09188368" w14:textId="1F397641" w:rsidR="00F27611" w:rsidRPr="00F27611" w:rsidRDefault="005158C1">
          <w:pPr>
            <w:pStyle w:val="TOC1"/>
            <w:tabs>
              <w:tab w:val="left" w:pos="440"/>
              <w:tab w:val="right" w:leader="dot" w:pos="9290"/>
            </w:tabs>
            <w:rPr>
              <w:rFonts w:asciiTheme="majorBidi" w:eastAsiaTheme="minorEastAsia" w:hAnsiTheme="majorBidi" w:cstheme="majorBidi"/>
              <w:noProof/>
              <w:lang w:val="en-US"/>
            </w:rPr>
          </w:pPr>
          <w:r w:rsidRPr="00F27611">
            <w:rPr>
              <w:rFonts w:asciiTheme="majorBidi" w:hAnsiTheme="majorBidi" w:cstheme="majorBidi"/>
            </w:rPr>
            <w:fldChar w:fldCharType="begin"/>
          </w:r>
          <w:r w:rsidRPr="00F27611">
            <w:rPr>
              <w:rFonts w:asciiTheme="majorBidi" w:hAnsiTheme="majorBidi" w:cstheme="majorBidi"/>
            </w:rPr>
            <w:instrText xml:space="preserve"> TOC \o "1-3" \h \z \u </w:instrText>
          </w:r>
          <w:r w:rsidRPr="00F27611">
            <w:rPr>
              <w:rFonts w:asciiTheme="majorBidi" w:hAnsiTheme="majorBidi" w:cstheme="majorBidi"/>
            </w:rPr>
            <w:fldChar w:fldCharType="separate"/>
          </w:r>
          <w:hyperlink w:anchor="_Toc118904906" w:history="1">
            <w:r w:rsidR="00F27611" w:rsidRPr="00F27611">
              <w:rPr>
                <w:rStyle w:val="Hyperlink"/>
                <w:rFonts w:asciiTheme="majorBidi" w:hAnsiTheme="majorBidi" w:cstheme="majorBidi"/>
                <w:noProof/>
              </w:rPr>
              <w:t>1.</w:t>
            </w:r>
            <w:r w:rsidR="00F27611" w:rsidRPr="00F27611">
              <w:rPr>
                <w:rFonts w:asciiTheme="majorBidi" w:eastAsiaTheme="minorEastAsia" w:hAnsiTheme="majorBidi" w:cstheme="majorBidi"/>
                <w:noProof/>
                <w:lang w:val="en-US"/>
              </w:rPr>
              <w:tab/>
            </w:r>
            <w:r w:rsidR="00F27611" w:rsidRPr="00F27611">
              <w:rPr>
                <w:rStyle w:val="Hyperlink"/>
                <w:rFonts w:asciiTheme="majorBidi" w:hAnsiTheme="majorBidi" w:cstheme="majorBidi"/>
                <w:noProof/>
              </w:rPr>
              <w:t>Sabiedriskā labuma rādītāju definējums</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_Toc118904906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3</w:t>
            </w:r>
            <w:r w:rsidR="00F27611" w:rsidRPr="00F27611">
              <w:rPr>
                <w:rFonts w:asciiTheme="majorBidi" w:hAnsiTheme="majorBidi" w:cstheme="majorBidi"/>
                <w:noProof/>
                <w:webHidden/>
              </w:rPr>
              <w:fldChar w:fldCharType="end"/>
            </w:r>
          </w:hyperlink>
        </w:p>
        <w:p w14:paraId="0C75F1B8" w14:textId="449BD79A" w:rsidR="00F27611" w:rsidRPr="00F27611" w:rsidRDefault="00000000">
          <w:pPr>
            <w:pStyle w:val="TOC1"/>
            <w:tabs>
              <w:tab w:val="right" w:leader="dot" w:pos="9290"/>
            </w:tabs>
            <w:rPr>
              <w:rFonts w:asciiTheme="majorBidi" w:eastAsiaTheme="minorEastAsia" w:hAnsiTheme="majorBidi" w:cstheme="majorBidi"/>
              <w:noProof/>
              <w:lang w:val="en-US"/>
            </w:rPr>
          </w:pPr>
          <w:hyperlink w:anchor="_Toc118904907" w:history="1">
            <w:r w:rsidR="00F27611" w:rsidRPr="00F27611">
              <w:rPr>
                <w:rStyle w:val="Hyperlink"/>
                <w:rFonts w:asciiTheme="majorBidi" w:hAnsiTheme="majorBidi" w:cstheme="majorBidi"/>
                <w:noProof/>
              </w:rPr>
              <w:t>1.1. Sabiedrība</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_Toc118904907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3</w:t>
            </w:r>
            <w:r w:rsidR="00F27611" w:rsidRPr="00F27611">
              <w:rPr>
                <w:rFonts w:asciiTheme="majorBidi" w:hAnsiTheme="majorBidi" w:cstheme="majorBidi"/>
                <w:noProof/>
                <w:webHidden/>
              </w:rPr>
              <w:fldChar w:fldCharType="end"/>
            </w:r>
          </w:hyperlink>
        </w:p>
        <w:p w14:paraId="23C6D784" w14:textId="7530235B" w:rsidR="00F27611" w:rsidRPr="00F27611" w:rsidRDefault="00000000">
          <w:pPr>
            <w:pStyle w:val="TOC1"/>
            <w:tabs>
              <w:tab w:val="right" w:leader="dot" w:pos="9290"/>
            </w:tabs>
            <w:rPr>
              <w:rFonts w:asciiTheme="majorBidi" w:eastAsiaTheme="minorEastAsia" w:hAnsiTheme="majorBidi" w:cstheme="majorBidi"/>
              <w:noProof/>
              <w:lang w:val="en-US"/>
            </w:rPr>
          </w:pPr>
          <w:hyperlink w:anchor="_Toc118904908" w:history="1">
            <w:r w:rsidR="00F27611" w:rsidRPr="00F27611">
              <w:rPr>
                <w:rStyle w:val="Hyperlink"/>
                <w:rFonts w:asciiTheme="majorBidi" w:hAnsiTheme="majorBidi" w:cstheme="majorBidi"/>
                <w:noProof/>
              </w:rPr>
              <w:t>1.2. Demokrātija</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_Toc118904908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4</w:t>
            </w:r>
            <w:r w:rsidR="00F27611" w:rsidRPr="00F27611">
              <w:rPr>
                <w:rFonts w:asciiTheme="majorBidi" w:hAnsiTheme="majorBidi" w:cstheme="majorBidi"/>
                <w:noProof/>
                <w:webHidden/>
              </w:rPr>
              <w:fldChar w:fldCharType="end"/>
            </w:r>
          </w:hyperlink>
        </w:p>
        <w:p w14:paraId="1E46BB39" w14:textId="32D8E7A7" w:rsidR="00F27611" w:rsidRPr="00F27611" w:rsidRDefault="00000000">
          <w:pPr>
            <w:pStyle w:val="TOC1"/>
            <w:tabs>
              <w:tab w:val="right" w:leader="dot" w:pos="9290"/>
            </w:tabs>
            <w:rPr>
              <w:rFonts w:asciiTheme="majorBidi" w:eastAsiaTheme="minorEastAsia" w:hAnsiTheme="majorBidi" w:cstheme="majorBidi"/>
              <w:noProof/>
              <w:lang w:val="en-US"/>
            </w:rPr>
          </w:pPr>
          <w:hyperlink w:anchor="_Toc118904909" w:history="1">
            <w:r w:rsidR="00F27611" w:rsidRPr="00F27611">
              <w:rPr>
                <w:rStyle w:val="Hyperlink"/>
                <w:rFonts w:asciiTheme="majorBidi" w:hAnsiTheme="majorBidi" w:cstheme="majorBidi"/>
                <w:noProof/>
              </w:rPr>
              <w:t>1.3. Kultūra</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_Toc118904909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4</w:t>
            </w:r>
            <w:r w:rsidR="00F27611" w:rsidRPr="00F27611">
              <w:rPr>
                <w:rFonts w:asciiTheme="majorBidi" w:hAnsiTheme="majorBidi" w:cstheme="majorBidi"/>
                <w:noProof/>
                <w:webHidden/>
              </w:rPr>
              <w:fldChar w:fldCharType="end"/>
            </w:r>
          </w:hyperlink>
        </w:p>
        <w:p w14:paraId="1A892C23" w14:textId="782A8579" w:rsidR="00F27611" w:rsidRPr="00F27611" w:rsidRDefault="00000000">
          <w:pPr>
            <w:pStyle w:val="TOC1"/>
            <w:tabs>
              <w:tab w:val="right" w:leader="dot" w:pos="9290"/>
            </w:tabs>
            <w:rPr>
              <w:rFonts w:asciiTheme="majorBidi" w:eastAsiaTheme="minorEastAsia" w:hAnsiTheme="majorBidi" w:cstheme="majorBidi"/>
              <w:noProof/>
              <w:lang w:val="en-US"/>
            </w:rPr>
          </w:pPr>
          <w:hyperlink w:anchor="_Toc118904910" w:history="1">
            <w:r w:rsidR="00F27611" w:rsidRPr="00F27611">
              <w:rPr>
                <w:rStyle w:val="Hyperlink"/>
                <w:rFonts w:asciiTheme="majorBidi" w:hAnsiTheme="majorBidi" w:cstheme="majorBidi"/>
                <w:noProof/>
              </w:rPr>
              <w:t>1.4. Zināšanas</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_Toc118904910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4</w:t>
            </w:r>
            <w:r w:rsidR="00F27611" w:rsidRPr="00F27611">
              <w:rPr>
                <w:rFonts w:asciiTheme="majorBidi" w:hAnsiTheme="majorBidi" w:cstheme="majorBidi"/>
                <w:noProof/>
                <w:webHidden/>
              </w:rPr>
              <w:fldChar w:fldCharType="end"/>
            </w:r>
          </w:hyperlink>
        </w:p>
        <w:p w14:paraId="1B6EF78F" w14:textId="1938756E" w:rsidR="00F27611" w:rsidRPr="00F27611" w:rsidRDefault="00000000">
          <w:pPr>
            <w:pStyle w:val="TOC1"/>
            <w:tabs>
              <w:tab w:val="right" w:leader="dot" w:pos="9290"/>
            </w:tabs>
            <w:rPr>
              <w:rFonts w:asciiTheme="majorBidi" w:eastAsiaTheme="minorEastAsia" w:hAnsiTheme="majorBidi" w:cstheme="majorBidi"/>
              <w:noProof/>
              <w:lang w:val="en-US"/>
            </w:rPr>
          </w:pPr>
          <w:hyperlink w:anchor="_Toc118904911" w:history="1">
            <w:r w:rsidR="00F27611" w:rsidRPr="00F27611">
              <w:rPr>
                <w:rStyle w:val="Hyperlink"/>
                <w:rFonts w:asciiTheme="majorBidi" w:hAnsiTheme="majorBidi" w:cstheme="majorBidi"/>
                <w:noProof/>
              </w:rPr>
              <w:t>1.5. Radošums</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_Toc118904911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5</w:t>
            </w:r>
            <w:r w:rsidR="00F27611" w:rsidRPr="00F27611">
              <w:rPr>
                <w:rFonts w:asciiTheme="majorBidi" w:hAnsiTheme="majorBidi" w:cstheme="majorBidi"/>
                <w:noProof/>
                <w:webHidden/>
              </w:rPr>
              <w:fldChar w:fldCharType="end"/>
            </w:r>
          </w:hyperlink>
        </w:p>
        <w:p w14:paraId="0B1BEF4F" w14:textId="057FFA4B" w:rsidR="00F27611" w:rsidRPr="00F27611" w:rsidRDefault="00000000">
          <w:pPr>
            <w:pStyle w:val="TOC1"/>
            <w:tabs>
              <w:tab w:val="right" w:leader="dot" w:pos="9290"/>
            </w:tabs>
            <w:rPr>
              <w:rFonts w:asciiTheme="majorBidi" w:eastAsiaTheme="minorEastAsia" w:hAnsiTheme="majorBidi" w:cstheme="majorBidi"/>
              <w:noProof/>
              <w:lang w:val="en-US"/>
            </w:rPr>
          </w:pPr>
          <w:hyperlink w:anchor="_Toc118904912" w:history="1">
            <w:r w:rsidR="00F27611" w:rsidRPr="00F27611">
              <w:rPr>
                <w:rStyle w:val="Hyperlink"/>
                <w:rFonts w:asciiTheme="majorBidi" w:hAnsiTheme="majorBidi" w:cstheme="majorBidi"/>
                <w:noProof/>
              </w:rPr>
              <w:t>1.6. Sadarbība</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_Toc118904912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5</w:t>
            </w:r>
            <w:r w:rsidR="00F27611" w:rsidRPr="00F27611">
              <w:rPr>
                <w:rFonts w:asciiTheme="majorBidi" w:hAnsiTheme="majorBidi" w:cstheme="majorBidi"/>
                <w:noProof/>
                <w:webHidden/>
              </w:rPr>
              <w:fldChar w:fldCharType="end"/>
            </w:r>
          </w:hyperlink>
        </w:p>
        <w:p w14:paraId="49B872AE" w14:textId="7534636A" w:rsidR="00F27611" w:rsidRPr="00F27611" w:rsidRDefault="00000000">
          <w:pPr>
            <w:pStyle w:val="TOC1"/>
            <w:tabs>
              <w:tab w:val="right" w:leader="dot" w:pos="9290"/>
            </w:tabs>
            <w:rPr>
              <w:rFonts w:asciiTheme="majorBidi" w:eastAsiaTheme="minorEastAsia" w:hAnsiTheme="majorBidi" w:cstheme="majorBidi"/>
              <w:noProof/>
              <w:lang w:val="en-US"/>
            </w:rPr>
          </w:pPr>
          <w:hyperlink w:anchor="_Toc118904913" w:history="1">
            <w:r w:rsidR="00F27611" w:rsidRPr="00F27611">
              <w:rPr>
                <w:rStyle w:val="Hyperlink"/>
                <w:rFonts w:asciiTheme="majorBidi" w:hAnsiTheme="majorBidi" w:cstheme="majorBidi"/>
                <w:noProof/>
              </w:rPr>
              <w:t>1.7. Caurviju rādītāji</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_Toc118904913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5</w:t>
            </w:r>
            <w:r w:rsidR="00F27611" w:rsidRPr="00F27611">
              <w:rPr>
                <w:rFonts w:asciiTheme="majorBidi" w:hAnsiTheme="majorBidi" w:cstheme="majorBidi"/>
                <w:noProof/>
                <w:webHidden/>
              </w:rPr>
              <w:fldChar w:fldCharType="end"/>
            </w:r>
          </w:hyperlink>
        </w:p>
        <w:p w14:paraId="441453E7" w14:textId="61290529" w:rsidR="00F27611" w:rsidRPr="00F27611" w:rsidRDefault="00000000">
          <w:pPr>
            <w:pStyle w:val="TOC1"/>
            <w:tabs>
              <w:tab w:val="left" w:pos="440"/>
              <w:tab w:val="right" w:leader="dot" w:pos="9290"/>
            </w:tabs>
            <w:rPr>
              <w:rFonts w:asciiTheme="majorBidi" w:eastAsiaTheme="minorEastAsia" w:hAnsiTheme="majorBidi" w:cstheme="majorBidi"/>
              <w:noProof/>
              <w:lang w:val="en-US"/>
            </w:rPr>
          </w:pPr>
          <w:hyperlink w:anchor="_Toc118904914" w:history="1">
            <w:r w:rsidR="00F27611" w:rsidRPr="00F27611">
              <w:rPr>
                <w:rStyle w:val="Hyperlink"/>
                <w:rFonts w:asciiTheme="majorBidi" w:hAnsiTheme="majorBidi" w:cstheme="majorBidi"/>
                <w:noProof/>
              </w:rPr>
              <w:t>2.</w:t>
            </w:r>
            <w:r w:rsidR="00F27611" w:rsidRPr="00F27611">
              <w:rPr>
                <w:rFonts w:asciiTheme="majorBidi" w:eastAsiaTheme="minorEastAsia" w:hAnsiTheme="majorBidi" w:cstheme="majorBidi"/>
                <w:noProof/>
                <w:lang w:val="en-US"/>
              </w:rPr>
              <w:tab/>
            </w:r>
            <w:r w:rsidR="00F27611" w:rsidRPr="00F27611">
              <w:rPr>
                <w:rStyle w:val="Hyperlink"/>
                <w:rFonts w:asciiTheme="majorBidi" w:hAnsiTheme="majorBidi" w:cstheme="majorBidi"/>
                <w:noProof/>
              </w:rPr>
              <w:t>Ikgadējais sabiedriskā labuma izvērtējums</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_Toc118904914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6</w:t>
            </w:r>
            <w:r w:rsidR="00F27611" w:rsidRPr="00F27611">
              <w:rPr>
                <w:rFonts w:asciiTheme="majorBidi" w:hAnsiTheme="majorBidi" w:cstheme="majorBidi"/>
                <w:noProof/>
                <w:webHidden/>
              </w:rPr>
              <w:fldChar w:fldCharType="end"/>
            </w:r>
          </w:hyperlink>
        </w:p>
        <w:p w14:paraId="5AE3A4D3" w14:textId="0F3018F8" w:rsidR="00F27611" w:rsidRPr="00F27611" w:rsidRDefault="00000000">
          <w:pPr>
            <w:pStyle w:val="TOC1"/>
            <w:tabs>
              <w:tab w:val="right" w:leader="dot" w:pos="9290"/>
            </w:tabs>
            <w:rPr>
              <w:rFonts w:asciiTheme="majorBidi" w:eastAsiaTheme="minorEastAsia" w:hAnsiTheme="majorBidi" w:cstheme="majorBidi"/>
              <w:noProof/>
              <w:lang w:val="en-US"/>
            </w:rPr>
          </w:pPr>
          <w:hyperlink w:anchor="_Toc118904915" w:history="1">
            <w:r w:rsidR="00F27611" w:rsidRPr="00F27611">
              <w:rPr>
                <w:rStyle w:val="Hyperlink"/>
                <w:rFonts w:asciiTheme="majorBidi" w:hAnsiTheme="majorBidi" w:cstheme="majorBidi"/>
                <w:noProof/>
              </w:rPr>
              <w:t>2.1. Sabiedriskā labuma kategorijas</w:t>
            </w:r>
            <w:r w:rsidR="00C519ED">
              <w:rPr>
                <w:rStyle w:val="Hyperlink"/>
                <w:rFonts w:asciiTheme="majorBidi" w:hAnsiTheme="majorBidi" w:cstheme="majorBidi"/>
                <w:noProof/>
              </w:rPr>
              <w:t xml:space="preserve"> un rādītāji</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_Toc118904915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6</w:t>
            </w:r>
            <w:r w:rsidR="00F27611" w:rsidRPr="00F27611">
              <w:rPr>
                <w:rFonts w:asciiTheme="majorBidi" w:hAnsiTheme="majorBidi" w:cstheme="majorBidi"/>
                <w:noProof/>
                <w:webHidden/>
              </w:rPr>
              <w:fldChar w:fldCharType="end"/>
            </w:r>
          </w:hyperlink>
        </w:p>
        <w:p w14:paraId="6A371FAC" w14:textId="22914C19"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16" w:history="1">
            <w:r w:rsidR="00F27611" w:rsidRPr="00F27611">
              <w:rPr>
                <w:rStyle w:val="Hyperlink"/>
                <w:rFonts w:asciiTheme="majorBidi" w:hAnsiTheme="majorBidi" w:cstheme="majorBidi"/>
                <w:noProof/>
              </w:rPr>
              <w:t>2.1.1. Sabiedrība</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_Toc118904916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6</w:t>
            </w:r>
            <w:r w:rsidR="00F27611" w:rsidRPr="00F27611">
              <w:rPr>
                <w:rFonts w:asciiTheme="majorBidi" w:hAnsiTheme="majorBidi" w:cstheme="majorBidi"/>
                <w:noProof/>
                <w:webHidden/>
              </w:rPr>
              <w:fldChar w:fldCharType="end"/>
            </w:r>
          </w:hyperlink>
        </w:p>
        <w:p w14:paraId="5FC6EE56" w14:textId="3217B5A2"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17" w:history="1">
            <w:r w:rsidR="00F27611" w:rsidRPr="00F27611">
              <w:rPr>
                <w:rStyle w:val="Hyperlink"/>
                <w:rFonts w:asciiTheme="majorBidi" w:hAnsiTheme="majorBidi" w:cstheme="majorBidi"/>
                <w:noProof/>
              </w:rPr>
              <w:t>2.1.2. Demokrātija</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_Toc118904917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6</w:t>
            </w:r>
            <w:r w:rsidR="00F27611" w:rsidRPr="00F27611">
              <w:rPr>
                <w:rFonts w:asciiTheme="majorBidi" w:hAnsiTheme="majorBidi" w:cstheme="majorBidi"/>
                <w:noProof/>
                <w:webHidden/>
              </w:rPr>
              <w:fldChar w:fldCharType="end"/>
            </w:r>
          </w:hyperlink>
        </w:p>
        <w:p w14:paraId="6DB245D0" w14:textId="0EB73671"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18" w:history="1">
            <w:r w:rsidR="00F27611" w:rsidRPr="00F27611">
              <w:rPr>
                <w:rStyle w:val="Hyperlink"/>
                <w:rFonts w:asciiTheme="majorBidi" w:hAnsiTheme="majorBidi" w:cstheme="majorBidi"/>
                <w:noProof/>
              </w:rPr>
              <w:t>2.1.3. Kultūra</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_Toc118904918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7</w:t>
            </w:r>
            <w:r w:rsidR="00F27611" w:rsidRPr="00F27611">
              <w:rPr>
                <w:rFonts w:asciiTheme="majorBidi" w:hAnsiTheme="majorBidi" w:cstheme="majorBidi"/>
                <w:noProof/>
                <w:webHidden/>
              </w:rPr>
              <w:fldChar w:fldCharType="end"/>
            </w:r>
          </w:hyperlink>
        </w:p>
        <w:p w14:paraId="6B2D1DF8" w14:textId="1EEAAB1E"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19" w:history="1">
            <w:r w:rsidR="00F27611" w:rsidRPr="00F27611">
              <w:rPr>
                <w:rStyle w:val="Hyperlink"/>
                <w:rFonts w:asciiTheme="majorBidi" w:hAnsiTheme="majorBidi" w:cstheme="majorBidi"/>
                <w:noProof/>
              </w:rPr>
              <w:t>2.1.4. Zināšanas</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_Toc118904919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7</w:t>
            </w:r>
            <w:r w:rsidR="00F27611" w:rsidRPr="00F27611">
              <w:rPr>
                <w:rFonts w:asciiTheme="majorBidi" w:hAnsiTheme="majorBidi" w:cstheme="majorBidi"/>
                <w:noProof/>
                <w:webHidden/>
              </w:rPr>
              <w:fldChar w:fldCharType="end"/>
            </w:r>
          </w:hyperlink>
        </w:p>
        <w:p w14:paraId="3CE39207" w14:textId="34BB9261"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20" w:history="1">
            <w:r w:rsidR="00F27611" w:rsidRPr="00F27611">
              <w:rPr>
                <w:rStyle w:val="Hyperlink"/>
                <w:rFonts w:asciiTheme="majorBidi" w:hAnsiTheme="majorBidi" w:cstheme="majorBidi"/>
                <w:noProof/>
              </w:rPr>
              <w:t>2.1.5. Radošums</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_Toc118904920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8</w:t>
            </w:r>
            <w:r w:rsidR="00F27611" w:rsidRPr="00F27611">
              <w:rPr>
                <w:rFonts w:asciiTheme="majorBidi" w:hAnsiTheme="majorBidi" w:cstheme="majorBidi"/>
                <w:noProof/>
                <w:webHidden/>
              </w:rPr>
              <w:fldChar w:fldCharType="end"/>
            </w:r>
          </w:hyperlink>
        </w:p>
        <w:p w14:paraId="0165F5C8" w14:textId="27B45628"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21" w:history="1">
            <w:r w:rsidR="00F27611" w:rsidRPr="00F27611">
              <w:rPr>
                <w:rStyle w:val="Hyperlink"/>
                <w:rFonts w:asciiTheme="majorBidi" w:hAnsiTheme="majorBidi" w:cstheme="majorBidi"/>
                <w:noProof/>
              </w:rPr>
              <w:t>2.1.6. Sasniedzamība</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_Toc118904921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8</w:t>
            </w:r>
            <w:r w:rsidR="00F27611" w:rsidRPr="00F27611">
              <w:rPr>
                <w:rFonts w:asciiTheme="majorBidi" w:hAnsiTheme="majorBidi" w:cstheme="majorBidi"/>
                <w:noProof/>
                <w:webHidden/>
              </w:rPr>
              <w:fldChar w:fldCharType="end"/>
            </w:r>
          </w:hyperlink>
        </w:p>
        <w:p w14:paraId="3F92A7F6" w14:textId="1234064F"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22" w:history="1">
            <w:r w:rsidR="00F27611" w:rsidRPr="00F27611">
              <w:rPr>
                <w:rStyle w:val="Hyperlink"/>
                <w:rFonts w:asciiTheme="majorBidi" w:hAnsiTheme="majorBidi" w:cstheme="majorBidi"/>
                <w:noProof/>
              </w:rPr>
              <w:t>2.1.7. Kvalitāte</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_Toc118904922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9</w:t>
            </w:r>
            <w:r w:rsidR="00F27611" w:rsidRPr="00F27611">
              <w:rPr>
                <w:rFonts w:asciiTheme="majorBidi" w:hAnsiTheme="majorBidi" w:cstheme="majorBidi"/>
                <w:noProof/>
                <w:webHidden/>
              </w:rPr>
              <w:fldChar w:fldCharType="end"/>
            </w:r>
          </w:hyperlink>
        </w:p>
        <w:p w14:paraId="78426BF2" w14:textId="14CEE974"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23" w:history="1">
            <w:r w:rsidR="00F27611" w:rsidRPr="00F27611">
              <w:rPr>
                <w:rStyle w:val="Hyperlink"/>
                <w:rFonts w:asciiTheme="majorBidi" w:hAnsiTheme="majorBidi" w:cstheme="majorBidi"/>
                <w:noProof/>
              </w:rPr>
              <w:t>2.1.8. Ietekme</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_Toc118904923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9</w:t>
            </w:r>
            <w:r w:rsidR="00F27611" w:rsidRPr="00F27611">
              <w:rPr>
                <w:rFonts w:asciiTheme="majorBidi" w:hAnsiTheme="majorBidi" w:cstheme="majorBidi"/>
                <w:noProof/>
                <w:webHidden/>
              </w:rPr>
              <w:fldChar w:fldCharType="end"/>
            </w:r>
          </w:hyperlink>
        </w:p>
        <w:p w14:paraId="27341794" w14:textId="303D8492"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24" w:history="1">
            <w:r w:rsidR="00F27611" w:rsidRPr="00F27611">
              <w:rPr>
                <w:rStyle w:val="Hyperlink"/>
                <w:rFonts w:asciiTheme="majorBidi" w:hAnsiTheme="majorBidi" w:cstheme="majorBidi"/>
                <w:noProof/>
              </w:rPr>
              <w:t>2.1.9. Ieguldīto līdzekļu atdeve</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_Toc118904924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9</w:t>
            </w:r>
            <w:r w:rsidR="00F27611" w:rsidRPr="00F27611">
              <w:rPr>
                <w:rFonts w:asciiTheme="majorBidi" w:hAnsiTheme="majorBidi" w:cstheme="majorBidi"/>
                <w:noProof/>
                <w:webHidden/>
              </w:rPr>
              <w:fldChar w:fldCharType="end"/>
            </w:r>
          </w:hyperlink>
        </w:p>
        <w:p w14:paraId="14795B90" w14:textId="5400D5AE" w:rsidR="00F27611" w:rsidRPr="00F27611" w:rsidRDefault="00000000">
          <w:pPr>
            <w:pStyle w:val="TOC1"/>
            <w:tabs>
              <w:tab w:val="right" w:leader="dot" w:pos="9290"/>
            </w:tabs>
            <w:rPr>
              <w:rFonts w:asciiTheme="majorBidi" w:eastAsiaTheme="minorEastAsia" w:hAnsiTheme="majorBidi" w:cstheme="majorBidi"/>
              <w:noProof/>
              <w:lang w:val="en-US"/>
            </w:rPr>
          </w:pPr>
          <w:hyperlink w:anchor="_Toc118904925" w:history="1">
            <w:r w:rsidR="00F27611" w:rsidRPr="00F27611">
              <w:rPr>
                <w:rStyle w:val="Hyperlink"/>
                <w:rFonts w:asciiTheme="majorBidi" w:hAnsiTheme="majorBidi" w:cstheme="majorBidi"/>
                <w:noProof/>
              </w:rPr>
              <w:t>2.2. Datu ieguve un indikatoru aprēķins</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_Toc118904925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10</w:t>
            </w:r>
            <w:r w:rsidR="00F27611" w:rsidRPr="00F27611">
              <w:rPr>
                <w:rFonts w:asciiTheme="majorBidi" w:hAnsiTheme="majorBidi" w:cstheme="majorBidi"/>
                <w:noProof/>
                <w:webHidden/>
              </w:rPr>
              <w:fldChar w:fldCharType="end"/>
            </w:r>
          </w:hyperlink>
        </w:p>
        <w:p w14:paraId="0EBA7224" w14:textId="5D0FFAD3" w:rsidR="00F27611" w:rsidRPr="00F27611" w:rsidRDefault="00000000">
          <w:pPr>
            <w:pStyle w:val="TOC1"/>
            <w:tabs>
              <w:tab w:val="right" w:leader="dot" w:pos="9290"/>
            </w:tabs>
            <w:rPr>
              <w:rFonts w:asciiTheme="majorBidi" w:eastAsiaTheme="minorEastAsia" w:hAnsiTheme="majorBidi" w:cstheme="majorBidi"/>
              <w:noProof/>
              <w:lang w:val="en-US"/>
            </w:rPr>
          </w:pPr>
          <w:hyperlink w:anchor="_Toc118904926" w:history="1">
            <w:r w:rsidR="00F27611" w:rsidRPr="00F27611">
              <w:rPr>
                <w:rStyle w:val="Hyperlink"/>
                <w:rFonts w:asciiTheme="majorBidi" w:hAnsiTheme="majorBidi" w:cstheme="majorBidi"/>
                <w:noProof/>
              </w:rPr>
              <w:t>3. Visaptverošs sabiedriskā labuma izvērtējums</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_Toc118904926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11</w:t>
            </w:r>
            <w:r w:rsidR="00F27611" w:rsidRPr="00F27611">
              <w:rPr>
                <w:rFonts w:asciiTheme="majorBidi" w:hAnsiTheme="majorBidi" w:cstheme="majorBidi"/>
                <w:noProof/>
                <w:webHidden/>
              </w:rPr>
              <w:fldChar w:fldCharType="end"/>
            </w:r>
          </w:hyperlink>
        </w:p>
        <w:p w14:paraId="21B985DA" w14:textId="60BC226D" w:rsidR="00F27611" w:rsidRPr="00F27611" w:rsidRDefault="00000000">
          <w:pPr>
            <w:pStyle w:val="TOC1"/>
            <w:tabs>
              <w:tab w:val="right" w:leader="dot" w:pos="9290"/>
            </w:tabs>
            <w:rPr>
              <w:rFonts w:asciiTheme="majorBidi" w:eastAsiaTheme="minorEastAsia" w:hAnsiTheme="majorBidi" w:cstheme="majorBidi"/>
              <w:noProof/>
              <w:lang w:val="en-US"/>
            </w:rPr>
          </w:pPr>
          <w:hyperlink w:anchor="_Toc118904927" w:history="1">
            <w:r w:rsidR="00F27611" w:rsidRPr="00F27611">
              <w:rPr>
                <w:rStyle w:val="Hyperlink"/>
                <w:rFonts w:asciiTheme="majorBidi" w:hAnsiTheme="majorBidi" w:cstheme="majorBidi"/>
                <w:noProof/>
              </w:rPr>
              <w:t>3.1. Sekundāro datu analīze</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_Toc118904927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11</w:t>
            </w:r>
            <w:r w:rsidR="00F27611" w:rsidRPr="00F27611">
              <w:rPr>
                <w:rFonts w:asciiTheme="majorBidi" w:hAnsiTheme="majorBidi" w:cstheme="majorBidi"/>
                <w:noProof/>
                <w:webHidden/>
              </w:rPr>
              <w:fldChar w:fldCharType="end"/>
            </w:r>
          </w:hyperlink>
        </w:p>
        <w:p w14:paraId="6550CD91" w14:textId="2A0797CA" w:rsidR="00F27611" w:rsidRPr="00F27611" w:rsidRDefault="00000000">
          <w:pPr>
            <w:pStyle w:val="TOC1"/>
            <w:tabs>
              <w:tab w:val="right" w:leader="dot" w:pos="9290"/>
            </w:tabs>
            <w:rPr>
              <w:rFonts w:asciiTheme="majorBidi" w:eastAsiaTheme="minorEastAsia" w:hAnsiTheme="majorBidi" w:cstheme="majorBidi"/>
              <w:noProof/>
              <w:lang w:val="en-US"/>
            </w:rPr>
          </w:pPr>
          <w:hyperlink w:anchor="_Toc118904928" w:history="1">
            <w:r w:rsidR="00F27611" w:rsidRPr="00F27611">
              <w:rPr>
                <w:rStyle w:val="Hyperlink"/>
                <w:rFonts w:asciiTheme="majorBidi" w:hAnsiTheme="majorBidi" w:cstheme="majorBidi"/>
                <w:noProof/>
              </w:rPr>
              <w:t>3.2. Ekspertu veiktais sabiedriskā labuma izvērtējums</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_Toc118904928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11</w:t>
            </w:r>
            <w:r w:rsidR="00F27611" w:rsidRPr="00F27611">
              <w:rPr>
                <w:rFonts w:asciiTheme="majorBidi" w:hAnsiTheme="majorBidi" w:cstheme="majorBidi"/>
                <w:noProof/>
                <w:webHidden/>
              </w:rPr>
              <w:fldChar w:fldCharType="end"/>
            </w:r>
          </w:hyperlink>
        </w:p>
        <w:p w14:paraId="67EB178E" w14:textId="5EDB1DB9"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29" w:history="1">
            <w:r w:rsidR="00F27611" w:rsidRPr="00F27611">
              <w:rPr>
                <w:rStyle w:val="Hyperlink"/>
                <w:rFonts w:asciiTheme="majorBidi" w:hAnsiTheme="majorBidi" w:cstheme="majorBidi"/>
                <w:noProof/>
              </w:rPr>
              <w:t>3.2.1. Sabiedrība</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_Toc118904929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11</w:t>
            </w:r>
            <w:r w:rsidR="00F27611" w:rsidRPr="00F27611">
              <w:rPr>
                <w:rFonts w:asciiTheme="majorBidi" w:hAnsiTheme="majorBidi" w:cstheme="majorBidi"/>
                <w:noProof/>
                <w:webHidden/>
              </w:rPr>
              <w:fldChar w:fldCharType="end"/>
            </w:r>
          </w:hyperlink>
        </w:p>
        <w:p w14:paraId="40F3814C" w14:textId="5D780908"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30" w:history="1">
            <w:r w:rsidR="00F27611" w:rsidRPr="00F27611">
              <w:rPr>
                <w:rStyle w:val="Hyperlink"/>
                <w:rFonts w:asciiTheme="majorBidi" w:hAnsiTheme="majorBidi" w:cstheme="majorBidi"/>
                <w:noProof/>
              </w:rPr>
              <w:t>3.2.2. Demokrātija</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_Toc118904930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12</w:t>
            </w:r>
            <w:r w:rsidR="00F27611" w:rsidRPr="00F27611">
              <w:rPr>
                <w:rFonts w:asciiTheme="majorBidi" w:hAnsiTheme="majorBidi" w:cstheme="majorBidi"/>
                <w:noProof/>
                <w:webHidden/>
              </w:rPr>
              <w:fldChar w:fldCharType="end"/>
            </w:r>
          </w:hyperlink>
        </w:p>
        <w:p w14:paraId="58B40ADD" w14:textId="492BA77A"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31" w:history="1">
            <w:r w:rsidR="00F27611" w:rsidRPr="00F27611">
              <w:rPr>
                <w:rStyle w:val="Hyperlink"/>
                <w:rFonts w:asciiTheme="majorBidi" w:hAnsiTheme="majorBidi" w:cstheme="majorBidi"/>
                <w:noProof/>
              </w:rPr>
              <w:t>3.2.3. Kultūra</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_Toc118904931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12</w:t>
            </w:r>
            <w:r w:rsidR="00F27611" w:rsidRPr="00F27611">
              <w:rPr>
                <w:rFonts w:asciiTheme="majorBidi" w:hAnsiTheme="majorBidi" w:cstheme="majorBidi"/>
                <w:noProof/>
                <w:webHidden/>
              </w:rPr>
              <w:fldChar w:fldCharType="end"/>
            </w:r>
          </w:hyperlink>
        </w:p>
        <w:p w14:paraId="0E119A5A" w14:textId="0862FD27"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32" w:history="1">
            <w:r w:rsidR="00F27611" w:rsidRPr="00F27611">
              <w:rPr>
                <w:rStyle w:val="Hyperlink"/>
                <w:rFonts w:asciiTheme="majorBidi" w:hAnsiTheme="majorBidi" w:cstheme="majorBidi"/>
                <w:noProof/>
              </w:rPr>
              <w:t>3.2.4. Zināšanas</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_Toc118904932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12</w:t>
            </w:r>
            <w:r w:rsidR="00F27611" w:rsidRPr="00F27611">
              <w:rPr>
                <w:rFonts w:asciiTheme="majorBidi" w:hAnsiTheme="majorBidi" w:cstheme="majorBidi"/>
                <w:noProof/>
                <w:webHidden/>
              </w:rPr>
              <w:fldChar w:fldCharType="end"/>
            </w:r>
          </w:hyperlink>
        </w:p>
        <w:p w14:paraId="545B2EE8" w14:textId="2AA07CC4"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33" w:history="1">
            <w:r w:rsidR="00F27611" w:rsidRPr="00F27611">
              <w:rPr>
                <w:rStyle w:val="Hyperlink"/>
                <w:rFonts w:asciiTheme="majorBidi" w:hAnsiTheme="majorBidi" w:cstheme="majorBidi"/>
                <w:noProof/>
              </w:rPr>
              <w:t>3.2.5. Radošums</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_Toc118904933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13</w:t>
            </w:r>
            <w:r w:rsidR="00F27611" w:rsidRPr="00F27611">
              <w:rPr>
                <w:rFonts w:asciiTheme="majorBidi" w:hAnsiTheme="majorBidi" w:cstheme="majorBidi"/>
                <w:noProof/>
                <w:webHidden/>
              </w:rPr>
              <w:fldChar w:fldCharType="end"/>
            </w:r>
          </w:hyperlink>
        </w:p>
        <w:p w14:paraId="49236DAC" w14:textId="0AB93B2D"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34" w:history="1">
            <w:r w:rsidR="00F27611" w:rsidRPr="00F27611">
              <w:rPr>
                <w:rStyle w:val="Hyperlink"/>
                <w:rFonts w:asciiTheme="majorBidi" w:hAnsiTheme="majorBidi" w:cstheme="majorBidi"/>
                <w:noProof/>
              </w:rPr>
              <w:t>3.2.6. Sadarbība</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_Toc118904934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13</w:t>
            </w:r>
            <w:r w:rsidR="00F27611" w:rsidRPr="00F27611">
              <w:rPr>
                <w:rFonts w:asciiTheme="majorBidi" w:hAnsiTheme="majorBidi" w:cstheme="majorBidi"/>
                <w:noProof/>
                <w:webHidden/>
              </w:rPr>
              <w:fldChar w:fldCharType="end"/>
            </w:r>
          </w:hyperlink>
        </w:p>
        <w:p w14:paraId="6F332ED5" w14:textId="032CD503"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35" w:history="1">
            <w:r w:rsidR="00F27611" w:rsidRPr="00F27611">
              <w:rPr>
                <w:rStyle w:val="Hyperlink"/>
                <w:rFonts w:asciiTheme="majorBidi" w:hAnsiTheme="majorBidi" w:cstheme="majorBidi"/>
                <w:noProof/>
              </w:rPr>
              <w:t>3.2.7. Sasniedzamība</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_Toc118904935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13</w:t>
            </w:r>
            <w:r w:rsidR="00F27611" w:rsidRPr="00F27611">
              <w:rPr>
                <w:rFonts w:asciiTheme="majorBidi" w:hAnsiTheme="majorBidi" w:cstheme="majorBidi"/>
                <w:noProof/>
                <w:webHidden/>
              </w:rPr>
              <w:fldChar w:fldCharType="end"/>
            </w:r>
          </w:hyperlink>
        </w:p>
        <w:p w14:paraId="199888EF" w14:textId="2E5314E7"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36" w:history="1">
            <w:r w:rsidR="00F27611" w:rsidRPr="00F27611">
              <w:rPr>
                <w:rStyle w:val="Hyperlink"/>
                <w:rFonts w:asciiTheme="majorBidi" w:hAnsiTheme="majorBidi" w:cstheme="majorBidi"/>
                <w:noProof/>
              </w:rPr>
              <w:t>3.2.8. Kvalitāte</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_Toc118904936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14</w:t>
            </w:r>
            <w:r w:rsidR="00F27611" w:rsidRPr="00F27611">
              <w:rPr>
                <w:rFonts w:asciiTheme="majorBidi" w:hAnsiTheme="majorBidi" w:cstheme="majorBidi"/>
                <w:noProof/>
                <w:webHidden/>
              </w:rPr>
              <w:fldChar w:fldCharType="end"/>
            </w:r>
          </w:hyperlink>
        </w:p>
        <w:p w14:paraId="0BC9ED81" w14:textId="71EA003A"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37" w:history="1">
            <w:r w:rsidR="00F27611" w:rsidRPr="00F27611">
              <w:rPr>
                <w:rStyle w:val="Hyperlink"/>
                <w:rFonts w:asciiTheme="majorBidi" w:hAnsiTheme="majorBidi" w:cstheme="majorBidi"/>
                <w:noProof/>
              </w:rPr>
              <w:t>3.2.9. Ietekme</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_Toc118904937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14</w:t>
            </w:r>
            <w:r w:rsidR="00F27611" w:rsidRPr="00F27611">
              <w:rPr>
                <w:rFonts w:asciiTheme="majorBidi" w:hAnsiTheme="majorBidi" w:cstheme="majorBidi"/>
                <w:noProof/>
                <w:webHidden/>
              </w:rPr>
              <w:fldChar w:fldCharType="end"/>
            </w:r>
          </w:hyperlink>
        </w:p>
        <w:p w14:paraId="5CA91593" w14:textId="19718BE4" w:rsidR="00F27611" w:rsidRPr="00F27611" w:rsidRDefault="00000000">
          <w:pPr>
            <w:pStyle w:val="TOC2"/>
            <w:tabs>
              <w:tab w:val="right" w:leader="dot" w:pos="9290"/>
            </w:tabs>
            <w:rPr>
              <w:rFonts w:asciiTheme="majorBidi" w:eastAsiaTheme="minorEastAsia" w:hAnsiTheme="majorBidi" w:cstheme="majorBidi"/>
              <w:noProof/>
              <w:lang w:val="en-US"/>
            </w:rPr>
          </w:pPr>
          <w:hyperlink w:anchor="_Toc118904938" w:history="1">
            <w:r w:rsidR="00F27611" w:rsidRPr="00F27611">
              <w:rPr>
                <w:rStyle w:val="Hyperlink"/>
                <w:rFonts w:asciiTheme="majorBidi" w:hAnsiTheme="majorBidi" w:cstheme="majorBidi"/>
                <w:noProof/>
              </w:rPr>
              <w:t>3.2.10. Ieguldīto līdzekļu atdeve</w:t>
            </w:r>
            <w:r w:rsidR="00F27611" w:rsidRPr="00F27611">
              <w:rPr>
                <w:rFonts w:asciiTheme="majorBidi" w:hAnsiTheme="majorBidi" w:cstheme="majorBidi"/>
                <w:noProof/>
                <w:webHidden/>
              </w:rPr>
              <w:tab/>
            </w:r>
            <w:r w:rsidR="00F27611" w:rsidRPr="00F27611">
              <w:rPr>
                <w:rFonts w:asciiTheme="majorBidi" w:hAnsiTheme="majorBidi" w:cstheme="majorBidi"/>
                <w:noProof/>
                <w:webHidden/>
              </w:rPr>
              <w:fldChar w:fldCharType="begin"/>
            </w:r>
            <w:r w:rsidR="00F27611" w:rsidRPr="00F27611">
              <w:rPr>
                <w:rFonts w:asciiTheme="majorBidi" w:hAnsiTheme="majorBidi" w:cstheme="majorBidi"/>
                <w:noProof/>
                <w:webHidden/>
              </w:rPr>
              <w:instrText xml:space="preserve"> PAGEREF _Toc118904938 \h </w:instrText>
            </w:r>
            <w:r w:rsidR="00F27611" w:rsidRPr="00F27611">
              <w:rPr>
                <w:rFonts w:asciiTheme="majorBidi" w:hAnsiTheme="majorBidi" w:cstheme="majorBidi"/>
                <w:noProof/>
                <w:webHidden/>
              </w:rPr>
            </w:r>
            <w:r w:rsidR="00F27611" w:rsidRPr="00F27611">
              <w:rPr>
                <w:rFonts w:asciiTheme="majorBidi" w:hAnsiTheme="majorBidi" w:cstheme="majorBidi"/>
                <w:noProof/>
                <w:webHidden/>
              </w:rPr>
              <w:fldChar w:fldCharType="separate"/>
            </w:r>
            <w:r w:rsidR="00F27611" w:rsidRPr="00F27611">
              <w:rPr>
                <w:rFonts w:asciiTheme="majorBidi" w:hAnsiTheme="majorBidi" w:cstheme="majorBidi"/>
                <w:noProof/>
                <w:webHidden/>
              </w:rPr>
              <w:t>14</w:t>
            </w:r>
            <w:r w:rsidR="00F27611" w:rsidRPr="00F27611">
              <w:rPr>
                <w:rFonts w:asciiTheme="majorBidi" w:hAnsiTheme="majorBidi" w:cstheme="majorBidi"/>
                <w:noProof/>
                <w:webHidden/>
              </w:rPr>
              <w:fldChar w:fldCharType="end"/>
            </w:r>
          </w:hyperlink>
        </w:p>
        <w:p w14:paraId="1BBB4D7E" w14:textId="5DAD8C94" w:rsidR="0019790D" w:rsidRPr="005668E1" w:rsidRDefault="005158C1" w:rsidP="005668E1">
          <w:r w:rsidRPr="00F27611">
            <w:rPr>
              <w:rFonts w:asciiTheme="majorBidi" w:hAnsiTheme="majorBidi" w:cstheme="majorBidi"/>
            </w:rPr>
            <w:fldChar w:fldCharType="end"/>
          </w:r>
        </w:p>
      </w:sdtContent>
    </w:sdt>
    <w:p w14:paraId="2B5E87D5" w14:textId="772C4716" w:rsidR="0019790D" w:rsidRPr="00D42FD5" w:rsidRDefault="0019790D">
      <w:pPr>
        <w:pStyle w:val="BodyText"/>
        <w:spacing w:before="8"/>
        <w:rPr>
          <w:rFonts w:asciiTheme="majorBidi" w:hAnsiTheme="majorBidi" w:cstheme="majorBidi"/>
          <w:sz w:val="35"/>
        </w:rPr>
      </w:pPr>
    </w:p>
    <w:p w14:paraId="78B00B34" w14:textId="3DE5DAFD" w:rsidR="00866DDE" w:rsidRDefault="00866DDE">
      <w:pPr>
        <w:pStyle w:val="BodyText"/>
        <w:spacing w:before="8"/>
        <w:rPr>
          <w:rFonts w:asciiTheme="majorBidi" w:hAnsiTheme="majorBidi" w:cstheme="majorBidi"/>
          <w:sz w:val="35"/>
        </w:rPr>
      </w:pPr>
    </w:p>
    <w:p w14:paraId="360EE065" w14:textId="73C35D47" w:rsidR="0094573B" w:rsidRDefault="0094573B">
      <w:pPr>
        <w:pStyle w:val="BodyText"/>
        <w:spacing w:before="8"/>
        <w:rPr>
          <w:rFonts w:asciiTheme="majorBidi" w:hAnsiTheme="majorBidi" w:cstheme="majorBidi"/>
          <w:sz w:val="35"/>
        </w:rPr>
      </w:pPr>
    </w:p>
    <w:p w14:paraId="28DE5DC9" w14:textId="77777777" w:rsidR="0094573B" w:rsidRPr="00D42FD5" w:rsidRDefault="0094573B">
      <w:pPr>
        <w:pStyle w:val="BodyText"/>
        <w:spacing w:before="8"/>
        <w:rPr>
          <w:rFonts w:asciiTheme="majorBidi" w:hAnsiTheme="majorBidi" w:cstheme="majorBidi"/>
          <w:sz w:val="35"/>
        </w:rPr>
      </w:pPr>
    </w:p>
    <w:p w14:paraId="2B07793B" w14:textId="344C7CD9" w:rsidR="0019790D" w:rsidRDefault="0019790D">
      <w:pPr>
        <w:pStyle w:val="BodyText"/>
        <w:spacing w:before="8"/>
        <w:rPr>
          <w:rFonts w:asciiTheme="majorBidi" w:hAnsiTheme="majorBidi" w:cstheme="majorBidi"/>
          <w:sz w:val="35"/>
        </w:rPr>
      </w:pPr>
    </w:p>
    <w:p w14:paraId="755E504B" w14:textId="77777777" w:rsidR="00972391" w:rsidRPr="00D42FD5" w:rsidRDefault="00972391">
      <w:pPr>
        <w:pStyle w:val="BodyText"/>
        <w:spacing w:before="8"/>
        <w:rPr>
          <w:rFonts w:asciiTheme="majorBidi" w:hAnsiTheme="majorBidi" w:cstheme="majorBidi"/>
          <w:sz w:val="35"/>
        </w:rPr>
      </w:pPr>
    </w:p>
    <w:p w14:paraId="6FFCDCD3" w14:textId="1C8CABD3" w:rsidR="006C54EC" w:rsidRPr="005158C1" w:rsidRDefault="000B2D55">
      <w:pPr>
        <w:pStyle w:val="Heading1"/>
        <w:numPr>
          <w:ilvl w:val="0"/>
          <w:numId w:val="27"/>
        </w:numPr>
        <w:rPr>
          <w:rFonts w:ascii="Times New Roman" w:hAnsi="Times New Roman" w:cs="Times New Roman"/>
          <w:b/>
          <w:bCs/>
        </w:rPr>
      </w:pPr>
      <w:bookmarkStart w:id="0" w:name="_bookmark1"/>
      <w:bookmarkStart w:id="1" w:name="_Toc118904906"/>
      <w:bookmarkEnd w:id="0"/>
      <w:r w:rsidRPr="005158C1">
        <w:rPr>
          <w:rFonts w:ascii="Times New Roman" w:hAnsi="Times New Roman" w:cs="Times New Roman"/>
          <w:b/>
          <w:bCs/>
        </w:rPr>
        <w:lastRenderedPageBreak/>
        <w:t>Sabiedriskā labuma rādītāju definējums</w:t>
      </w:r>
      <w:bookmarkEnd w:id="1"/>
    </w:p>
    <w:p w14:paraId="52B06B89" w14:textId="08D79F8D" w:rsidR="006C54EC" w:rsidRPr="00D42FD5" w:rsidRDefault="000B2D55" w:rsidP="008B172A">
      <w:pPr>
        <w:pStyle w:val="BodyText"/>
        <w:spacing w:before="244"/>
        <w:ind w:right="131"/>
        <w:jc w:val="both"/>
        <w:rPr>
          <w:rFonts w:asciiTheme="majorBidi" w:hAnsiTheme="majorBidi" w:cstheme="majorBidi"/>
        </w:rPr>
      </w:pPr>
      <w:r w:rsidRPr="00D42FD5">
        <w:rPr>
          <w:rFonts w:asciiTheme="majorBidi" w:hAnsiTheme="majorBidi" w:cstheme="majorBidi"/>
        </w:rPr>
        <w:t>Sabiedriskā labuma izvērtēšanas metodoloģijas</w:t>
      </w:r>
      <w:r w:rsidR="000A240A" w:rsidRPr="00D42FD5">
        <w:rPr>
          <w:rFonts w:asciiTheme="majorBidi" w:hAnsiTheme="majorBidi" w:cstheme="majorBidi"/>
        </w:rPr>
        <w:t>, kas balstīta OKR (</w:t>
      </w:r>
      <w:r w:rsidR="00B85915" w:rsidRPr="00D42FD5">
        <w:rPr>
          <w:rFonts w:asciiTheme="majorBidi" w:hAnsiTheme="majorBidi" w:cstheme="majorBidi"/>
        </w:rPr>
        <w:t xml:space="preserve">Objectives and Key Results) </w:t>
      </w:r>
      <w:r w:rsidR="00D14A2B" w:rsidRPr="00D42FD5">
        <w:rPr>
          <w:rFonts w:asciiTheme="majorBidi" w:hAnsiTheme="majorBidi" w:cstheme="majorBidi"/>
        </w:rPr>
        <w:t>pieejā</w:t>
      </w:r>
      <w:r w:rsidR="00B85915" w:rsidRPr="00D42FD5">
        <w:rPr>
          <w:rFonts w:asciiTheme="majorBidi" w:hAnsiTheme="majorBidi" w:cstheme="majorBidi"/>
        </w:rPr>
        <w:t>,</w:t>
      </w:r>
      <w:r w:rsidRPr="00D42FD5">
        <w:rPr>
          <w:rFonts w:asciiTheme="majorBidi" w:hAnsiTheme="majorBidi" w:cstheme="majorBidi"/>
        </w:rPr>
        <w:t xml:space="preserve"> mērķis ir radīt vienotu instrumentu, </w:t>
      </w:r>
      <w:r w:rsidR="000A240A" w:rsidRPr="00D42FD5">
        <w:rPr>
          <w:rFonts w:asciiTheme="majorBidi" w:hAnsiTheme="majorBidi" w:cstheme="majorBidi"/>
        </w:rPr>
        <w:t xml:space="preserve">lai </w:t>
      </w:r>
      <w:r w:rsidR="00E02E0F" w:rsidRPr="00D42FD5">
        <w:rPr>
          <w:rFonts w:asciiTheme="majorBidi" w:hAnsiTheme="majorBidi" w:cstheme="majorBidi"/>
        </w:rPr>
        <w:t>Sabiedrisko elektronisko plašsaziņas līdzekļu padome</w:t>
      </w:r>
      <w:r w:rsidR="0095591A" w:rsidRPr="00D42FD5">
        <w:rPr>
          <w:rFonts w:asciiTheme="majorBidi" w:hAnsiTheme="majorBidi" w:cstheme="majorBidi"/>
        </w:rPr>
        <w:t xml:space="preserve"> (SEPLP)</w:t>
      </w:r>
      <w:r w:rsidR="00B85915" w:rsidRPr="00D42FD5">
        <w:rPr>
          <w:rFonts w:asciiTheme="majorBidi" w:hAnsiTheme="majorBidi" w:cstheme="majorBidi"/>
        </w:rPr>
        <w:t>,</w:t>
      </w:r>
      <w:r w:rsidR="003A2B26" w:rsidRPr="00D42FD5">
        <w:rPr>
          <w:rFonts w:asciiTheme="majorBidi" w:eastAsiaTheme="minorHAnsi" w:hAnsiTheme="majorBidi" w:cstheme="majorBidi"/>
          <w:sz w:val="18"/>
          <w:szCs w:val="18"/>
        </w:rPr>
        <w:t xml:space="preserve"> </w:t>
      </w:r>
      <w:r w:rsidRPr="00D42FD5">
        <w:rPr>
          <w:rFonts w:asciiTheme="majorBidi" w:hAnsiTheme="majorBidi" w:cstheme="majorBidi"/>
        </w:rPr>
        <w:t>VSIA “Latvijas Televīzija” un VSIA “Latvijas Radio” regulāri izvērtēt</w:t>
      </w:r>
      <w:r w:rsidR="00B85915" w:rsidRPr="00D42FD5">
        <w:rPr>
          <w:rFonts w:asciiTheme="majorBidi" w:hAnsiTheme="majorBidi" w:cstheme="majorBidi"/>
        </w:rPr>
        <w:t>u</w:t>
      </w:r>
      <w:r w:rsidRPr="00D42FD5">
        <w:rPr>
          <w:rFonts w:asciiTheme="majorBidi" w:hAnsiTheme="majorBidi" w:cstheme="majorBidi"/>
        </w:rPr>
        <w:t xml:space="preserve"> sabiedrisko</w:t>
      </w:r>
      <w:r w:rsidRPr="00D42FD5">
        <w:rPr>
          <w:rFonts w:asciiTheme="majorBidi" w:hAnsiTheme="majorBidi" w:cstheme="majorBidi"/>
          <w:spacing w:val="1"/>
        </w:rPr>
        <w:t xml:space="preserve"> </w:t>
      </w:r>
      <w:r w:rsidRPr="00D42FD5">
        <w:rPr>
          <w:rFonts w:asciiTheme="majorBidi" w:hAnsiTheme="majorBidi" w:cstheme="majorBidi"/>
        </w:rPr>
        <w:t>pasūtījumu, un, balstoties uz iegūtajiem datiem un rezultātiem, stratēģiski plānot</w:t>
      </w:r>
      <w:r w:rsidR="00B85915" w:rsidRPr="00D42FD5">
        <w:rPr>
          <w:rFonts w:asciiTheme="majorBidi" w:hAnsiTheme="majorBidi" w:cstheme="majorBidi"/>
        </w:rPr>
        <w:t>u</w:t>
      </w:r>
      <w:r w:rsidRPr="00D42FD5">
        <w:rPr>
          <w:rFonts w:asciiTheme="majorBidi" w:hAnsiTheme="majorBidi" w:cstheme="majorBidi"/>
        </w:rPr>
        <w:t xml:space="preserve"> satura attīstību.</w:t>
      </w:r>
      <w:r w:rsidRPr="00D42FD5">
        <w:rPr>
          <w:rFonts w:asciiTheme="majorBidi" w:hAnsiTheme="majorBidi" w:cstheme="majorBidi"/>
          <w:spacing w:val="1"/>
        </w:rPr>
        <w:t xml:space="preserve"> </w:t>
      </w:r>
      <w:r w:rsidR="00D14A2B" w:rsidRPr="00D42FD5">
        <w:rPr>
          <w:rFonts w:asciiTheme="majorBidi" w:hAnsiTheme="majorBidi" w:cstheme="majorBidi"/>
          <w:spacing w:val="1"/>
        </w:rPr>
        <w:t>Šādā metodoloģijā balstīts p</w:t>
      </w:r>
      <w:r w:rsidRPr="00D42FD5">
        <w:rPr>
          <w:rFonts w:asciiTheme="majorBidi" w:hAnsiTheme="majorBidi" w:cstheme="majorBidi"/>
        </w:rPr>
        <w:t>ētījums</w:t>
      </w:r>
      <w:r w:rsidRPr="00D42FD5">
        <w:rPr>
          <w:rFonts w:asciiTheme="majorBidi" w:hAnsiTheme="majorBidi" w:cstheme="majorBidi"/>
          <w:spacing w:val="1"/>
        </w:rPr>
        <w:t xml:space="preserve"> </w:t>
      </w:r>
      <w:r w:rsidRPr="00D42FD5">
        <w:rPr>
          <w:rFonts w:asciiTheme="majorBidi" w:hAnsiTheme="majorBidi" w:cstheme="majorBidi"/>
        </w:rPr>
        <w:t>vienlaikus</w:t>
      </w:r>
      <w:r w:rsidRPr="00D42FD5">
        <w:rPr>
          <w:rFonts w:asciiTheme="majorBidi" w:hAnsiTheme="majorBidi" w:cstheme="majorBidi"/>
          <w:spacing w:val="1"/>
        </w:rPr>
        <w:t xml:space="preserve"> </w:t>
      </w:r>
      <w:r w:rsidR="005A62FE" w:rsidRPr="00D42FD5">
        <w:rPr>
          <w:rFonts w:asciiTheme="majorBidi" w:hAnsiTheme="majorBidi" w:cstheme="majorBidi"/>
        </w:rPr>
        <w:t>ļauj</w:t>
      </w:r>
      <w:r w:rsidRPr="00D42FD5">
        <w:rPr>
          <w:rFonts w:asciiTheme="majorBidi" w:hAnsiTheme="majorBidi" w:cstheme="majorBidi"/>
          <w:spacing w:val="1"/>
        </w:rPr>
        <w:t xml:space="preserve"> </w:t>
      </w:r>
      <w:r w:rsidRPr="00D42FD5">
        <w:rPr>
          <w:rFonts w:asciiTheme="majorBidi" w:hAnsiTheme="majorBidi" w:cstheme="majorBidi"/>
        </w:rPr>
        <w:t>īstenot</w:t>
      </w:r>
      <w:r w:rsidRPr="00D42FD5">
        <w:rPr>
          <w:rFonts w:asciiTheme="majorBidi" w:hAnsiTheme="majorBidi" w:cstheme="majorBidi"/>
          <w:spacing w:val="1"/>
        </w:rPr>
        <w:t xml:space="preserve"> </w:t>
      </w:r>
      <w:r w:rsidR="005A62FE" w:rsidRPr="00D42FD5">
        <w:rPr>
          <w:rFonts w:asciiTheme="majorBidi" w:hAnsiTheme="majorBidi" w:cstheme="majorBidi"/>
          <w:spacing w:val="1"/>
        </w:rPr>
        <w:t xml:space="preserve">gan </w:t>
      </w:r>
      <w:r w:rsidRPr="00D42FD5">
        <w:rPr>
          <w:rFonts w:asciiTheme="majorBidi" w:hAnsiTheme="majorBidi" w:cstheme="majorBidi"/>
        </w:rPr>
        <w:t>sabiedrības</w:t>
      </w:r>
      <w:r w:rsidRPr="00D42FD5">
        <w:rPr>
          <w:rFonts w:asciiTheme="majorBidi" w:hAnsiTheme="majorBidi" w:cstheme="majorBidi"/>
          <w:spacing w:val="1"/>
        </w:rPr>
        <w:t xml:space="preserve"> </w:t>
      </w:r>
      <w:r w:rsidRPr="00D42FD5">
        <w:rPr>
          <w:rFonts w:asciiTheme="majorBidi" w:hAnsiTheme="majorBidi" w:cstheme="majorBidi"/>
        </w:rPr>
        <w:t>iesaisti</w:t>
      </w:r>
      <w:r w:rsidRPr="00D42FD5">
        <w:rPr>
          <w:rFonts w:asciiTheme="majorBidi" w:hAnsiTheme="majorBidi" w:cstheme="majorBidi"/>
          <w:spacing w:val="1"/>
        </w:rPr>
        <w:t xml:space="preserve"> </w:t>
      </w:r>
      <w:r w:rsidRPr="00D42FD5">
        <w:rPr>
          <w:rFonts w:asciiTheme="majorBidi" w:hAnsiTheme="majorBidi" w:cstheme="majorBidi"/>
        </w:rPr>
        <w:t>sabiedriskā</w:t>
      </w:r>
      <w:r w:rsidRPr="00D42FD5">
        <w:rPr>
          <w:rFonts w:asciiTheme="majorBidi" w:hAnsiTheme="majorBidi" w:cstheme="majorBidi"/>
          <w:spacing w:val="1"/>
        </w:rPr>
        <w:t xml:space="preserve"> </w:t>
      </w:r>
      <w:r w:rsidRPr="00D42FD5">
        <w:rPr>
          <w:rFonts w:asciiTheme="majorBidi" w:hAnsiTheme="majorBidi" w:cstheme="majorBidi"/>
        </w:rPr>
        <w:t>pasūtījuma</w:t>
      </w:r>
      <w:r w:rsidRPr="00D42FD5">
        <w:rPr>
          <w:rFonts w:asciiTheme="majorBidi" w:hAnsiTheme="majorBidi" w:cstheme="majorBidi"/>
          <w:spacing w:val="1"/>
        </w:rPr>
        <w:t xml:space="preserve"> </w:t>
      </w:r>
      <w:r w:rsidRPr="00D42FD5">
        <w:rPr>
          <w:rFonts w:asciiTheme="majorBidi" w:hAnsiTheme="majorBidi" w:cstheme="majorBidi"/>
        </w:rPr>
        <w:t>veidošanā</w:t>
      </w:r>
      <w:r w:rsidR="005A62FE" w:rsidRPr="00D42FD5">
        <w:rPr>
          <w:rFonts w:asciiTheme="majorBidi" w:hAnsiTheme="majorBidi" w:cstheme="majorBidi"/>
        </w:rPr>
        <w:t xml:space="preserve">, gan </w:t>
      </w:r>
      <w:r w:rsidRPr="00D42FD5">
        <w:rPr>
          <w:rFonts w:asciiTheme="majorBidi" w:hAnsiTheme="majorBidi" w:cstheme="majorBidi"/>
        </w:rPr>
        <w:t>nodrošin</w:t>
      </w:r>
      <w:r w:rsidR="00C05F68" w:rsidRPr="00D42FD5">
        <w:rPr>
          <w:rFonts w:asciiTheme="majorBidi" w:hAnsiTheme="majorBidi" w:cstheme="majorBidi"/>
        </w:rPr>
        <w:t>a</w:t>
      </w:r>
      <w:r w:rsidRPr="00D42FD5">
        <w:rPr>
          <w:rFonts w:asciiTheme="majorBidi" w:hAnsiTheme="majorBidi" w:cstheme="majorBidi"/>
        </w:rPr>
        <w:t xml:space="preserve"> sabiedrisko mediju atskaitīšanos par paveikto. Pētījuma rezultāti ir publiski</w:t>
      </w:r>
      <w:r w:rsidRPr="00D42FD5">
        <w:rPr>
          <w:rFonts w:asciiTheme="majorBidi" w:hAnsiTheme="majorBidi" w:cstheme="majorBidi"/>
          <w:spacing w:val="1"/>
        </w:rPr>
        <w:t xml:space="preserve"> </w:t>
      </w:r>
      <w:r w:rsidRPr="00D42FD5">
        <w:rPr>
          <w:rFonts w:asciiTheme="majorBidi" w:hAnsiTheme="majorBidi" w:cstheme="majorBidi"/>
        </w:rPr>
        <w:t>pieejama</w:t>
      </w:r>
      <w:r w:rsidRPr="00D42FD5">
        <w:rPr>
          <w:rFonts w:asciiTheme="majorBidi" w:hAnsiTheme="majorBidi" w:cstheme="majorBidi"/>
          <w:spacing w:val="-1"/>
        </w:rPr>
        <w:t xml:space="preserve"> </w:t>
      </w:r>
      <w:r w:rsidRPr="00D42FD5">
        <w:rPr>
          <w:rFonts w:asciiTheme="majorBidi" w:hAnsiTheme="majorBidi" w:cstheme="majorBidi"/>
        </w:rPr>
        <w:t>informācija.</w:t>
      </w:r>
    </w:p>
    <w:p w14:paraId="551A3B5D" w14:textId="77777777" w:rsidR="006C54EC" w:rsidRPr="00D42FD5" w:rsidRDefault="006C54EC" w:rsidP="008B172A">
      <w:pPr>
        <w:pStyle w:val="BodyText"/>
        <w:rPr>
          <w:rFonts w:asciiTheme="majorBidi" w:hAnsiTheme="majorBidi" w:cstheme="majorBidi"/>
        </w:rPr>
      </w:pPr>
    </w:p>
    <w:p w14:paraId="6A643B65" w14:textId="77777777" w:rsidR="006C54EC" w:rsidRPr="00D42FD5" w:rsidRDefault="000B2D55" w:rsidP="008B172A">
      <w:pPr>
        <w:pStyle w:val="BodyText"/>
        <w:ind w:right="135"/>
        <w:jc w:val="both"/>
        <w:rPr>
          <w:rFonts w:asciiTheme="majorBidi" w:hAnsiTheme="majorBidi" w:cstheme="majorBidi"/>
        </w:rPr>
      </w:pPr>
      <w:r w:rsidRPr="00D42FD5">
        <w:rPr>
          <w:rFonts w:asciiTheme="majorBidi" w:hAnsiTheme="majorBidi" w:cstheme="majorBidi"/>
        </w:rPr>
        <w:t>Sabiedriskā labuma izvērtēšanas metodoloģija ir izstrādāta, ņemot vērā Sabiedrisko elektronisko</w:t>
      </w:r>
      <w:r w:rsidRPr="00D42FD5">
        <w:rPr>
          <w:rFonts w:asciiTheme="majorBidi" w:hAnsiTheme="majorBidi" w:cstheme="majorBidi"/>
          <w:spacing w:val="1"/>
        </w:rPr>
        <w:t xml:space="preserve"> </w:t>
      </w:r>
      <w:r w:rsidRPr="00D42FD5">
        <w:rPr>
          <w:rFonts w:asciiTheme="majorBidi" w:hAnsiTheme="majorBidi" w:cstheme="majorBidi"/>
        </w:rPr>
        <w:t>plašsaziņas līdzekļu un to pārvaldības likumā noteikto vispārējo stratēģisko mērķi un sabiedrisko</w:t>
      </w:r>
      <w:r w:rsidRPr="00D42FD5">
        <w:rPr>
          <w:rFonts w:asciiTheme="majorBidi" w:hAnsiTheme="majorBidi" w:cstheme="majorBidi"/>
          <w:spacing w:val="1"/>
        </w:rPr>
        <w:t xml:space="preserve"> </w:t>
      </w:r>
      <w:r w:rsidRPr="00D42FD5">
        <w:rPr>
          <w:rFonts w:asciiTheme="majorBidi" w:hAnsiTheme="majorBidi" w:cstheme="majorBidi"/>
        </w:rPr>
        <w:t>mediju</w:t>
      </w:r>
      <w:r w:rsidRPr="00D42FD5">
        <w:rPr>
          <w:rFonts w:asciiTheme="majorBidi" w:hAnsiTheme="majorBidi" w:cstheme="majorBidi"/>
          <w:spacing w:val="-2"/>
        </w:rPr>
        <w:t xml:space="preserve"> </w:t>
      </w:r>
      <w:r w:rsidRPr="00D42FD5">
        <w:rPr>
          <w:rFonts w:asciiTheme="majorBidi" w:hAnsiTheme="majorBidi" w:cstheme="majorBidi"/>
        </w:rPr>
        <w:t>darbības pamatprincipus.</w:t>
      </w:r>
    </w:p>
    <w:p w14:paraId="609C55C1" w14:textId="77777777" w:rsidR="00913AA5" w:rsidRPr="00D42FD5" w:rsidRDefault="000B2D55" w:rsidP="008B172A">
      <w:pPr>
        <w:pStyle w:val="BodyText"/>
        <w:spacing w:before="1"/>
        <w:ind w:right="134"/>
        <w:jc w:val="both"/>
        <w:rPr>
          <w:rFonts w:asciiTheme="majorBidi" w:hAnsiTheme="majorBidi" w:cstheme="majorBidi"/>
        </w:rPr>
      </w:pPr>
      <w:r w:rsidRPr="00D42FD5">
        <w:rPr>
          <w:rFonts w:asciiTheme="majorBidi" w:hAnsiTheme="majorBidi" w:cstheme="majorBidi"/>
        </w:rPr>
        <w:t>Metodoloģija</w:t>
      </w:r>
      <w:r w:rsidRPr="00D42FD5">
        <w:rPr>
          <w:rFonts w:asciiTheme="majorBidi" w:hAnsiTheme="majorBidi" w:cstheme="majorBidi"/>
          <w:spacing w:val="1"/>
        </w:rPr>
        <w:t xml:space="preserve"> </w:t>
      </w:r>
      <w:r w:rsidRPr="00D42FD5">
        <w:rPr>
          <w:rFonts w:asciiTheme="majorBidi" w:hAnsiTheme="majorBidi" w:cstheme="majorBidi"/>
        </w:rPr>
        <w:t>atbilst</w:t>
      </w:r>
      <w:r w:rsidRPr="00D42FD5">
        <w:rPr>
          <w:rFonts w:asciiTheme="majorBidi" w:hAnsiTheme="majorBidi" w:cstheme="majorBidi"/>
          <w:spacing w:val="1"/>
        </w:rPr>
        <w:t xml:space="preserve"> </w:t>
      </w:r>
      <w:r w:rsidRPr="00D42FD5">
        <w:rPr>
          <w:rFonts w:asciiTheme="majorBidi" w:hAnsiTheme="majorBidi" w:cstheme="majorBidi"/>
        </w:rPr>
        <w:t>Eiropas</w:t>
      </w:r>
      <w:r w:rsidRPr="00D42FD5">
        <w:rPr>
          <w:rFonts w:asciiTheme="majorBidi" w:hAnsiTheme="majorBidi" w:cstheme="majorBidi"/>
          <w:spacing w:val="1"/>
        </w:rPr>
        <w:t xml:space="preserve"> </w:t>
      </w:r>
      <w:r w:rsidRPr="00D42FD5">
        <w:rPr>
          <w:rFonts w:asciiTheme="majorBidi" w:hAnsiTheme="majorBidi" w:cstheme="majorBidi"/>
        </w:rPr>
        <w:t>Raidorganizāciju</w:t>
      </w:r>
      <w:r w:rsidRPr="00D42FD5">
        <w:rPr>
          <w:rFonts w:asciiTheme="majorBidi" w:hAnsiTheme="majorBidi" w:cstheme="majorBidi"/>
          <w:spacing w:val="1"/>
        </w:rPr>
        <w:t xml:space="preserve"> </w:t>
      </w:r>
      <w:r w:rsidRPr="00D42FD5">
        <w:rPr>
          <w:rFonts w:asciiTheme="majorBidi" w:hAnsiTheme="majorBidi" w:cstheme="majorBidi"/>
        </w:rPr>
        <w:t>apvienības</w:t>
      </w:r>
      <w:r w:rsidRPr="00D42FD5">
        <w:rPr>
          <w:rFonts w:asciiTheme="majorBidi" w:hAnsiTheme="majorBidi" w:cstheme="majorBidi"/>
          <w:spacing w:val="1"/>
        </w:rPr>
        <w:t xml:space="preserve"> </w:t>
      </w:r>
      <w:r w:rsidRPr="00D42FD5">
        <w:rPr>
          <w:rFonts w:asciiTheme="majorBidi" w:hAnsiTheme="majorBidi" w:cstheme="majorBidi"/>
        </w:rPr>
        <w:t>(EBU)</w:t>
      </w:r>
      <w:r w:rsidRPr="00D42FD5">
        <w:rPr>
          <w:rFonts w:asciiTheme="majorBidi" w:hAnsiTheme="majorBidi" w:cstheme="majorBidi"/>
          <w:spacing w:val="1"/>
        </w:rPr>
        <w:t xml:space="preserve"> </w:t>
      </w:r>
      <w:r w:rsidRPr="00D42FD5">
        <w:rPr>
          <w:rFonts w:asciiTheme="majorBidi" w:hAnsiTheme="majorBidi" w:cstheme="majorBidi"/>
        </w:rPr>
        <w:t>definētajiem</w:t>
      </w:r>
      <w:r w:rsidRPr="00D42FD5">
        <w:rPr>
          <w:rFonts w:asciiTheme="majorBidi" w:hAnsiTheme="majorBidi" w:cstheme="majorBidi"/>
          <w:spacing w:val="1"/>
        </w:rPr>
        <w:t xml:space="preserve"> </w:t>
      </w:r>
      <w:r w:rsidRPr="00D42FD5">
        <w:rPr>
          <w:rFonts w:asciiTheme="majorBidi" w:hAnsiTheme="majorBidi" w:cstheme="majorBidi"/>
        </w:rPr>
        <w:t>sabiedrisko</w:t>
      </w:r>
      <w:r w:rsidRPr="00D42FD5">
        <w:rPr>
          <w:rFonts w:asciiTheme="majorBidi" w:hAnsiTheme="majorBidi" w:cstheme="majorBidi"/>
          <w:spacing w:val="1"/>
        </w:rPr>
        <w:t xml:space="preserve"> </w:t>
      </w:r>
      <w:r w:rsidRPr="00D42FD5">
        <w:rPr>
          <w:rFonts w:asciiTheme="majorBidi" w:hAnsiTheme="majorBidi" w:cstheme="majorBidi"/>
        </w:rPr>
        <w:t>mediju</w:t>
      </w:r>
      <w:r w:rsidRPr="00D42FD5">
        <w:rPr>
          <w:rFonts w:asciiTheme="majorBidi" w:hAnsiTheme="majorBidi" w:cstheme="majorBidi"/>
          <w:spacing w:val="1"/>
        </w:rPr>
        <w:t xml:space="preserve"> </w:t>
      </w:r>
      <w:r w:rsidRPr="00D42FD5">
        <w:rPr>
          <w:rFonts w:asciiTheme="majorBidi" w:hAnsiTheme="majorBidi" w:cstheme="majorBidi"/>
        </w:rPr>
        <w:t>darbības</w:t>
      </w:r>
      <w:r w:rsidRPr="00D42FD5">
        <w:rPr>
          <w:rFonts w:asciiTheme="majorBidi" w:hAnsiTheme="majorBidi" w:cstheme="majorBidi"/>
          <w:spacing w:val="-1"/>
        </w:rPr>
        <w:t xml:space="preserve"> </w:t>
      </w:r>
      <w:r w:rsidRPr="00D42FD5">
        <w:rPr>
          <w:rFonts w:asciiTheme="majorBidi" w:hAnsiTheme="majorBidi" w:cstheme="majorBidi"/>
        </w:rPr>
        <w:t>pamatprincipiem:</w:t>
      </w:r>
    </w:p>
    <w:p w14:paraId="2BE07074" w14:textId="628B217F" w:rsidR="006C54EC" w:rsidRPr="00D42FD5" w:rsidRDefault="000B2D55">
      <w:pPr>
        <w:pStyle w:val="BodyText"/>
        <w:numPr>
          <w:ilvl w:val="0"/>
          <w:numId w:val="10"/>
        </w:numPr>
        <w:spacing w:before="1"/>
        <w:ind w:left="851" w:right="134"/>
        <w:jc w:val="both"/>
        <w:rPr>
          <w:rFonts w:asciiTheme="majorBidi" w:hAnsiTheme="majorBidi" w:cstheme="majorBidi"/>
        </w:rPr>
      </w:pPr>
      <w:r w:rsidRPr="00D42FD5">
        <w:rPr>
          <w:rFonts w:asciiTheme="majorBidi" w:hAnsiTheme="majorBidi" w:cstheme="majorBidi"/>
        </w:rPr>
        <w:t>nodrošināt</w:t>
      </w:r>
      <w:r w:rsidRPr="00D42FD5">
        <w:rPr>
          <w:rFonts w:asciiTheme="majorBidi" w:hAnsiTheme="majorBidi" w:cstheme="majorBidi"/>
          <w:spacing w:val="-4"/>
        </w:rPr>
        <w:t xml:space="preserve"> </w:t>
      </w:r>
      <w:r w:rsidRPr="00D42FD5">
        <w:rPr>
          <w:rFonts w:asciiTheme="majorBidi" w:hAnsiTheme="majorBidi" w:cstheme="majorBidi"/>
        </w:rPr>
        <w:t>satura</w:t>
      </w:r>
      <w:r w:rsidRPr="00D42FD5">
        <w:rPr>
          <w:rFonts w:asciiTheme="majorBidi" w:hAnsiTheme="majorBidi" w:cstheme="majorBidi"/>
          <w:spacing w:val="-8"/>
        </w:rPr>
        <w:t xml:space="preserve"> </w:t>
      </w:r>
      <w:r w:rsidRPr="00D42FD5">
        <w:rPr>
          <w:rFonts w:asciiTheme="majorBidi" w:hAnsiTheme="majorBidi" w:cstheme="majorBidi"/>
        </w:rPr>
        <w:t>kvalitāti;</w:t>
      </w:r>
    </w:p>
    <w:p w14:paraId="5C46EE3A" w14:textId="77777777" w:rsidR="006C54EC" w:rsidRPr="00D42FD5" w:rsidRDefault="000B2D55">
      <w:pPr>
        <w:pStyle w:val="ListParagraph"/>
        <w:numPr>
          <w:ilvl w:val="0"/>
          <w:numId w:val="10"/>
        </w:numPr>
        <w:tabs>
          <w:tab w:val="left" w:pos="438"/>
        </w:tabs>
        <w:spacing w:line="267" w:lineRule="exact"/>
        <w:ind w:left="851"/>
        <w:rPr>
          <w:rFonts w:asciiTheme="majorBidi" w:hAnsiTheme="majorBidi" w:cstheme="majorBidi"/>
        </w:rPr>
      </w:pPr>
      <w:r w:rsidRPr="00D42FD5">
        <w:rPr>
          <w:rFonts w:asciiTheme="majorBidi" w:hAnsiTheme="majorBidi" w:cstheme="majorBidi"/>
        </w:rPr>
        <w:t>nodrošināt</w:t>
      </w:r>
      <w:r w:rsidRPr="00D42FD5">
        <w:rPr>
          <w:rFonts w:asciiTheme="majorBidi" w:hAnsiTheme="majorBidi" w:cstheme="majorBidi"/>
          <w:spacing w:val="-4"/>
        </w:rPr>
        <w:t xml:space="preserve"> </w:t>
      </w:r>
      <w:r w:rsidRPr="00D42FD5">
        <w:rPr>
          <w:rFonts w:asciiTheme="majorBidi" w:hAnsiTheme="majorBidi" w:cstheme="majorBidi"/>
        </w:rPr>
        <w:t>viedokļu</w:t>
      </w:r>
      <w:r w:rsidRPr="00D42FD5">
        <w:rPr>
          <w:rFonts w:asciiTheme="majorBidi" w:hAnsiTheme="majorBidi" w:cstheme="majorBidi"/>
          <w:spacing w:val="-4"/>
        </w:rPr>
        <w:t xml:space="preserve"> </w:t>
      </w:r>
      <w:r w:rsidRPr="00D42FD5">
        <w:rPr>
          <w:rFonts w:asciiTheme="majorBidi" w:hAnsiTheme="majorBidi" w:cstheme="majorBidi"/>
        </w:rPr>
        <w:t>un</w:t>
      </w:r>
      <w:r w:rsidRPr="00D42FD5">
        <w:rPr>
          <w:rFonts w:asciiTheme="majorBidi" w:hAnsiTheme="majorBidi" w:cstheme="majorBidi"/>
          <w:spacing w:val="-6"/>
        </w:rPr>
        <w:t xml:space="preserve"> </w:t>
      </w:r>
      <w:r w:rsidRPr="00D42FD5">
        <w:rPr>
          <w:rFonts w:asciiTheme="majorBidi" w:hAnsiTheme="majorBidi" w:cstheme="majorBidi"/>
        </w:rPr>
        <w:t>uzskatu</w:t>
      </w:r>
      <w:r w:rsidRPr="00D42FD5">
        <w:rPr>
          <w:rFonts w:asciiTheme="majorBidi" w:hAnsiTheme="majorBidi" w:cstheme="majorBidi"/>
          <w:spacing w:val="-4"/>
        </w:rPr>
        <w:t xml:space="preserve"> </w:t>
      </w:r>
      <w:r w:rsidRPr="00D42FD5">
        <w:rPr>
          <w:rFonts w:asciiTheme="majorBidi" w:hAnsiTheme="majorBidi" w:cstheme="majorBidi"/>
        </w:rPr>
        <w:t>daudzveidību;</w:t>
      </w:r>
    </w:p>
    <w:p w14:paraId="282E09FA" w14:textId="77777777" w:rsidR="006C54EC" w:rsidRPr="00D42FD5" w:rsidRDefault="000B2D55">
      <w:pPr>
        <w:pStyle w:val="ListParagraph"/>
        <w:numPr>
          <w:ilvl w:val="0"/>
          <w:numId w:val="10"/>
        </w:numPr>
        <w:tabs>
          <w:tab w:val="left" w:pos="438"/>
        </w:tabs>
        <w:spacing w:line="267" w:lineRule="exact"/>
        <w:ind w:left="851"/>
        <w:rPr>
          <w:rFonts w:asciiTheme="majorBidi" w:hAnsiTheme="majorBidi" w:cstheme="majorBidi"/>
        </w:rPr>
      </w:pPr>
      <w:r w:rsidRPr="00D42FD5">
        <w:rPr>
          <w:rFonts w:asciiTheme="majorBidi" w:hAnsiTheme="majorBidi" w:cstheme="majorBidi"/>
        </w:rPr>
        <w:t>sekmēt</w:t>
      </w:r>
      <w:r w:rsidRPr="00D42FD5">
        <w:rPr>
          <w:rFonts w:asciiTheme="majorBidi" w:hAnsiTheme="majorBidi" w:cstheme="majorBidi"/>
          <w:spacing w:val="-5"/>
        </w:rPr>
        <w:t xml:space="preserve"> </w:t>
      </w:r>
      <w:r w:rsidRPr="00D42FD5">
        <w:rPr>
          <w:rFonts w:asciiTheme="majorBidi" w:hAnsiTheme="majorBidi" w:cstheme="majorBidi"/>
        </w:rPr>
        <w:t>satura</w:t>
      </w:r>
      <w:r w:rsidRPr="00D42FD5">
        <w:rPr>
          <w:rFonts w:asciiTheme="majorBidi" w:hAnsiTheme="majorBidi" w:cstheme="majorBidi"/>
          <w:spacing w:val="-9"/>
        </w:rPr>
        <w:t xml:space="preserve"> </w:t>
      </w:r>
      <w:r w:rsidRPr="00D42FD5">
        <w:rPr>
          <w:rFonts w:asciiTheme="majorBidi" w:hAnsiTheme="majorBidi" w:cstheme="majorBidi"/>
        </w:rPr>
        <w:t>pieejamību;</w:t>
      </w:r>
    </w:p>
    <w:p w14:paraId="09418CAC" w14:textId="77777777" w:rsidR="006C54EC" w:rsidRPr="00D42FD5" w:rsidRDefault="000B2D55">
      <w:pPr>
        <w:pStyle w:val="ListParagraph"/>
        <w:numPr>
          <w:ilvl w:val="0"/>
          <w:numId w:val="10"/>
        </w:numPr>
        <w:tabs>
          <w:tab w:val="left" w:pos="436"/>
        </w:tabs>
        <w:ind w:left="851" w:hanging="296"/>
        <w:rPr>
          <w:rFonts w:asciiTheme="majorBidi" w:hAnsiTheme="majorBidi" w:cstheme="majorBidi"/>
        </w:rPr>
      </w:pPr>
      <w:r w:rsidRPr="00D42FD5">
        <w:rPr>
          <w:rFonts w:asciiTheme="majorBidi" w:hAnsiTheme="majorBidi" w:cstheme="majorBidi"/>
        </w:rPr>
        <w:t>veicināt</w:t>
      </w:r>
      <w:r w:rsidRPr="00D42FD5">
        <w:rPr>
          <w:rFonts w:asciiTheme="majorBidi" w:hAnsiTheme="majorBidi" w:cstheme="majorBidi"/>
          <w:spacing w:val="-3"/>
        </w:rPr>
        <w:t xml:space="preserve"> </w:t>
      </w:r>
      <w:r w:rsidRPr="00D42FD5">
        <w:rPr>
          <w:rFonts w:asciiTheme="majorBidi" w:hAnsiTheme="majorBidi" w:cstheme="majorBidi"/>
        </w:rPr>
        <w:t>satura</w:t>
      </w:r>
      <w:r w:rsidRPr="00D42FD5">
        <w:rPr>
          <w:rFonts w:asciiTheme="majorBidi" w:hAnsiTheme="majorBidi" w:cstheme="majorBidi"/>
          <w:spacing w:val="-6"/>
        </w:rPr>
        <w:t xml:space="preserve"> </w:t>
      </w:r>
      <w:r w:rsidRPr="00D42FD5">
        <w:rPr>
          <w:rFonts w:asciiTheme="majorBidi" w:hAnsiTheme="majorBidi" w:cstheme="majorBidi"/>
        </w:rPr>
        <w:t>oriģinalitāti,</w:t>
      </w:r>
      <w:r w:rsidRPr="00D42FD5">
        <w:rPr>
          <w:rFonts w:asciiTheme="majorBidi" w:hAnsiTheme="majorBidi" w:cstheme="majorBidi"/>
          <w:spacing w:val="-2"/>
        </w:rPr>
        <w:t xml:space="preserve"> </w:t>
      </w:r>
      <w:r w:rsidRPr="00D42FD5">
        <w:rPr>
          <w:rFonts w:asciiTheme="majorBidi" w:hAnsiTheme="majorBidi" w:cstheme="majorBidi"/>
        </w:rPr>
        <w:t>radošumu;</w:t>
      </w:r>
    </w:p>
    <w:p w14:paraId="32BE5596" w14:textId="77777777" w:rsidR="006C54EC" w:rsidRPr="00D42FD5" w:rsidRDefault="000B2D55">
      <w:pPr>
        <w:pStyle w:val="ListParagraph"/>
        <w:numPr>
          <w:ilvl w:val="0"/>
          <w:numId w:val="10"/>
        </w:numPr>
        <w:tabs>
          <w:tab w:val="left" w:pos="438"/>
        </w:tabs>
        <w:spacing w:before="1"/>
        <w:ind w:left="851"/>
        <w:rPr>
          <w:rFonts w:asciiTheme="majorBidi" w:hAnsiTheme="majorBidi" w:cstheme="majorBidi"/>
        </w:rPr>
      </w:pPr>
      <w:r w:rsidRPr="00D42FD5">
        <w:rPr>
          <w:rFonts w:asciiTheme="majorBidi" w:hAnsiTheme="majorBidi" w:cstheme="majorBidi"/>
        </w:rPr>
        <w:t>sekmēt</w:t>
      </w:r>
      <w:r w:rsidRPr="00D42FD5">
        <w:rPr>
          <w:rFonts w:asciiTheme="majorBidi" w:hAnsiTheme="majorBidi" w:cstheme="majorBidi"/>
          <w:spacing w:val="-4"/>
        </w:rPr>
        <w:t xml:space="preserve"> </w:t>
      </w:r>
      <w:r w:rsidRPr="00D42FD5">
        <w:rPr>
          <w:rFonts w:asciiTheme="majorBidi" w:hAnsiTheme="majorBidi" w:cstheme="majorBidi"/>
        </w:rPr>
        <w:t>mediju</w:t>
      </w:r>
      <w:r w:rsidRPr="00D42FD5">
        <w:rPr>
          <w:rFonts w:asciiTheme="majorBidi" w:hAnsiTheme="majorBidi" w:cstheme="majorBidi"/>
          <w:spacing w:val="-3"/>
        </w:rPr>
        <w:t xml:space="preserve"> </w:t>
      </w:r>
      <w:r w:rsidRPr="00D42FD5">
        <w:rPr>
          <w:rFonts w:asciiTheme="majorBidi" w:hAnsiTheme="majorBidi" w:cstheme="majorBidi"/>
        </w:rPr>
        <w:t>un</w:t>
      </w:r>
      <w:r w:rsidRPr="00D42FD5">
        <w:rPr>
          <w:rFonts w:asciiTheme="majorBidi" w:hAnsiTheme="majorBidi" w:cstheme="majorBidi"/>
          <w:spacing w:val="-2"/>
        </w:rPr>
        <w:t xml:space="preserve"> </w:t>
      </w:r>
      <w:r w:rsidRPr="00D42FD5">
        <w:rPr>
          <w:rFonts w:asciiTheme="majorBidi" w:hAnsiTheme="majorBidi" w:cstheme="majorBidi"/>
        </w:rPr>
        <w:t>informācijas</w:t>
      </w:r>
      <w:r w:rsidRPr="00D42FD5">
        <w:rPr>
          <w:rFonts w:asciiTheme="majorBidi" w:hAnsiTheme="majorBidi" w:cstheme="majorBidi"/>
          <w:spacing w:val="-5"/>
        </w:rPr>
        <w:t xml:space="preserve"> </w:t>
      </w:r>
      <w:r w:rsidRPr="00D42FD5">
        <w:rPr>
          <w:rFonts w:asciiTheme="majorBidi" w:hAnsiTheme="majorBidi" w:cstheme="majorBidi"/>
        </w:rPr>
        <w:t>pratību.</w:t>
      </w:r>
    </w:p>
    <w:p w14:paraId="4AE630AF" w14:textId="77777777" w:rsidR="006C54EC" w:rsidRPr="00D42FD5" w:rsidRDefault="006C54EC" w:rsidP="008B172A">
      <w:pPr>
        <w:pStyle w:val="BodyText"/>
        <w:rPr>
          <w:rFonts w:asciiTheme="majorBidi" w:hAnsiTheme="majorBidi" w:cstheme="majorBidi"/>
        </w:rPr>
      </w:pPr>
    </w:p>
    <w:p w14:paraId="0B07C91A" w14:textId="5344064F" w:rsidR="00913AA5" w:rsidRPr="00FA6B21" w:rsidRDefault="00913AA5" w:rsidP="008B172A">
      <w:pPr>
        <w:pStyle w:val="BodyText"/>
        <w:ind w:right="132"/>
        <w:jc w:val="both"/>
        <w:rPr>
          <w:rFonts w:asciiTheme="majorBidi" w:hAnsiTheme="majorBidi" w:cstheme="majorBidi"/>
        </w:rPr>
      </w:pPr>
      <w:r w:rsidRPr="00FA6B21">
        <w:rPr>
          <w:rFonts w:asciiTheme="majorBidi" w:hAnsiTheme="majorBidi" w:cstheme="majorBidi"/>
        </w:rPr>
        <w:t>Sabiedriskā labuma izvērtējums, izmantojot atšķirīgas metodes, tiek veikts divos līmeņos</w:t>
      </w:r>
      <w:r w:rsidR="007230C7" w:rsidRPr="00FA6B21">
        <w:rPr>
          <w:rFonts w:asciiTheme="majorBidi" w:hAnsiTheme="majorBidi" w:cstheme="majorBidi"/>
        </w:rPr>
        <w:t xml:space="preserve"> – ar </w:t>
      </w:r>
      <w:r w:rsidRPr="00FA6B21">
        <w:rPr>
          <w:rFonts w:asciiTheme="majorBidi" w:hAnsiTheme="majorBidi" w:cstheme="majorBidi"/>
        </w:rPr>
        <w:t>ikgadēj</w:t>
      </w:r>
      <w:r w:rsidR="007230C7" w:rsidRPr="00FA6B21">
        <w:rPr>
          <w:rFonts w:asciiTheme="majorBidi" w:hAnsiTheme="majorBidi" w:cstheme="majorBidi"/>
        </w:rPr>
        <w:t>ām</w:t>
      </w:r>
      <w:r w:rsidRPr="00FA6B21">
        <w:rPr>
          <w:rFonts w:asciiTheme="majorBidi" w:hAnsiTheme="majorBidi" w:cstheme="majorBidi"/>
        </w:rPr>
        <w:t xml:space="preserve"> sabiedriskā labuma aptauj</w:t>
      </w:r>
      <w:r w:rsidR="007230C7" w:rsidRPr="00FA6B21">
        <w:rPr>
          <w:rFonts w:asciiTheme="majorBidi" w:hAnsiTheme="majorBidi" w:cstheme="majorBidi"/>
        </w:rPr>
        <w:t xml:space="preserve">ām un </w:t>
      </w:r>
      <w:r w:rsidR="00F6345A">
        <w:rPr>
          <w:rFonts w:asciiTheme="majorBidi" w:hAnsiTheme="majorBidi" w:cstheme="majorBidi"/>
        </w:rPr>
        <w:t>visaptverošu sabiedriskā labuma</w:t>
      </w:r>
      <w:r w:rsidRPr="00FA6B21">
        <w:rPr>
          <w:rFonts w:asciiTheme="majorBidi" w:hAnsiTheme="majorBidi" w:cstheme="majorBidi"/>
        </w:rPr>
        <w:t xml:space="preserve"> izvērtējum</w:t>
      </w:r>
      <w:r w:rsidR="007230C7" w:rsidRPr="00FA6B21">
        <w:rPr>
          <w:rFonts w:asciiTheme="majorBidi" w:hAnsiTheme="majorBidi" w:cstheme="majorBidi"/>
        </w:rPr>
        <w:t>u</w:t>
      </w:r>
      <w:r w:rsidR="00F6345A">
        <w:rPr>
          <w:rFonts w:asciiTheme="majorBidi" w:hAnsiTheme="majorBidi" w:cstheme="majorBidi"/>
        </w:rPr>
        <w:t xml:space="preserve"> ne retāk kā reizi trijos gados</w:t>
      </w:r>
      <w:r w:rsidR="007230C7" w:rsidRPr="00FA6B21">
        <w:rPr>
          <w:rFonts w:asciiTheme="majorBidi" w:hAnsiTheme="majorBidi" w:cstheme="majorBidi"/>
        </w:rPr>
        <w:t>.</w:t>
      </w:r>
    </w:p>
    <w:p w14:paraId="242797F0" w14:textId="77777777" w:rsidR="00913AA5" w:rsidRPr="00FA6B21" w:rsidRDefault="00913AA5" w:rsidP="008B172A">
      <w:pPr>
        <w:pStyle w:val="BodyText"/>
        <w:ind w:right="133"/>
        <w:jc w:val="both"/>
        <w:rPr>
          <w:rFonts w:asciiTheme="majorBidi" w:hAnsiTheme="majorBidi" w:cstheme="majorBidi"/>
        </w:rPr>
      </w:pPr>
    </w:p>
    <w:p w14:paraId="74775912" w14:textId="3D457399" w:rsidR="00913AA5" w:rsidRPr="00D42FD5" w:rsidRDefault="00913AA5" w:rsidP="008B172A">
      <w:pPr>
        <w:pStyle w:val="BodyText"/>
        <w:ind w:right="133"/>
        <w:jc w:val="both"/>
        <w:rPr>
          <w:rFonts w:asciiTheme="majorBidi" w:hAnsiTheme="majorBidi" w:cstheme="majorBidi"/>
        </w:rPr>
      </w:pPr>
      <w:r w:rsidRPr="00FA6B21">
        <w:rPr>
          <w:rFonts w:asciiTheme="majorBidi" w:hAnsiTheme="majorBidi" w:cstheme="majorBidi"/>
        </w:rPr>
        <w:t>Ikgadēji sabiedriskie mediji veic Latvijas iedzīvotāju socioloģisko aptauju saskaņā ar šo sabiedriskā labuma</w:t>
      </w:r>
      <w:r w:rsidRPr="00FA6B21">
        <w:rPr>
          <w:rFonts w:asciiTheme="majorBidi" w:hAnsiTheme="majorBidi" w:cstheme="majorBidi"/>
          <w:spacing w:val="1"/>
        </w:rPr>
        <w:t xml:space="preserve"> </w:t>
      </w:r>
      <w:r w:rsidRPr="00FA6B21">
        <w:rPr>
          <w:rFonts w:asciiTheme="majorBidi" w:hAnsiTheme="majorBidi" w:cstheme="majorBidi"/>
        </w:rPr>
        <w:t>izvērtēšanas</w:t>
      </w:r>
      <w:r w:rsidRPr="00FA6B21">
        <w:rPr>
          <w:rFonts w:asciiTheme="majorBidi" w:hAnsiTheme="majorBidi" w:cstheme="majorBidi"/>
          <w:spacing w:val="-3"/>
        </w:rPr>
        <w:t xml:space="preserve"> </w:t>
      </w:r>
      <w:r w:rsidRPr="00FA6B21">
        <w:rPr>
          <w:rFonts w:asciiTheme="majorBidi" w:hAnsiTheme="majorBidi" w:cstheme="majorBidi"/>
        </w:rPr>
        <w:t>metodoloģiju.</w:t>
      </w:r>
      <w:r w:rsidR="00FA6B21" w:rsidRPr="00FA6B21">
        <w:rPr>
          <w:rFonts w:asciiTheme="majorBidi" w:hAnsiTheme="majorBidi" w:cstheme="majorBidi"/>
        </w:rPr>
        <w:t xml:space="preserve"> </w:t>
      </w:r>
      <w:r w:rsidRPr="00FA6B21">
        <w:rPr>
          <w:rFonts w:asciiTheme="majorBidi" w:hAnsiTheme="majorBidi" w:cstheme="majorBidi"/>
        </w:rPr>
        <w:t>Pētījumu</w:t>
      </w:r>
      <w:r w:rsidRPr="00FA6B21">
        <w:rPr>
          <w:rFonts w:asciiTheme="majorBidi" w:hAnsiTheme="majorBidi" w:cstheme="majorBidi"/>
          <w:spacing w:val="-1"/>
        </w:rPr>
        <w:t xml:space="preserve"> </w:t>
      </w:r>
      <w:r w:rsidRPr="00FA6B21">
        <w:rPr>
          <w:rFonts w:asciiTheme="majorBidi" w:hAnsiTheme="majorBidi" w:cstheme="majorBidi"/>
        </w:rPr>
        <w:t>rezultātā</w:t>
      </w:r>
      <w:r w:rsidRPr="00FA6B21">
        <w:rPr>
          <w:rFonts w:asciiTheme="majorBidi" w:hAnsiTheme="majorBidi" w:cstheme="majorBidi"/>
          <w:spacing w:val="-1"/>
        </w:rPr>
        <w:t xml:space="preserve"> </w:t>
      </w:r>
      <w:r w:rsidRPr="00FA6B21">
        <w:rPr>
          <w:rFonts w:asciiTheme="majorBidi" w:hAnsiTheme="majorBidi" w:cstheme="majorBidi"/>
        </w:rPr>
        <w:t>iegūtie</w:t>
      </w:r>
      <w:r w:rsidRPr="00FA6B21">
        <w:rPr>
          <w:rFonts w:asciiTheme="majorBidi" w:hAnsiTheme="majorBidi" w:cstheme="majorBidi"/>
          <w:spacing w:val="-2"/>
        </w:rPr>
        <w:t xml:space="preserve"> </w:t>
      </w:r>
      <w:r w:rsidRPr="00FA6B21">
        <w:rPr>
          <w:rFonts w:asciiTheme="majorBidi" w:hAnsiTheme="majorBidi" w:cstheme="majorBidi"/>
        </w:rPr>
        <w:t>dati</w:t>
      </w:r>
      <w:r w:rsidRPr="00FA6B21">
        <w:rPr>
          <w:rFonts w:asciiTheme="majorBidi" w:hAnsiTheme="majorBidi" w:cstheme="majorBidi"/>
          <w:spacing w:val="-1"/>
        </w:rPr>
        <w:t xml:space="preserve"> tiek izmantoti</w:t>
      </w:r>
      <w:r w:rsidR="00FA6B21" w:rsidRPr="00FA6B21">
        <w:rPr>
          <w:rFonts w:asciiTheme="majorBidi" w:hAnsiTheme="majorBidi" w:cstheme="majorBidi"/>
          <w:spacing w:val="-1"/>
        </w:rPr>
        <w:t>,</w:t>
      </w:r>
      <w:r w:rsidRPr="00FA6B21">
        <w:rPr>
          <w:rFonts w:asciiTheme="majorBidi" w:hAnsiTheme="majorBidi" w:cstheme="majorBidi"/>
          <w:spacing w:val="-1"/>
        </w:rPr>
        <w:t xml:space="preserve"> izstrādājot ikgadējo sabiedriskā pasūtījuma plānu. Šī pētījuma rezultāti </w:t>
      </w:r>
      <w:r w:rsidRPr="00FA6B21">
        <w:rPr>
          <w:rFonts w:asciiTheme="majorBidi" w:hAnsiTheme="majorBidi" w:cstheme="majorBidi"/>
        </w:rPr>
        <w:t>ir publiski</w:t>
      </w:r>
      <w:r w:rsidRPr="00FA6B21">
        <w:rPr>
          <w:rFonts w:asciiTheme="majorBidi" w:hAnsiTheme="majorBidi" w:cstheme="majorBidi"/>
          <w:spacing w:val="-1"/>
        </w:rPr>
        <w:t xml:space="preserve"> </w:t>
      </w:r>
      <w:r w:rsidRPr="00FA6B21">
        <w:rPr>
          <w:rFonts w:asciiTheme="majorBidi" w:hAnsiTheme="majorBidi" w:cstheme="majorBidi"/>
        </w:rPr>
        <w:t>pieejami SEPLP un sabiedrisko mediju mājaslapās.</w:t>
      </w:r>
      <w:r w:rsidRPr="00D42FD5">
        <w:rPr>
          <w:rFonts w:asciiTheme="majorBidi" w:hAnsiTheme="majorBidi" w:cstheme="majorBidi"/>
        </w:rPr>
        <w:t xml:space="preserve"> </w:t>
      </w:r>
    </w:p>
    <w:p w14:paraId="57F623D6" w14:textId="61940928" w:rsidR="00913AA5" w:rsidRPr="00D42FD5" w:rsidRDefault="00913AA5" w:rsidP="008B172A">
      <w:pPr>
        <w:pStyle w:val="BodyText"/>
        <w:ind w:right="132"/>
        <w:jc w:val="both"/>
        <w:rPr>
          <w:rFonts w:asciiTheme="majorBidi" w:hAnsiTheme="majorBidi" w:cstheme="majorBidi"/>
        </w:rPr>
      </w:pPr>
    </w:p>
    <w:p w14:paraId="7BE69791" w14:textId="0A5DBFE3" w:rsidR="006C54EC" w:rsidRPr="00D42FD5" w:rsidRDefault="000B2D55" w:rsidP="008B172A">
      <w:pPr>
        <w:pStyle w:val="BodyText"/>
        <w:ind w:right="132"/>
        <w:jc w:val="both"/>
        <w:rPr>
          <w:rFonts w:asciiTheme="majorBidi" w:hAnsiTheme="majorBidi" w:cstheme="majorBidi"/>
        </w:rPr>
      </w:pPr>
      <w:r w:rsidRPr="00D42FD5">
        <w:rPr>
          <w:rFonts w:asciiTheme="majorBidi" w:hAnsiTheme="majorBidi" w:cstheme="majorBidi"/>
        </w:rPr>
        <w:t>Veicot</w:t>
      </w:r>
      <w:r w:rsidRPr="00D42FD5">
        <w:rPr>
          <w:rFonts w:asciiTheme="majorBidi" w:hAnsiTheme="majorBidi" w:cstheme="majorBidi"/>
          <w:spacing w:val="1"/>
        </w:rPr>
        <w:t xml:space="preserve"> </w:t>
      </w:r>
      <w:r w:rsidRPr="00D42FD5">
        <w:rPr>
          <w:rFonts w:asciiTheme="majorBidi" w:hAnsiTheme="majorBidi" w:cstheme="majorBidi"/>
        </w:rPr>
        <w:t>kvalitatīvu</w:t>
      </w:r>
      <w:r w:rsidRPr="00D42FD5">
        <w:rPr>
          <w:rFonts w:asciiTheme="majorBidi" w:hAnsiTheme="majorBidi" w:cstheme="majorBidi"/>
          <w:spacing w:val="1"/>
        </w:rPr>
        <w:t xml:space="preserve"> </w:t>
      </w:r>
      <w:r w:rsidRPr="00D42FD5">
        <w:rPr>
          <w:rFonts w:asciiTheme="majorBidi" w:hAnsiTheme="majorBidi" w:cstheme="majorBidi"/>
        </w:rPr>
        <w:t>un</w:t>
      </w:r>
      <w:r w:rsidRPr="00D42FD5">
        <w:rPr>
          <w:rFonts w:asciiTheme="majorBidi" w:hAnsiTheme="majorBidi" w:cstheme="majorBidi"/>
          <w:spacing w:val="1"/>
        </w:rPr>
        <w:t xml:space="preserve"> </w:t>
      </w:r>
      <w:r w:rsidRPr="00D42FD5">
        <w:rPr>
          <w:rFonts w:asciiTheme="majorBidi" w:hAnsiTheme="majorBidi" w:cstheme="majorBidi"/>
        </w:rPr>
        <w:t>kvantitatīvu</w:t>
      </w:r>
      <w:r w:rsidRPr="00D42FD5">
        <w:rPr>
          <w:rFonts w:asciiTheme="majorBidi" w:hAnsiTheme="majorBidi" w:cstheme="majorBidi"/>
          <w:spacing w:val="1"/>
        </w:rPr>
        <w:t xml:space="preserve"> </w:t>
      </w:r>
      <w:r w:rsidRPr="00D42FD5">
        <w:rPr>
          <w:rFonts w:asciiTheme="majorBidi" w:hAnsiTheme="majorBidi" w:cstheme="majorBidi"/>
        </w:rPr>
        <w:t>datu</w:t>
      </w:r>
      <w:r w:rsidRPr="00D42FD5">
        <w:rPr>
          <w:rFonts w:asciiTheme="majorBidi" w:hAnsiTheme="majorBidi" w:cstheme="majorBidi"/>
          <w:spacing w:val="1"/>
        </w:rPr>
        <w:t xml:space="preserve"> </w:t>
      </w:r>
      <w:r w:rsidRPr="00D42FD5">
        <w:rPr>
          <w:rFonts w:asciiTheme="majorBidi" w:hAnsiTheme="majorBidi" w:cstheme="majorBidi"/>
        </w:rPr>
        <w:t>ieguvi</w:t>
      </w:r>
      <w:r w:rsidRPr="00D42FD5">
        <w:rPr>
          <w:rFonts w:asciiTheme="majorBidi" w:hAnsiTheme="majorBidi" w:cstheme="majorBidi"/>
          <w:spacing w:val="1"/>
        </w:rPr>
        <w:t xml:space="preserve"> </w:t>
      </w:r>
      <w:r w:rsidRPr="00D42FD5">
        <w:rPr>
          <w:rFonts w:asciiTheme="majorBidi" w:hAnsiTheme="majorBidi" w:cstheme="majorBidi"/>
        </w:rPr>
        <w:t>un</w:t>
      </w:r>
      <w:r w:rsidRPr="00D42FD5">
        <w:rPr>
          <w:rFonts w:asciiTheme="majorBidi" w:hAnsiTheme="majorBidi" w:cstheme="majorBidi"/>
          <w:spacing w:val="1"/>
        </w:rPr>
        <w:t xml:space="preserve"> </w:t>
      </w:r>
      <w:r w:rsidRPr="00D42FD5">
        <w:rPr>
          <w:rFonts w:asciiTheme="majorBidi" w:hAnsiTheme="majorBidi" w:cstheme="majorBidi"/>
        </w:rPr>
        <w:t>analīzi</w:t>
      </w:r>
      <w:r w:rsidRPr="00D42FD5">
        <w:rPr>
          <w:rFonts w:asciiTheme="majorBidi" w:hAnsiTheme="majorBidi" w:cstheme="majorBidi"/>
          <w:spacing w:val="1"/>
        </w:rPr>
        <w:t xml:space="preserve"> </w:t>
      </w:r>
      <w:r w:rsidRPr="00D42FD5">
        <w:rPr>
          <w:rFonts w:asciiTheme="majorBidi" w:hAnsiTheme="majorBidi" w:cstheme="majorBidi"/>
        </w:rPr>
        <w:t>saskaņā</w:t>
      </w:r>
      <w:r w:rsidRPr="00D42FD5">
        <w:rPr>
          <w:rFonts w:asciiTheme="majorBidi" w:hAnsiTheme="majorBidi" w:cstheme="majorBidi"/>
          <w:spacing w:val="1"/>
        </w:rPr>
        <w:t xml:space="preserve"> </w:t>
      </w:r>
      <w:r w:rsidRPr="00D42FD5">
        <w:rPr>
          <w:rFonts w:asciiTheme="majorBidi" w:hAnsiTheme="majorBidi" w:cstheme="majorBidi"/>
        </w:rPr>
        <w:t>ar</w:t>
      </w:r>
      <w:r w:rsidRPr="00D42FD5">
        <w:rPr>
          <w:rFonts w:asciiTheme="majorBidi" w:hAnsiTheme="majorBidi" w:cstheme="majorBidi"/>
          <w:spacing w:val="1"/>
        </w:rPr>
        <w:t xml:space="preserve"> </w:t>
      </w:r>
      <w:r w:rsidRPr="00D42FD5">
        <w:rPr>
          <w:rFonts w:asciiTheme="majorBidi" w:hAnsiTheme="majorBidi" w:cstheme="majorBidi"/>
        </w:rPr>
        <w:t>izstrādāto</w:t>
      </w:r>
      <w:r w:rsidRPr="00D42FD5">
        <w:rPr>
          <w:rFonts w:asciiTheme="majorBidi" w:hAnsiTheme="majorBidi" w:cstheme="majorBidi"/>
          <w:spacing w:val="1"/>
        </w:rPr>
        <w:t xml:space="preserve"> </w:t>
      </w:r>
      <w:r w:rsidRPr="00D42FD5">
        <w:rPr>
          <w:rFonts w:asciiTheme="majorBidi" w:hAnsiTheme="majorBidi" w:cstheme="majorBidi"/>
        </w:rPr>
        <w:t>metodoloģiju,</w:t>
      </w:r>
      <w:r w:rsidRPr="00D42FD5">
        <w:rPr>
          <w:rFonts w:asciiTheme="majorBidi" w:hAnsiTheme="majorBidi" w:cstheme="majorBidi"/>
          <w:spacing w:val="1"/>
        </w:rPr>
        <w:t xml:space="preserve"> </w:t>
      </w:r>
      <w:r w:rsidRPr="00D42FD5">
        <w:rPr>
          <w:rFonts w:asciiTheme="majorBidi" w:hAnsiTheme="majorBidi" w:cstheme="majorBidi"/>
        </w:rPr>
        <w:t xml:space="preserve">visaptverošu </w:t>
      </w:r>
      <w:r w:rsidRPr="00FA6B21">
        <w:rPr>
          <w:rFonts w:asciiTheme="majorBidi" w:hAnsiTheme="majorBidi" w:cstheme="majorBidi"/>
        </w:rPr>
        <w:t xml:space="preserve">sabiedriskā labuma izvērtēšanu </w:t>
      </w:r>
      <w:r w:rsidR="0095591A" w:rsidRPr="00FA6B21">
        <w:rPr>
          <w:rFonts w:asciiTheme="majorBidi" w:hAnsiTheme="majorBidi" w:cstheme="majorBidi"/>
        </w:rPr>
        <w:t xml:space="preserve">SEPLP </w:t>
      </w:r>
      <w:r w:rsidRPr="00FA6B21">
        <w:rPr>
          <w:rFonts w:asciiTheme="majorBidi" w:hAnsiTheme="majorBidi" w:cstheme="majorBidi"/>
        </w:rPr>
        <w:t>īsteno vismaz reizi trīs gados</w:t>
      </w:r>
      <w:r w:rsidR="00D14A2B" w:rsidRPr="00FA6B21">
        <w:rPr>
          <w:rFonts w:asciiTheme="majorBidi" w:hAnsiTheme="majorBidi" w:cstheme="majorBidi"/>
        </w:rPr>
        <w:t>. I</w:t>
      </w:r>
      <w:r w:rsidRPr="00FA6B21">
        <w:rPr>
          <w:rFonts w:asciiTheme="majorBidi" w:hAnsiTheme="majorBidi" w:cstheme="majorBidi"/>
        </w:rPr>
        <w:t>egūto datu analīzi veic neatkarīgs eksperts</w:t>
      </w:r>
      <w:r w:rsidR="00F66C5F" w:rsidRPr="00FA6B21">
        <w:rPr>
          <w:rFonts w:asciiTheme="majorBidi" w:hAnsiTheme="majorBidi" w:cstheme="majorBidi"/>
        </w:rPr>
        <w:t xml:space="preserve"> vai ekspertu grupa</w:t>
      </w:r>
      <w:r w:rsidRPr="00FA6B21">
        <w:rPr>
          <w:rFonts w:asciiTheme="majorBidi" w:hAnsiTheme="majorBidi" w:cstheme="majorBidi"/>
        </w:rPr>
        <w:t xml:space="preserve">. </w:t>
      </w:r>
      <w:r w:rsidR="003A2B26" w:rsidRPr="00FA6B21">
        <w:rPr>
          <w:rFonts w:asciiTheme="majorBidi" w:hAnsiTheme="majorBidi" w:cstheme="majorBidi"/>
        </w:rPr>
        <w:t>Izvērtēšanas rezultāti tiek publiskoti</w:t>
      </w:r>
      <w:r w:rsidR="00F7719F" w:rsidRPr="00FA6B21">
        <w:rPr>
          <w:rFonts w:asciiTheme="majorBidi" w:hAnsiTheme="majorBidi" w:cstheme="majorBidi"/>
        </w:rPr>
        <w:t xml:space="preserve"> SEPLP un sabiedrisko mediju mājaslapā</w:t>
      </w:r>
      <w:r w:rsidR="006F7E7D" w:rsidRPr="00FA6B21">
        <w:rPr>
          <w:rFonts w:asciiTheme="majorBidi" w:hAnsiTheme="majorBidi" w:cstheme="majorBidi"/>
        </w:rPr>
        <w:t>s</w:t>
      </w:r>
      <w:r w:rsidR="00F7719F" w:rsidRPr="00FA6B21">
        <w:rPr>
          <w:rFonts w:asciiTheme="majorBidi" w:hAnsiTheme="majorBidi" w:cstheme="majorBidi"/>
        </w:rPr>
        <w:t xml:space="preserve"> un tiek ņemti vērā</w:t>
      </w:r>
      <w:r w:rsidR="002F777B" w:rsidRPr="00FA6B21">
        <w:rPr>
          <w:rFonts w:asciiTheme="majorBidi" w:hAnsiTheme="majorBidi" w:cstheme="majorBidi"/>
        </w:rPr>
        <w:t>,</w:t>
      </w:r>
      <w:r w:rsidR="00F7719F" w:rsidRPr="00FA6B21">
        <w:rPr>
          <w:rFonts w:asciiTheme="majorBidi" w:hAnsiTheme="majorBidi" w:cstheme="majorBidi"/>
        </w:rPr>
        <w:t xml:space="preserve"> veidojot</w:t>
      </w:r>
      <w:r w:rsidR="007A4DC5">
        <w:rPr>
          <w:rFonts w:asciiTheme="majorBidi" w:hAnsiTheme="majorBidi" w:cstheme="majorBidi"/>
        </w:rPr>
        <w:t xml:space="preserve"> </w:t>
      </w:r>
      <w:r w:rsidR="007A4DC5" w:rsidRPr="00FA6B21">
        <w:rPr>
          <w:rFonts w:asciiTheme="majorBidi" w:hAnsiTheme="majorBidi" w:cstheme="majorBidi"/>
        </w:rPr>
        <w:t>sabiedrisko mediju</w:t>
      </w:r>
      <w:r w:rsidR="00F7719F" w:rsidRPr="00FA6B21">
        <w:rPr>
          <w:rFonts w:asciiTheme="majorBidi" w:hAnsiTheme="majorBidi" w:cstheme="majorBidi"/>
        </w:rPr>
        <w:t xml:space="preserve"> </w:t>
      </w:r>
      <w:r w:rsidR="0082114E" w:rsidRPr="00FA6B21">
        <w:rPr>
          <w:rFonts w:asciiTheme="majorBidi" w:hAnsiTheme="majorBidi" w:cstheme="majorBidi"/>
        </w:rPr>
        <w:t xml:space="preserve">nākamo periodu </w:t>
      </w:r>
      <w:r w:rsidR="00F7719F" w:rsidRPr="00D42FD5">
        <w:rPr>
          <w:rFonts w:asciiTheme="majorBidi" w:hAnsiTheme="majorBidi" w:cstheme="majorBidi"/>
        </w:rPr>
        <w:t xml:space="preserve">sabiedrisko pasūtījumu. </w:t>
      </w:r>
    </w:p>
    <w:p w14:paraId="33EA59B8" w14:textId="4080BA44" w:rsidR="00F16337" w:rsidRPr="00D42FD5" w:rsidRDefault="00F16337" w:rsidP="008B172A">
      <w:pPr>
        <w:pStyle w:val="BodyText"/>
        <w:ind w:right="133"/>
        <w:jc w:val="both"/>
        <w:rPr>
          <w:rFonts w:asciiTheme="majorBidi" w:hAnsiTheme="majorBidi" w:cstheme="majorBidi"/>
        </w:rPr>
      </w:pPr>
    </w:p>
    <w:p w14:paraId="7DEDF662" w14:textId="0166D445" w:rsidR="006C54EC" w:rsidRPr="00D42FD5" w:rsidRDefault="000B2D55" w:rsidP="008B172A">
      <w:pPr>
        <w:pStyle w:val="BodyText"/>
        <w:rPr>
          <w:rFonts w:asciiTheme="majorBidi" w:hAnsiTheme="majorBidi" w:cstheme="majorBidi"/>
        </w:rPr>
      </w:pPr>
      <w:r w:rsidRPr="00D42FD5">
        <w:rPr>
          <w:rFonts w:asciiTheme="majorBidi" w:hAnsiTheme="majorBidi" w:cstheme="majorBidi"/>
        </w:rPr>
        <w:t>Sabiedriskā</w:t>
      </w:r>
      <w:r w:rsidRPr="00D42FD5">
        <w:rPr>
          <w:rFonts w:asciiTheme="majorBidi" w:hAnsiTheme="majorBidi" w:cstheme="majorBidi"/>
          <w:spacing w:val="-2"/>
        </w:rPr>
        <w:t xml:space="preserve"> </w:t>
      </w:r>
      <w:r w:rsidRPr="00D42FD5">
        <w:rPr>
          <w:rFonts w:asciiTheme="majorBidi" w:hAnsiTheme="majorBidi" w:cstheme="majorBidi"/>
        </w:rPr>
        <w:t>labuma</w:t>
      </w:r>
      <w:r w:rsidRPr="00D42FD5">
        <w:rPr>
          <w:rFonts w:asciiTheme="majorBidi" w:hAnsiTheme="majorBidi" w:cstheme="majorBidi"/>
          <w:spacing w:val="-4"/>
        </w:rPr>
        <w:t xml:space="preserve"> </w:t>
      </w:r>
      <w:r w:rsidRPr="00D42FD5">
        <w:rPr>
          <w:rFonts w:asciiTheme="majorBidi" w:hAnsiTheme="majorBidi" w:cstheme="majorBidi"/>
        </w:rPr>
        <w:t>izvērtējums</w:t>
      </w:r>
      <w:r w:rsidRPr="00D42FD5">
        <w:rPr>
          <w:rFonts w:asciiTheme="majorBidi" w:hAnsiTheme="majorBidi" w:cstheme="majorBidi"/>
          <w:spacing w:val="-1"/>
        </w:rPr>
        <w:t xml:space="preserve"> </w:t>
      </w:r>
      <w:r w:rsidRPr="00D42FD5">
        <w:rPr>
          <w:rFonts w:asciiTheme="majorBidi" w:hAnsiTheme="majorBidi" w:cstheme="majorBidi"/>
        </w:rPr>
        <w:t>tiek</w:t>
      </w:r>
      <w:r w:rsidRPr="00D42FD5">
        <w:rPr>
          <w:rFonts w:asciiTheme="majorBidi" w:hAnsiTheme="majorBidi" w:cstheme="majorBidi"/>
          <w:spacing w:val="-4"/>
        </w:rPr>
        <w:t xml:space="preserve"> </w:t>
      </w:r>
      <w:r w:rsidRPr="00D42FD5">
        <w:rPr>
          <w:rFonts w:asciiTheme="majorBidi" w:hAnsiTheme="majorBidi" w:cstheme="majorBidi"/>
        </w:rPr>
        <w:t>veikts,</w:t>
      </w:r>
      <w:r w:rsidRPr="00D42FD5">
        <w:rPr>
          <w:rFonts w:asciiTheme="majorBidi" w:hAnsiTheme="majorBidi" w:cstheme="majorBidi"/>
          <w:spacing w:val="-1"/>
        </w:rPr>
        <w:t xml:space="preserve"> </w:t>
      </w:r>
      <w:r w:rsidRPr="00D42FD5">
        <w:rPr>
          <w:rFonts w:asciiTheme="majorBidi" w:hAnsiTheme="majorBidi" w:cstheme="majorBidi"/>
        </w:rPr>
        <w:t>balstoties</w:t>
      </w:r>
      <w:r w:rsidRPr="00D42FD5">
        <w:rPr>
          <w:rFonts w:asciiTheme="majorBidi" w:hAnsiTheme="majorBidi" w:cstheme="majorBidi"/>
          <w:spacing w:val="-1"/>
        </w:rPr>
        <w:t xml:space="preserve"> </w:t>
      </w:r>
      <w:r w:rsidRPr="00D42FD5">
        <w:rPr>
          <w:rFonts w:asciiTheme="majorBidi" w:hAnsiTheme="majorBidi" w:cstheme="majorBidi"/>
        </w:rPr>
        <w:t>uz:</w:t>
      </w:r>
    </w:p>
    <w:p w14:paraId="2D12142D" w14:textId="77B2C0EC" w:rsidR="006C54EC" w:rsidRPr="00D42FD5" w:rsidRDefault="007230C7" w:rsidP="00F6345A">
      <w:pPr>
        <w:pStyle w:val="ListParagraph"/>
        <w:numPr>
          <w:ilvl w:val="1"/>
          <w:numId w:val="10"/>
        </w:numPr>
        <w:tabs>
          <w:tab w:val="left" w:pos="706"/>
          <w:tab w:val="left" w:pos="707"/>
        </w:tabs>
        <w:spacing w:before="1"/>
        <w:ind w:left="851" w:right="86"/>
        <w:jc w:val="both"/>
        <w:rPr>
          <w:rFonts w:asciiTheme="majorBidi" w:hAnsiTheme="majorBidi" w:cstheme="majorBidi"/>
        </w:rPr>
      </w:pPr>
      <w:r>
        <w:rPr>
          <w:rFonts w:asciiTheme="majorBidi" w:hAnsiTheme="majorBidi" w:cstheme="majorBidi"/>
        </w:rPr>
        <w:t>sešiem</w:t>
      </w:r>
      <w:r w:rsidR="000B2D55" w:rsidRPr="00D42FD5">
        <w:rPr>
          <w:rFonts w:asciiTheme="majorBidi" w:hAnsiTheme="majorBidi" w:cstheme="majorBidi"/>
          <w:spacing w:val="21"/>
        </w:rPr>
        <w:t xml:space="preserve"> </w:t>
      </w:r>
      <w:r w:rsidR="000B2D55" w:rsidRPr="00D42FD5">
        <w:rPr>
          <w:rFonts w:asciiTheme="majorBidi" w:hAnsiTheme="majorBidi" w:cstheme="majorBidi"/>
        </w:rPr>
        <w:t>noteiktajiem</w:t>
      </w:r>
      <w:r w:rsidR="000B2D55" w:rsidRPr="00D42FD5">
        <w:rPr>
          <w:rFonts w:asciiTheme="majorBidi" w:hAnsiTheme="majorBidi" w:cstheme="majorBidi"/>
          <w:spacing w:val="21"/>
        </w:rPr>
        <w:t xml:space="preserve"> </w:t>
      </w:r>
      <w:r w:rsidR="000B2D55" w:rsidRPr="00D42FD5">
        <w:rPr>
          <w:rFonts w:asciiTheme="majorBidi" w:hAnsiTheme="majorBidi" w:cstheme="majorBidi"/>
        </w:rPr>
        <w:t>sabiedriskā</w:t>
      </w:r>
      <w:r w:rsidR="000B2D55" w:rsidRPr="00D42FD5">
        <w:rPr>
          <w:rFonts w:asciiTheme="majorBidi" w:hAnsiTheme="majorBidi" w:cstheme="majorBidi"/>
          <w:spacing w:val="17"/>
        </w:rPr>
        <w:t xml:space="preserve"> </w:t>
      </w:r>
      <w:r w:rsidR="000B2D55" w:rsidRPr="00D42FD5">
        <w:rPr>
          <w:rFonts w:asciiTheme="majorBidi" w:hAnsiTheme="majorBidi" w:cstheme="majorBidi"/>
        </w:rPr>
        <w:t>labuma</w:t>
      </w:r>
      <w:r w:rsidR="000B2D55" w:rsidRPr="00D42FD5">
        <w:rPr>
          <w:rFonts w:asciiTheme="majorBidi" w:hAnsiTheme="majorBidi" w:cstheme="majorBidi"/>
          <w:spacing w:val="18"/>
        </w:rPr>
        <w:t xml:space="preserve"> </w:t>
      </w:r>
      <w:r w:rsidR="000B2D55" w:rsidRPr="00D42FD5">
        <w:rPr>
          <w:rFonts w:asciiTheme="majorBidi" w:hAnsiTheme="majorBidi" w:cstheme="majorBidi"/>
        </w:rPr>
        <w:t>mērķiem,</w:t>
      </w:r>
      <w:r w:rsidR="000B2D55" w:rsidRPr="00D42FD5">
        <w:rPr>
          <w:rFonts w:asciiTheme="majorBidi" w:hAnsiTheme="majorBidi" w:cstheme="majorBidi"/>
          <w:spacing w:val="18"/>
        </w:rPr>
        <w:t xml:space="preserve"> </w:t>
      </w:r>
      <w:r w:rsidR="000B2D55" w:rsidRPr="00D42FD5">
        <w:rPr>
          <w:rFonts w:asciiTheme="majorBidi" w:hAnsiTheme="majorBidi" w:cstheme="majorBidi"/>
        </w:rPr>
        <w:t>tos</w:t>
      </w:r>
      <w:r w:rsidR="000B2D55" w:rsidRPr="00D42FD5">
        <w:rPr>
          <w:rFonts w:asciiTheme="majorBidi" w:hAnsiTheme="majorBidi" w:cstheme="majorBidi"/>
          <w:spacing w:val="18"/>
        </w:rPr>
        <w:t xml:space="preserve"> </w:t>
      </w:r>
      <w:r w:rsidR="000B2D55" w:rsidRPr="00D42FD5">
        <w:rPr>
          <w:rFonts w:asciiTheme="majorBidi" w:hAnsiTheme="majorBidi" w:cstheme="majorBidi"/>
        </w:rPr>
        <w:t>iedalot</w:t>
      </w:r>
      <w:r w:rsidR="000B2D55" w:rsidRPr="00D42FD5">
        <w:rPr>
          <w:rFonts w:asciiTheme="majorBidi" w:hAnsiTheme="majorBidi" w:cstheme="majorBidi"/>
          <w:spacing w:val="18"/>
        </w:rPr>
        <w:t xml:space="preserve"> </w:t>
      </w:r>
      <w:r w:rsidR="000B2D55" w:rsidRPr="00D42FD5">
        <w:rPr>
          <w:rFonts w:asciiTheme="majorBidi" w:hAnsiTheme="majorBidi" w:cstheme="majorBidi"/>
        </w:rPr>
        <w:t>šādās</w:t>
      </w:r>
      <w:r w:rsidR="000B2D55" w:rsidRPr="00D42FD5">
        <w:rPr>
          <w:rFonts w:asciiTheme="majorBidi" w:hAnsiTheme="majorBidi" w:cstheme="majorBidi"/>
          <w:spacing w:val="18"/>
        </w:rPr>
        <w:t xml:space="preserve"> </w:t>
      </w:r>
      <w:r w:rsidR="000B2D55" w:rsidRPr="00D42FD5">
        <w:rPr>
          <w:rFonts w:asciiTheme="majorBidi" w:hAnsiTheme="majorBidi" w:cstheme="majorBidi"/>
        </w:rPr>
        <w:t>kategorijās:</w:t>
      </w:r>
      <w:r w:rsidR="000B2D55" w:rsidRPr="00D42FD5">
        <w:rPr>
          <w:rFonts w:asciiTheme="majorBidi" w:hAnsiTheme="majorBidi" w:cstheme="majorBidi"/>
          <w:spacing w:val="22"/>
        </w:rPr>
        <w:t xml:space="preserve"> </w:t>
      </w:r>
      <w:r w:rsidR="000B2D55" w:rsidRPr="00D42FD5">
        <w:rPr>
          <w:rFonts w:asciiTheme="majorBidi" w:hAnsiTheme="majorBidi" w:cstheme="majorBidi"/>
        </w:rPr>
        <w:t>(1)</w:t>
      </w:r>
      <w:r w:rsidR="000B2D55" w:rsidRPr="00D42FD5">
        <w:rPr>
          <w:rFonts w:asciiTheme="majorBidi" w:hAnsiTheme="majorBidi" w:cstheme="majorBidi"/>
          <w:spacing w:val="15"/>
        </w:rPr>
        <w:t xml:space="preserve"> </w:t>
      </w:r>
      <w:r w:rsidR="000B2D55" w:rsidRPr="00D42FD5">
        <w:rPr>
          <w:rFonts w:asciiTheme="majorBidi" w:hAnsiTheme="majorBidi" w:cstheme="majorBidi"/>
        </w:rPr>
        <w:t>sabiedrība,</w:t>
      </w:r>
      <w:r w:rsidR="00B118C0">
        <w:rPr>
          <w:rFonts w:asciiTheme="majorBidi" w:hAnsiTheme="majorBidi" w:cstheme="majorBidi"/>
        </w:rPr>
        <w:t xml:space="preserve"> (2) demokrātija, </w:t>
      </w:r>
      <w:r w:rsidR="000B2D55" w:rsidRPr="00D42FD5">
        <w:rPr>
          <w:rFonts w:asciiTheme="majorBidi" w:hAnsiTheme="majorBidi" w:cstheme="majorBidi"/>
        </w:rPr>
        <w:t>(3) kultūra, (4) zināšanas, (5)</w:t>
      </w:r>
      <w:r w:rsidR="000B2D55" w:rsidRPr="00D42FD5">
        <w:rPr>
          <w:rFonts w:asciiTheme="majorBidi" w:hAnsiTheme="majorBidi" w:cstheme="majorBidi"/>
          <w:spacing w:val="1"/>
        </w:rPr>
        <w:t xml:space="preserve"> </w:t>
      </w:r>
      <w:r w:rsidR="000B2D55" w:rsidRPr="00D42FD5">
        <w:rPr>
          <w:rFonts w:asciiTheme="majorBidi" w:hAnsiTheme="majorBidi" w:cstheme="majorBidi"/>
        </w:rPr>
        <w:t>radošums</w:t>
      </w:r>
      <w:r w:rsidR="00FA4397">
        <w:rPr>
          <w:rFonts w:asciiTheme="majorBidi" w:hAnsiTheme="majorBidi" w:cstheme="majorBidi"/>
        </w:rPr>
        <w:t xml:space="preserve"> </w:t>
      </w:r>
      <w:r w:rsidR="000B2D55" w:rsidRPr="00D42FD5">
        <w:rPr>
          <w:rFonts w:asciiTheme="majorBidi" w:hAnsiTheme="majorBidi" w:cstheme="majorBidi"/>
        </w:rPr>
        <w:t>un</w:t>
      </w:r>
      <w:r w:rsidR="000B2D55" w:rsidRPr="00D42FD5">
        <w:rPr>
          <w:rFonts w:asciiTheme="majorBidi" w:hAnsiTheme="majorBidi" w:cstheme="majorBidi"/>
          <w:spacing w:val="-1"/>
        </w:rPr>
        <w:t xml:space="preserve"> </w:t>
      </w:r>
      <w:r w:rsidR="000B2D55" w:rsidRPr="00D42FD5">
        <w:rPr>
          <w:rFonts w:asciiTheme="majorBidi" w:hAnsiTheme="majorBidi" w:cstheme="majorBidi"/>
        </w:rPr>
        <w:t>(6) sadarbība;</w:t>
      </w:r>
    </w:p>
    <w:p w14:paraId="7D45A252" w14:textId="773DC0FF" w:rsidR="006C54EC" w:rsidRPr="00F6345A" w:rsidRDefault="000B2D55" w:rsidP="00F6345A">
      <w:pPr>
        <w:pStyle w:val="ListParagraph"/>
        <w:numPr>
          <w:ilvl w:val="1"/>
          <w:numId w:val="10"/>
        </w:numPr>
        <w:tabs>
          <w:tab w:val="left" w:pos="706"/>
          <w:tab w:val="left" w:pos="707"/>
        </w:tabs>
        <w:spacing w:before="1"/>
        <w:ind w:left="851" w:right="86" w:hanging="361"/>
        <w:jc w:val="both"/>
        <w:rPr>
          <w:rFonts w:asciiTheme="majorBidi" w:hAnsiTheme="majorBidi" w:cstheme="majorBidi"/>
        </w:rPr>
      </w:pPr>
      <w:r w:rsidRPr="00D42FD5">
        <w:rPr>
          <w:rFonts w:asciiTheme="majorBidi" w:hAnsiTheme="majorBidi" w:cstheme="majorBidi"/>
        </w:rPr>
        <w:t>četriem</w:t>
      </w:r>
      <w:r w:rsidRPr="00D42FD5">
        <w:rPr>
          <w:rFonts w:asciiTheme="majorBidi" w:hAnsiTheme="majorBidi" w:cstheme="majorBidi"/>
          <w:spacing w:val="16"/>
        </w:rPr>
        <w:t xml:space="preserve"> </w:t>
      </w:r>
      <w:r w:rsidRPr="00D42FD5">
        <w:rPr>
          <w:rFonts w:asciiTheme="majorBidi" w:hAnsiTheme="majorBidi" w:cstheme="majorBidi"/>
        </w:rPr>
        <w:t>pamata</w:t>
      </w:r>
      <w:r w:rsidRPr="00D42FD5">
        <w:rPr>
          <w:rFonts w:asciiTheme="majorBidi" w:hAnsiTheme="majorBidi" w:cstheme="majorBidi"/>
          <w:spacing w:val="15"/>
        </w:rPr>
        <w:t xml:space="preserve"> </w:t>
      </w:r>
      <w:r w:rsidRPr="00D42FD5">
        <w:rPr>
          <w:rFonts w:asciiTheme="majorBidi" w:hAnsiTheme="majorBidi" w:cstheme="majorBidi"/>
        </w:rPr>
        <w:t>caurvij</w:t>
      </w:r>
      <w:r w:rsidR="00FA6B21">
        <w:rPr>
          <w:rFonts w:asciiTheme="majorBidi" w:hAnsiTheme="majorBidi" w:cstheme="majorBidi"/>
        </w:rPr>
        <w:t>u</w:t>
      </w:r>
      <w:r w:rsidRPr="00D42FD5">
        <w:rPr>
          <w:rFonts w:asciiTheme="majorBidi" w:hAnsiTheme="majorBidi" w:cstheme="majorBidi"/>
          <w:spacing w:val="14"/>
        </w:rPr>
        <w:t xml:space="preserve"> </w:t>
      </w:r>
      <w:r w:rsidRPr="00D42FD5">
        <w:rPr>
          <w:rFonts w:asciiTheme="majorBidi" w:hAnsiTheme="majorBidi" w:cstheme="majorBidi"/>
        </w:rPr>
        <w:t>rādītājiem</w:t>
      </w:r>
      <w:r w:rsidRPr="00D42FD5">
        <w:rPr>
          <w:rFonts w:asciiTheme="majorBidi" w:hAnsiTheme="majorBidi" w:cstheme="majorBidi"/>
          <w:spacing w:val="16"/>
        </w:rPr>
        <w:t xml:space="preserve"> </w:t>
      </w:r>
      <w:r w:rsidRPr="00D42FD5">
        <w:rPr>
          <w:rFonts w:asciiTheme="majorBidi" w:hAnsiTheme="majorBidi" w:cstheme="majorBidi"/>
        </w:rPr>
        <w:t>–</w:t>
      </w:r>
      <w:r w:rsidRPr="00D42FD5">
        <w:rPr>
          <w:rFonts w:asciiTheme="majorBidi" w:hAnsiTheme="majorBidi" w:cstheme="majorBidi"/>
          <w:spacing w:val="13"/>
        </w:rPr>
        <w:t xml:space="preserve"> </w:t>
      </w:r>
      <w:r w:rsidRPr="00D42FD5">
        <w:rPr>
          <w:rFonts w:asciiTheme="majorBidi" w:hAnsiTheme="majorBidi" w:cstheme="majorBidi"/>
        </w:rPr>
        <w:t>sasniedzamība,</w:t>
      </w:r>
      <w:r w:rsidRPr="00D42FD5">
        <w:rPr>
          <w:rFonts w:asciiTheme="majorBidi" w:hAnsiTheme="majorBidi" w:cstheme="majorBidi"/>
          <w:spacing w:val="13"/>
        </w:rPr>
        <w:t xml:space="preserve"> </w:t>
      </w:r>
      <w:r w:rsidRPr="00D42FD5">
        <w:rPr>
          <w:rFonts w:asciiTheme="majorBidi" w:hAnsiTheme="majorBidi" w:cstheme="majorBidi"/>
        </w:rPr>
        <w:t>kvalitāte,</w:t>
      </w:r>
      <w:r w:rsidRPr="00D42FD5">
        <w:rPr>
          <w:rFonts w:asciiTheme="majorBidi" w:hAnsiTheme="majorBidi" w:cstheme="majorBidi"/>
          <w:spacing w:val="13"/>
        </w:rPr>
        <w:t xml:space="preserve"> </w:t>
      </w:r>
      <w:r w:rsidRPr="00D42FD5">
        <w:rPr>
          <w:rFonts w:asciiTheme="majorBidi" w:hAnsiTheme="majorBidi" w:cstheme="majorBidi"/>
        </w:rPr>
        <w:t>ietekme</w:t>
      </w:r>
      <w:r w:rsidRPr="00D42FD5">
        <w:rPr>
          <w:rFonts w:asciiTheme="majorBidi" w:hAnsiTheme="majorBidi" w:cstheme="majorBidi"/>
          <w:spacing w:val="13"/>
        </w:rPr>
        <w:t xml:space="preserve"> </w:t>
      </w:r>
      <w:r w:rsidRPr="00D42FD5">
        <w:rPr>
          <w:rFonts w:asciiTheme="majorBidi" w:hAnsiTheme="majorBidi" w:cstheme="majorBidi"/>
        </w:rPr>
        <w:t>un</w:t>
      </w:r>
      <w:r w:rsidRPr="00D42FD5">
        <w:rPr>
          <w:rFonts w:asciiTheme="majorBidi" w:hAnsiTheme="majorBidi" w:cstheme="majorBidi"/>
          <w:spacing w:val="18"/>
        </w:rPr>
        <w:t xml:space="preserve"> </w:t>
      </w:r>
      <w:r w:rsidRPr="00D42FD5">
        <w:rPr>
          <w:rFonts w:asciiTheme="majorBidi" w:hAnsiTheme="majorBidi" w:cstheme="majorBidi"/>
        </w:rPr>
        <w:t>ieguldīto</w:t>
      </w:r>
      <w:r w:rsidRPr="00D42FD5">
        <w:rPr>
          <w:rFonts w:asciiTheme="majorBidi" w:hAnsiTheme="majorBidi" w:cstheme="majorBidi"/>
          <w:spacing w:val="16"/>
        </w:rPr>
        <w:t xml:space="preserve"> </w:t>
      </w:r>
      <w:r w:rsidRPr="00D42FD5">
        <w:rPr>
          <w:rFonts w:asciiTheme="majorBidi" w:hAnsiTheme="majorBidi" w:cstheme="majorBidi"/>
        </w:rPr>
        <w:t>līdzekļu</w:t>
      </w:r>
      <w:r w:rsidR="00F6345A">
        <w:rPr>
          <w:rFonts w:asciiTheme="majorBidi" w:hAnsiTheme="majorBidi" w:cstheme="majorBidi"/>
        </w:rPr>
        <w:t xml:space="preserve"> </w:t>
      </w:r>
      <w:r w:rsidRPr="00F6345A">
        <w:rPr>
          <w:rFonts w:asciiTheme="majorBidi" w:hAnsiTheme="majorBidi" w:cstheme="majorBidi"/>
        </w:rPr>
        <w:t>atdeve.</w:t>
      </w:r>
    </w:p>
    <w:p w14:paraId="25A42A42" w14:textId="77777777" w:rsidR="006C54EC" w:rsidRPr="00D42FD5" w:rsidRDefault="006C54EC" w:rsidP="008B172A">
      <w:pPr>
        <w:rPr>
          <w:rFonts w:asciiTheme="majorBidi" w:hAnsiTheme="majorBidi" w:cstheme="majorBidi"/>
        </w:rPr>
      </w:pPr>
    </w:p>
    <w:p w14:paraId="075E6CE0" w14:textId="76F8FF03" w:rsidR="009439CA" w:rsidRPr="005158C1" w:rsidRDefault="00FA4397" w:rsidP="00520DD8">
      <w:pPr>
        <w:pStyle w:val="Heading1"/>
        <w:ind w:left="0" w:firstLine="0"/>
        <w:rPr>
          <w:rFonts w:ascii="Times New Roman" w:hAnsi="Times New Roman" w:cs="Times New Roman"/>
          <w:b/>
          <w:bCs/>
          <w:sz w:val="28"/>
          <w:szCs w:val="28"/>
        </w:rPr>
      </w:pPr>
      <w:bookmarkStart w:id="2" w:name="_Toc118904907"/>
      <w:r w:rsidRPr="005158C1">
        <w:rPr>
          <w:rFonts w:ascii="Times New Roman" w:hAnsi="Times New Roman" w:cs="Times New Roman"/>
          <w:b/>
          <w:bCs/>
          <w:sz w:val="28"/>
          <w:szCs w:val="28"/>
        </w:rPr>
        <w:t>1</w:t>
      </w:r>
      <w:r w:rsidR="009439CA" w:rsidRPr="005158C1">
        <w:rPr>
          <w:rFonts w:ascii="Times New Roman" w:hAnsi="Times New Roman" w:cs="Times New Roman"/>
          <w:b/>
          <w:bCs/>
          <w:sz w:val="28"/>
          <w:szCs w:val="28"/>
        </w:rPr>
        <w:t>.1. Sabiedrība</w:t>
      </w:r>
      <w:bookmarkEnd w:id="2"/>
    </w:p>
    <w:p w14:paraId="4C83912F" w14:textId="40394C37" w:rsidR="009439CA" w:rsidRPr="00D42FD5" w:rsidRDefault="009439CA" w:rsidP="00520DD8">
      <w:pPr>
        <w:pStyle w:val="BodyText"/>
        <w:tabs>
          <w:tab w:val="left" w:pos="9190"/>
        </w:tabs>
        <w:spacing w:before="57"/>
        <w:ind w:right="106"/>
        <w:jc w:val="both"/>
        <w:rPr>
          <w:rFonts w:asciiTheme="majorBidi" w:hAnsiTheme="majorBidi" w:cstheme="majorBidi"/>
        </w:rPr>
      </w:pPr>
      <w:r w:rsidRPr="00FA4397">
        <w:rPr>
          <w:rFonts w:asciiTheme="majorBidi" w:hAnsiTheme="majorBidi" w:cstheme="majorBidi"/>
          <w:b/>
          <w:bCs/>
          <w:shd w:val="clear" w:color="auto" w:fill="F1F1F1"/>
        </w:rPr>
        <w:t>Misija:</w:t>
      </w:r>
      <w:r w:rsidRPr="00D42FD5">
        <w:rPr>
          <w:rFonts w:asciiTheme="majorBidi" w:hAnsiTheme="majorBidi" w:cstheme="majorBidi"/>
          <w:shd w:val="clear" w:color="auto" w:fill="F1F1F1"/>
        </w:rPr>
        <w:tab/>
      </w:r>
      <w:r w:rsidRPr="00D42FD5">
        <w:rPr>
          <w:rFonts w:asciiTheme="majorBidi" w:hAnsiTheme="majorBidi" w:cstheme="majorBidi"/>
        </w:rPr>
        <w:t xml:space="preserve"> Sabiedriskie mediji ataino sabiedrību un tās daudzveidīgās sabiedrības grupas, palīdz izprast kopīgo</w:t>
      </w:r>
      <w:r w:rsidRPr="00D42FD5">
        <w:rPr>
          <w:rFonts w:asciiTheme="majorBidi" w:hAnsiTheme="majorBidi" w:cstheme="majorBidi"/>
          <w:spacing w:val="1"/>
        </w:rPr>
        <w:t xml:space="preserve"> </w:t>
      </w:r>
      <w:r w:rsidRPr="00D42FD5">
        <w:rPr>
          <w:rFonts w:asciiTheme="majorBidi" w:hAnsiTheme="majorBidi" w:cstheme="majorBidi"/>
        </w:rPr>
        <w:t>un</w:t>
      </w:r>
      <w:r w:rsidRPr="00D42FD5">
        <w:rPr>
          <w:rFonts w:asciiTheme="majorBidi" w:hAnsiTheme="majorBidi" w:cstheme="majorBidi"/>
          <w:spacing w:val="-2"/>
        </w:rPr>
        <w:t xml:space="preserve"> </w:t>
      </w:r>
      <w:r w:rsidRPr="00D42FD5">
        <w:rPr>
          <w:rFonts w:asciiTheme="majorBidi" w:hAnsiTheme="majorBidi" w:cstheme="majorBidi"/>
        </w:rPr>
        <w:t>veidot pamatu sabiedrības attīstībai</w:t>
      </w:r>
      <w:r w:rsidR="00B118C0">
        <w:rPr>
          <w:rFonts w:asciiTheme="majorBidi" w:hAnsiTheme="majorBidi" w:cstheme="majorBidi"/>
        </w:rPr>
        <w:t xml:space="preserve"> </w:t>
      </w:r>
      <w:r w:rsidR="00B118C0" w:rsidRPr="00FA6B21">
        <w:rPr>
          <w:rFonts w:asciiTheme="majorBidi" w:hAnsiTheme="majorBidi" w:cstheme="majorBidi"/>
        </w:rPr>
        <w:t>un labklājībai</w:t>
      </w:r>
      <w:r w:rsidRPr="00FA6B21">
        <w:rPr>
          <w:rFonts w:asciiTheme="majorBidi" w:hAnsiTheme="majorBidi" w:cstheme="majorBidi"/>
        </w:rPr>
        <w:t>.</w:t>
      </w:r>
    </w:p>
    <w:p w14:paraId="6E65A0AC" w14:textId="77777777" w:rsidR="009439CA" w:rsidRPr="00D42FD5" w:rsidRDefault="009439CA" w:rsidP="009439CA">
      <w:pPr>
        <w:pStyle w:val="BodyText"/>
        <w:spacing w:before="11"/>
        <w:rPr>
          <w:rFonts w:asciiTheme="majorBidi" w:hAnsiTheme="majorBidi" w:cstheme="majorBidi"/>
          <w:sz w:val="14"/>
        </w:rPr>
      </w:pPr>
    </w:p>
    <w:p w14:paraId="4BD1D634" w14:textId="1026EC06" w:rsidR="009439CA" w:rsidRPr="00D42FD5" w:rsidRDefault="009439CA" w:rsidP="00520DD8">
      <w:pPr>
        <w:pStyle w:val="BodyText"/>
        <w:tabs>
          <w:tab w:val="left" w:pos="9190"/>
        </w:tabs>
        <w:spacing w:before="87"/>
        <w:ind w:right="106"/>
        <w:jc w:val="both"/>
        <w:rPr>
          <w:rFonts w:asciiTheme="majorBidi" w:hAnsiTheme="majorBidi" w:cstheme="majorBidi"/>
        </w:rPr>
      </w:pPr>
      <w:r w:rsidRPr="00FA4397">
        <w:rPr>
          <w:rFonts w:asciiTheme="majorBidi" w:hAnsiTheme="majorBidi" w:cstheme="majorBidi"/>
          <w:b/>
          <w:shd w:val="clear" w:color="auto" w:fill="F1F1F1"/>
        </w:rPr>
        <w:t>Mērķis:</w:t>
      </w:r>
      <w:r w:rsidRPr="00D42FD5">
        <w:rPr>
          <w:rFonts w:asciiTheme="majorBidi" w:hAnsiTheme="majorBidi" w:cstheme="majorBidi"/>
          <w:shd w:val="clear" w:color="auto" w:fill="F1F1F1"/>
        </w:rPr>
        <w:tab/>
      </w:r>
      <w:r w:rsidRPr="00D42FD5">
        <w:rPr>
          <w:rFonts w:asciiTheme="majorBidi" w:hAnsiTheme="majorBidi" w:cstheme="majorBidi"/>
        </w:rPr>
        <w:t xml:space="preserve"> Nodrošināt daudzpusīgu Latvijas sabiedrības pašizziņu, pārstāvot iedzīvotāju daudzveidību, veidojot</w:t>
      </w:r>
      <w:r w:rsidRPr="00D42FD5">
        <w:rPr>
          <w:rFonts w:asciiTheme="majorBidi" w:hAnsiTheme="majorBidi" w:cstheme="majorBidi"/>
          <w:spacing w:val="1"/>
        </w:rPr>
        <w:t xml:space="preserve"> </w:t>
      </w:r>
      <w:r w:rsidRPr="00D42FD5">
        <w:rPr>
          <w:rFonts w:asciiTheme="majorBidi" w:hAnsiTheme="majorBidi" w:cstheme="majorBidi"/>
        </w:rPr>
        <w:t>savstarpējo</w:t>
      </w:r>
      <w:r w:rsidRPr="00D42FD5">
        <w:rPr>
          <w:rFonts w:asciiTheme="majorBidi" w:hAnsiTheme="majorBidi" w:cstheme="majorBidi"/>
          <w:spacing w:val="-2"/>
        </w:rPr>
        <w:t xml:space="preserve"> </w:t>
      </w:r>
      <w:r w:rsidRPr="00D42FD5">
        <w:rPr>
          <w:rFonts w:asciiTheme="majorBidi" w:hAnsiTheme="majorBidi" w:cstheme="majorBidi"/>
        </w:rPr>
        <w:t>izpratni starp dažādajām</w:t>
      </w:r>
      <w:r w:rsidRPr="00D42FD5">
        <w:rPr>
          <w:rFonts w:asciiTheme="majorBidi" w:hAnsiTheme="majorBidi" w:cstheme="majorBidi"/>
          <w:spacing w:val="-1"/>
        </w:rPr>
        <w:t xml:space="preserve"> </w:t>
      </w:r>
      <w:r w:rsidRPr="00D42FD5">
        <w:rPr>
          <w:rFonts w:asciiTheme="majorBidi" w:hAnsiTheme="majorBidi" w:cstheme="majorBidi"/>
        </w:rPr>
        <w:t>sabiedrības grupām</w:t>
      </w:r>
      <w:r w:rsidRPr="00D42FD5">
        <w:rPr>
          <w:rFonts w:asciiTheme="majorBidi" w:hAnsiTheme="majorBidi" w:cstheme="majorBidi"/>
          <w:spacing w:val="1"/>
        </w:rPr>
        <w:t xml:space="preserve"> </w:t>
      </w:r>
      <w:r w:rsidRPr="00D42FD5">
        <w:rPr>
          <w:rFonts w:asciiTheme="majorBidi" w:hAnsiTheme="majorBidi" w:cstheme="majorBidi"/>
        </w:rPr>
        <w:t>un</w:t>
      </w:r>
      <w:r w:rsidRPr="00D42FD5">
        <w:rPr>
          <w:rFonts w:asciiTheme="majorBidi" w:hAnsiTheme="majorBidi" w:cstheme="majorBidi"/>
          <w:spacing w:val="-4"/>
        </w:rPr>
        <w:t xml:space="preserve"> </w:t>
      </w:r>
      <w:r w:rsidRPr="00D42FD5">
        <w:rPr>
          <w:rFonts w:asciiTheme="majorBidi" w:hAnsiTheme="majorBidi" w:cstheme="majorBidi"/>
        </w:rPr>
        <w:t>meklējot</w:t>
      </w:r>
      <w:r w:rsidRPr="00D42FD5">
        <w:rPr>
          <w:rFonts w:asciiTheme="majorBidi" w:hAnsiTheme="majorBidi" w:cstheme="majorBidi"/>
          <w:spacing w:val="-2"/>
        </w:rPr>
        <w:t xml:space="preserve"> </w:t>
      </w:r>
      <w:r w:rsidRPr="00D42FD5">
        <w:rPr>
          <w:rFonts w:asciiTheme="majorBidi" w:hAnsiTheme="majorBidi" w:cstheme="majorBidi"/>
        </w:rPr>
        <w:t>kopīgo.</w:t>
      </w:r>
    </w:p>
    <w:p w14:paraId="4C135C23" w14:textId="77777777" w:rsidR="009439CA" w:rsidRPr="00D42FD5" w:rsidRDefault="009439CA" w:rsidP="009439CA">
      <w:pPr>
        <w:pStyle w:val="BodyText"/>
        <w:spacing w:before="4"/>
        <w:rPr>
          <w:rFonts w:asciiTheme="majorBidi" w:hAnsiTheme="majorBidi" w:cstheme="majorBidi"/>
          <w:sz w:val="17"/>
        </w:rPr>
      </w:pPr>
    </w:p>
    <w:p w14:paraId="1DC27CFD" w14:textId="7F202B37" w:rsidR="009439CA" w:rsidRPr="00FA4397" w:rsidRDefault="009439CA" w:rsidP="00520DD8">
      <w:pPr>
        <w:pStyle w:val="BodyText"/>
        <w:tabs>
          <w:tab w:val="left" w:pos="9190"/>
        </w:tabs>
        <w:spacing w:before="56"/>
        <w:rPr>
          <w:rFonts w:asciiTheme="majorBidi" w:hAnsiTheme="majorBidi" w:cstheme="majorBidi"/>
          <w:b/>
          <w:bCs/>
        </w:rPr>
      </w:pPr>
      <w:r w:rsidRPr="00FA4397">
        <w:rPr>
          <w:rFonts w:asciiTheme="majorBidi" w:hAnsiTheme="majorBidi" w:cstheme="majorBidi"/>
          <w:b/>
          <w:bCs/>
          <w:shd w:val="clear" w:color="auto" w:fill="F1F1F1"/>
        </w:rPr>
        <w:t>Uzdevumi</w:t>
      </w:r>
      <w:r w:rsidR="00FA4397">
        <w:rPr>
          <w:rFonts w:asciiTheme="majorBidi" w:hAnsiTheme="majorBidi" w:cstheme="majorBidi"/>
          <w:b/>
          <w:bCs/>
          <w:shd w:val="clear" w:color="auto" w:fill="F1F1F1"/>
        </w:rPr>
        <w:t>:</w:t>
      </w:r>
      <w:r w:rsidRPr="00FA4397">
        <w:rPr>
          <w:rFonts w:asciiTheme="majorBidi" w:hAnsiTheme="majorBidi" w:cstheme="majorBidi"/>
          <w:b/>
          <w:bCs/>
          <w:shd w:val="clear" w:color="auto" w:fill="F1F1F1"/>
        </w:rPr>
        <w:tab/>
      </w:r>
    </w:p>
    <w:p w14:paraId="4941BA52" w14:textId="72BEBF28" w:rsidR="009439CA" w:rsidRPr="000838B5" w:rsidRDefault="009439CA">
      <w:pPr>
        <w:pStyle w:val="ListParagraph"/>
        <w:numPr>
          <w:ilvl w:val="2"/>
          <w:numId w:val="9"/>
        </w:numPr>
        <w:tabs>
          <w:tab w:val="left" w:pos="861"/>
        </w:tabs>
        <w:ind w:right="133"/>
        <w:jc w:val="both"/>
        <w:rPr>
          <w:rFonts w:asciiTheme="majorBidi" w:hAnsiTheme="majorBidi" w:cstheme="majorBidi"/>
          <w:bCs/>
        </w:rPr>
      </w:pPr>
      <w:r w:rsidRPr="000838B5">
        <w:rPr>
          <w:rFonts w:asciiTheme="majorBidi" w:hAnsiTheme="majorBidi" w:cstheme="majorBidi"/>
          <w:bCs/>
        </w:rPr>
        <w:t>Izzināt</w:t>
      </w:r>
      <w:r w:rsidRPr="000838B5">
        <w:rPr>
          <w:rFonts w:asciiTheme="majorBidi" w:hAnsiTheme="majorBidi" w:cstheme="majorBidi"/>
          <w:bCs/>
          <w:spacing w:val="24"/>
        </w:rPr>
        <w:t xml:space="preserve"> </w:t>
      </w:r>
      <w:r w:rsidRPr="000838B5">
        <w:rPr>
          <w:rFonts w:asciiTheme="majorBidi" w:hAnsiTheme="majorBidi" w:cstheme="majorBidi"/>
          <w:bCs/>
        </w:rPr>
        <w:t>un</w:t>
      </w:r>
      <w:r w:rsidRPr="000838B5">
        <w:rPr>
          <w:rFonts w:asciiTheme="majorBidi" w:hAnsiTheme="majorBidi" w:cstheme="majorBidi"/>
          <w:bCs/>
          <w:spacing w:val="22"/>
        </w:rPr>
        <w:t xml:space="preserve"> </w:t>
      </w:r>
      <w:r w:rsidRPr="000838B5">
        <w:rPr>
          <w:rFonts w:asciiTheme="majorBidi" w:hAnsiTheme="majorBidi" w:cstheme="majorBidi"/>
          <w:bCs/>
        </w:rPr>
        <w:t>pārstāvēt</w:t>
      </w:r>
      <w:r w:rsidR="009A2F63">
        <w:rPr>
          <w:rFonts w:asciiTheme="majorBidi" w:hAnsiTheme="majorBidi" w:cstheme="majorBidi"/>
          <w:bCs/>
        </w:rPr>
        <w:t xml:space="preserve"> dažādas</w:t>
      </w:r>
      <w:r w:rsidRPr="000838B5">
        <w:rPr>
          <w:rFonts w:asciiTheme="majorBidi" w:hAnsiTheme="majorBidi" w:cstheme="majorBidi"/>
          <w:bCs/>
          <w:spacing w:val="21"/>
        </w:rPr>
        <w:t xml:space="preserve"> </w:t>
      </w:r>
      <w:r w:rsidRPr="000838B5">
        <w:rPr>
          <w:rFonts w:asciiTheme="majorBidi" w:hAnsiTheme="majorBidi" w:cstheme="majorBidi"/>
          <w:bCs/>
        </w:rPr>
        <w:t>iedzīvotāju</w:t>
      </w:r>
      <w:r w:rsidR="009A2F63">
        <w:rPr>
          <w:rFonts w:asciiTheme="majorBidi" w:hAnsiTheme="majorBidi" w:cstheme="majorBidi"/>
          <w:bCs/>
        </w:rPr>
        <w:t xml:space="preserve"> grupas, atainot to</w:t>
      </w:r>
      <w:r w:rsidRPr="000838B5">
        <w:rPr>
          <w:rFonts w:asciiTheme="majorBidi" w:hAnsiTheme="majorBidi" w:cstheme="majorBidi"/>
          <w:bCs/>
          <w:spacing w:val="22"/>
        </w:rPr>
        <w:t xml:space="preserve"> </w:t>
      </w:r>
      <w:r w:rsidRPr="000838B5">
        <w:rPr>
          <w:rFonts w:asciiTheme="majorBidi" w:hAnsiTheme="majorBidi" w:cstheme="majorBidi"/>
          <w:bCs/>
        </w:rPr>
        <w:t>daudzveidību,</w:t>
      </w:r>
      <w:r w:rsidRPr="000838B5">
        <w:rPr>
          <w:rFonts w:asciiTheme="majorBidi" w:hAnsiTheme="majorBidi" w:cstheme="majorBidi"/>
          <w:bCs/>
          <w:spacing w:val="21"/>
        </w:rPr>
        <w:t xml:space="preserve"> </w:t>
      </w:r>
      <w:r w:rsidRPr="000838B5">
        <w:rPr>
          <w:rFonts w:asciiTheme="majorBidi" w:hAnsiTheme="majorBidi" w:cstheme="majorBidi"/>
          <w:bCs/>
        </w:rPr>
        <w:t>tajā</w:t>
      </w:r>
      <w:r w:rsidRPr="000838B5">
        <w:rPr>
          <w:rFonts w:asciiTheme="majorBidi" w:hAnsiTheme="majorBidi" w:cstheme="majorBidi"/>
          <w:bCs/>
          <w:spacing w:val="24"/>
        </w:rPr>
        <w:t xml:space="preserve"> </w:t>
      </w:r>
      <w:r w:rsidRPr="000838B5">
        <w:rPr>
          <w:rFonts w:asciiTheme="majorBidi" w:hAnsiTheme="majorBidi" w:cstheme="majorBidi"/>
          <w:bCs/>
        </w:rPr>
        <w:t>skaitā</w:t>
      </w:r>
      <w:r w:rsidRPr="000838B5">
        <w:rPr>
          <w:rFonts w:asciiTheme="majorBidi" w:hAnsiTheme="majorBidi" w:cstheme="majorBidi"/>
          <w:bCs/>
          <w:spacing w:val="21"/>
        </w:rPr>
        <w:t xml:space="preserve"> </w:t>
      </w:r>
      <w:r w:rsidRPr="000838B5">
        <w:rPr>
          <w:rFonts w:asciiTheme="majorBidi" w:hAnsiTheme="majorBidi" w:cstheme="majorBidi"/>
          <w:bCs/>
        </w:rPr>
        <w:t>minoritātes,</w:t>
      </w:r>
      <w:r w:rsidR="009A2F63">
        <w:rPr>
          <w:rFonts w:asciiTheme="majorBidi" w:hAnsiTheme="majorBidi" w:cstheme="majorBidi"/>
          <w:bCs/>
        </w:rPr>
        <w:t xml:space="preserve"> iedzīvotāju dzīvesveidus, </w:t>
      </w:r>
      <w:r w:rsidRPr="000838B5">
        <w:rPr>
          <w:rFonts w:asciiTheme="majorBidi" w:hAnsiTheme="majorBidi" w:cstheme="majorBidi"/>
          <w:bCs/>
        </w:rPr>
        <w:t>vērtīborientācijas,</w:t>
      </w:r>
      <w:r w:rsidRPr="000838B5">
        <w:rPr>
          <w:rFonts w:asciiTheme="majorBidi" w:hAnsiTheme="majorBidi" w:cstheme="majorBidi"/>
          <w:bCs/>
          <w:spacing w:val="-1"/>
        </w:rPr>
        <w:t xml:space="preserve"> </w:t>
      </w:r>
      <w:r w:rsidRPr="000838B5">
        <w:rPr>
          <w:rFonts w:asciiTheme="majorBidi" w:hAnsiTheme="majorBidi" w:cstheme="majorBidi"/>
          <w:bCs/>
        </w:rPr>
        <w:t>nodarbošanās,</w:t>
      </w:r>
      <w:r w:rsidRPr="000838B5">
        <w:rPr>
          <w:rFonts w:asciiTheme="majorBidi" w:hAnsiTheme="majorBidi" w:cstheme="majorBidi"/>
          <w:bCs/>
          <w:spacing w:val="-4"/>
        </w:rPr>
        <w:t xml:space="preserve"> </w:t>
      </w:r>
      <w:r w:rsidRPr="000838B5">
        <w:rPr>
          <w:rFonts w:asciiTheme="majorBidi" w:hAnsiTheme="majorBidi" w:cstheme="majorBidi"/>
          <w:bCs/>
        </w:rPr>
        <w:t>hobijus,</w:t>
      </w:r>
      <w:r w:rsidRPr="000838B5">
        <w:rPr>
          <w:rFonts w:asciiTheme="majorBidi" w:hAnsiTheme="majorBidi" w:cstheme="majorBidi"/>
          <w:bCs/>
          <w:spacing w:val="-1"/>
        </w:rPr>
        <w:t xml:space="preserve"> </w:t>
      </w:r>
      <w:r w:rsidRPr="000838B5">
        <w:rPr>
          <w:rFonts w:asciiTheme="majorBidi" w:hAnsiTheme="majorBidi" w:cstheme="majorBidi"/>
          <w:bCs/>
        </w:rPr>
        <w:t>sasniegumus</w:t>
      </w:r>
      <w:r w:rsidR="009A2F63">
        <w:rPr>
          <w:rFonts w:asciiTheme="majorBidi" w:hAnsiTheme="majorBidi" w:cstheme="majorBidi"/>
          <w:bCs/>
          <w:spacing w:val="-1"/>
        </w:rPr>
        <w:t>,</w:t>
      </w:r>
      <w:r w:rsidRPr="000838B5">
        <w:rPr>
          <w:rFonts w:asciiTheme="majorBidi" w:hAnsiTheme="majorBidi" w:cstheme="majorBidi"/>
          <w:bCs/>
          <w:spacing w:val="-2"/>
        </w:rPr>
        <w:t xml:space="preserve"> </w:t>
      </w:r>
      <w:r w:rsidRPr="000838B5">
        <w:rPr>
          <w:rFonts w:asciiTheme="majorBidi" w:hAnsiTheme="majorBidi" w:cstheme="majorBidi"/>
          <w:bCs/>
        </w:rPr>
        <w:t>talantus</w:t>
      </w:r>
      <w:r w:rsidRPr="000838B5">
        <w:rPr>
          <w:rFonts w:asciiTheme="majorBidi" w:hAnsiTheme="majorBidi" w:cstheme="majorBidi"/>
          <w:bCs/>
          <w:spacing w:val="-6"/>
        </w:rPr>
        <w:t xml:space="preserve"> </w:t>
      </w:r>
      <w:r w:rsidRPr="000838B5">
        <w:rPr>
          <w:rFonts w:asciiTheme="majorBidi" w:hAnsiTheme="majorBidi" w:cstheme="majorBidi"/>
          <w:bCs/>
        </w:rPr>
        <w:t>u.c.</w:t>
      </w:r>
    </w:p>
    <w:p w14:paraId="7E771DE4" w14:textId="77777777" w:rsidR="009439CA" w:rsidRPr="000838B5" w:rsidRDefault="009439CA">
      <w:pPr>
        <w:pStyle w:val="ListParagraph"/>
        <w:numPr>
          <w:ilvl w:val="2"/>
          <w:numId w:val="9"/>
        </w:numPr>
        <w:tabs>
          <w:tab w:val="left" w:pos="861"/>
        </w:tabs>
        <w:spacing w:before="1"/>
        <w:ind w:hanging="361"/>
        <w:jc w:val="both"/>
        <w:rPr>
          <w:rFonts w:asciiTheme="majorBidi" w:hAnsiTheme="majorBidi" w:cstheme="majorBidi"/>
          <w:bCs/>
        </w:rPr>
      </w:pPr>
      <w:r w:rsidRPr="000838B5">
        <w:rPr>
          <w:rFonts w:asciiTheme="majorBidi" w:hAnsiTheme="majorBidi" w:cstheme="majorBidi"/>
          <w:bCs/>
        </w:rPr>
        <w:t>Nodrošināt</w:t>
      </w:r>
      <w:r w:rsidRPr="000838B5">
        <w:rPr>
          <w:rFonts w:asciiTheme="majorBidi" w:hAnsiTheme="majorBidi" w:cstheme="majorBidi"/>
          <w:bCs/>
          <w:spacing w:val="-5"/>
        </w:rPr>
        <w:t xml:space="preserve"> </w:t>
      </w:r>
      <w:r w:rsidRPr="000838B5">
        <w:rPr>
          <w:rFonts w:asciiTheme="majorBidi" w:hAnsiTheme="majorBidi" w:cstheme="majorBidi"/>
          <w:bCs/>
        </w:rPr>
        <w:t>iedzīvotāju</w:t>
      </w:r>
      <w:r w:rsidRPr="000838B5">
        <w:rPr>
          <w:rFonts w:asciiTheme="majorBidi" w:hAnsiTheme="majorBidi" w:cstheme="majorBidi"/>
          <w:bCs/>
          <w:spacing w:val="-4"/>
        </w:rPr>
        <w:t xml:space="preserve"> </w:t>
      </w:r>
      <w:r w:rsidRPr="000838B5">
        <w:rPr>
          <w:rFonts w:asciiTheme="majorBidi" w:hAnsiTheme="majorBidi" w:cstheme="majorBidi"/>
          <w:bCs/>
        </w:rPr>
        <w:t>iesaisti</w:t>
      </w:r>
      <w:r w:rsidRPr="000838B5">
        <w:rPr>
          <w:rFonts w:asciiTheme="majorBidi" w:hAnsiTheme="majorBidi" w:cstheme="majorBidi"/>
          <w:bCs/>
          <w:spacing w:val="-2"/>
        </w:rPr>
        <w:t xml:space="preserve"> </w:t>
      </w:r>
      <w:r w:rsidRPr="000838B5">
        <w:rPr>
          <w:rFonts w:asciiTheme="majorBidi" w:hAnsiTheme="majorBidi" w:cstheme="majorBidi"/>
          <w:bCs/>
        </w:rPr>
        <w:t>satura</w:t>
      </w:r>
      <w:r w:rsidRPr="000838B5">
        <w:rPr>
          <w:rFonts w:asciiTheme="majorBidi" w:hAnsiTheme="majorBidi" w:cstheme="majorBidi"/>
          <w:bCs/>
          <w:spacing w:val="-3"/>
        </w:rPr>
        <w:t xml:space="preserve"> </w:t>
      </w:r>
      <w:r w:rsidRPr="000838B5">
        <w:rPr>
          <w:rFonts w:asciiTheme="majorBidi" w:hAnsiTheme="majorBidi" w:cstheme="majorBidi"/>
          <w:bCs/>
        </w:rPr>
        <w:t>veidošanā.</w:t>
      </w:r>
    </w:p>
    <w:p w14:paraId="3AC2B06F" w14:textId="77777777" w:rsidR="009439CA" w:rsidRPr="000838B5" w:rsidRDefault="009439CA">
      <w:pPr>
        <w:pStyle w:val="ListParagraph"/>
        <w:numPr>
          <w:ilvl w:val="2"/>
          <w:numId w:val="9"/>
        </w:numPr>
        <w:tabs>
          <w:tab w:val="left" w:pos="861"/>
        </w:tabs>
        <w:ind w:right="133"/>
        <w:jc w:val="both"/>
        <w:rPr>
          <w:rFonts w:asciiTheme="majorBidi" w:hAnsiTheme="majorBidi" w:cstheme="majorBidi"/>
          <w:bCs/>
        </w:rPr>
      </w:pPr>
      <w:r w:rsidRPr="000838B5">
        <w:rPr>
          <w:rFonts w:asciiTheme="majorBidi" w:hAnsiTheme="majorBidi" w:cstheme="majorBidi"/>
          <w:bCs/>
        </w:rPr>
        <w:t>Sniegt</w:t>
      </w:r>
      <w:r w:rsidRPr="000838B5">
        <w:rPr>
          <w:rFonts w:asciiTheme="majorBidi" w:hAnsiTheme="majorBidi" w:cstheme="majorBidi"/>
          <w:bCs/>
          <w:spacing w:val="-4"/>
        </w:rPr>
        <w:t xml:space="preserve"> </w:t>
      </w:r>
      <w:r w:rsidRPr="000838B5">
        <w:rPr>
          <w:rFonts w:asciiTheme="majorBidi" w:hAnsiTheme="majorBidi" w:cstheme="majorBidi"/>
          <w:bCs/>
        </w:rPr>
        <w:t>dialoga</w:t>
      </w:r>
      <w:r w:rsidRPr="000838B5">
        <w:rPr>
          <w:rFonts w:asciiTheme="majorBidi" w:hAnsiTheme="majorBidi" w:cstheme="majorBidi"/>
          <w:bCs/>
          <w:spacing w:val="-4"/>
        </w:rPr>
        <w:t xml:space="preserve"> </w:t>
      </w:r>
      <w:r w:rsidRPr="000838B5">
        <w:rPr>
          <w:rFonts w:asciiTheme="majorBidi" w:hAnsiTheme="majorBidi" w:cstheme="majorBidi"/>
          <w:bCs/>
        </w:rPr>
        <w:t>un</w:t>
      </w:r>
      <w:r w:rsidRPr="000838B5">
        <w:rPr>
          <w:rFonts w:asciiTheme="majorBidi" w:hAnsiTheme="majorBidi" w:cstheme="majorBidi"/>
          <w:bCs/>
          <w:spacing w:val="-4"/>
        </w:rPr>
        <w:t xml:space="preserve"> </w:t>
      </w:r>
      <w:r w:rsidRPr="000838B5">
        <w:rPr>
          <w:rFonts w:asciiTheme="majorBidi" w:hAnsiTheme="majorBidi" w:cstheme="majorBidi"/>
          <w:bCs/>
        </w:rPr>
        <w:t>sarunu</w:t>
      </w:r>
      <w:r w:rsidRPr="000838B5">
        <w:rPr>
          <w:rFonts w:asciiTheme="majorBidi" w:hAnsiTheme="majorBidi" w:cstheme="majorBidi"/>
          <w:bCs/>
          <w:spacing w:val="-3"/>
        </w:rPr>
        <w:t xml:space="preserve"> </w:t>
      </w:r>
      <w:r w:rsidRPr="000838B5">
        <w:rPr>
          <w:rFonts w:asciiTheme="majorBidi" w:hAnsiTheme="majorBidi" w:cstheme="majorBidi"/>
          <w:bCs/>
        </w:rPr>
        <w:t>platformu,</w:t>
      </w:r>
      <w:r w:rsidRPr="000838B5">
        <w:rPr>
          <w:rFonts w:asciiTheme="majorBidi" w:hAnsiTheme="majorBidi" w:cstheme="majorBidi"/>
          <w:bCs/>
          <w:spacing w:val="-3"/>
        </w:rPr>
        <w:t xml:space="preserve"> </w:t>
      </w:r>
      <w:r w:rsidRPr="000838B5">
        <w:rPr>
          <w:rFonts w:asciiTheme="majorBidi" w:hAnsiTheme="majorBidi" w:cstheme="majorBidi"/>
          <w:bCs/>
        </w:rPr>
        <w:t>izzinot</w:t>
      </w:r>
      <w:r w:rsidRPr="000838B5">
        <w:rPr>
          <w:rFonts w:asciiTheme="majorBidi" w:hAnsiTheme="majorBidi" w:cstheme="majorBidi"/>
          <w:bCs/>
          <w:spacing w:val="-3"/>
        </w:rPr>
        <w:t xml:space="preserve"> </w:t>
      </w:r>
      <w:r w:rsidRPr="000838B5">
        <w:rPr>
          <w:rFonts w:asciiTheme="majorBidi" w:hAnsiTheme="majorBidi" w:cstheme="majorBidi"/>
          <w:bCs/>
        </w:rPr>
        <w:t>un</w:t>
      </w:r>
      <w:r w:rsidRPr="000838B5">
        <w:rPr>
          <w:rFonts w:asciiTheme="majorBidi" w:hAnsiTheme="majorBidi" w:cstheme="majorBidi"/>
          <w:bCs/>
          <w:spacing w:val="-4"/>
        </w:rPr>
        <w:t xml:space="preserve"> </w:t>
      </w:r>
      <w:r w:rsidRPr="000838B5">
        <w:rPr>
          <w:rFonts w:asciiTheme="majorBidi" w:hAnsiTheme="majorBidi" w:cstheme="majorBidi"/>
          <w:bCs/>
        </w:rPr>
        <w:t>atainojot</w:t>
      </w:r>
      <w:r w:rsidRPr="000838B5">
        <w:rPr>
          <w:rFonts w:asciiTheme="majorBidi" w:hAnsiTheme="majorBidi" w:cstheme="majorBidi"/>
          <w:bCs/>
          <w:spacing w:val="-3"/>
        </w:rPr>
        <w:t xml:space="preserve"> </w:t>
      </w:r>
      <w:r w:rsidRPr="000838B5">
        <w:rPr>
          <w:rFonts w:asciiTheme="majorBidi" w:hAnsiTheme="majorBidi" w:cstheme="majorBidi"/>
          <w:bCs/>
        </w:rPr>
        <w:t>sabiedrības</w:t>
      </w:r>
      <w:r w:rsidRPr="000838B5">
        <w:rPr>
          <w:rFonts w:asciiTheme="majorBidi" w:hAnsiTheme="majorBidi" w:cstheme="majorBidi"/>
          <w:bCs/>
          <w:spacing w:val="-3"/>
        </w:rPr>
        <w:t xml:space="preserve"> </w:t>
      </w:r>
      <w:r w:rsidRPr="000838B5">
        <w:rPr>
          <w:rFonts w:asciiTheme="majorBidi" w:hAnsiTheme="majorBidi" w:cstheme="majorBidi"/>
          <w:bCs/>
        </w:rPr>
        <w:t>pastāvēšanā</w:t>
      </w:r>
      <w:r w:rsidRPr="000838B5">
        <w:rPr>
          <w:rFonts w:asciiTheme="majorBidi" w:hAnsiTheme="majorBidi" w:cstheme="majorBidi"/>
          <w:bCs/>
          <w:spacing w:val="-6"/>
        </w:rPr>
        <w:t xml:space="preserve"> </w:t>
      </w:r>
      <w:r w:rsidRPr="000838B5">
        <w:rPr>
          <w:rFonts w:asciiTheme="majorBidi" w:hAnsiTheme="majorBidi" w:cstheme="majorBidi"/>
          <w:bCs/>
        </w:rPr>
        <w:t>un</w:t>
      </w:r>
      <w:r w:rsidRPr="000838B5">
        <w:rPr>
          <w:rFonts w:asciiTheme="majorBidi" w:hAnsiTheme="majorBidi" w:cstheme="majorBidi"/>
          <w:bCs/>
          <w:spacing w:val="-4"/>
        </w:rPr>
        <w:t xml:space="preserve"> </w:t>
      </w:r>
      <w:r w:rsidRPr="000838B5">
        <w:rPr>
          <w:rFonts w:asciiTheme="majorBidi" w:hAnsiTheme="majorBidi" w:cstheme="majorBidi"/>
          <w:bCs/>
        </w:rPr>
        <w:t>attīstībā</w:t>
      </w:r>
      <w:r w:rsidRPr="000838B5">
        <w:rPr>
          <w:rFonts w:asciiTheme="majorBidi" w:hAnsiTheme="majorBidi" w:cstheme="majorBidi"/>
          <w:bCs/>
          <w:spacing w:val="-46"/>
        </w:rPr>
        <w:t xml:space="preserve"> </w:t>
      </w:r>
      <w:r w:rsidRPr="000838B5">
        <w:rPr>
          <w:rFonts w:asciiTheme="majorBidi" w:hAnsiTheme="majorBidi" w:cstheme="majorBidi"/>
          <w:bCs/>
        </w:rPr>
        <w:t>nozīmīgu</w:t>
      </w:r>
      <w:r w:rsidRPr="000838B5">
        <w:rPr>
          <w:rFonts w:asciiTheme="majorBidi" w:hAnsiTheme="majorBidi" w:cstheme="majorBidi"/>
          <w:bCs/>
          <w:spacing w:val="-1"/>
        </w:rPr>
        <w:t xml:space="preserve"> </w:t>
      </w:r>
      <w:r w:rsidRPr="000838B5">
        <w:rPr>
          <w:rFonts w:asciiTheme="majorBidi" w:hAnsiTheme="majorBidi" w:cstheme="majorBidi"/>
          <w:bCs/>
        </w:rPr>
        <w:t>tematiku.</w:t>
      </w:r>
    </w:p>
    <w:p w14:paraId="59F76EDC" w14:textId="7D650615" w:rsidR="009439CA" w:rsidRDefault="009439CA">
      <w:pPr>
        <w:pStyle w:val="ListParagraph"/>
        <w:numPr>
          <w:ilvl w:val="2"/>
          <w:numId w:val="9"/>
        </w:numPr>
        <w:tabs>
          <w:tab w:val="left" w:pos="861"/>
        </w:tabs>
        <w:spacing w:before="2" w:line="237" w:lineRule="auto"/>
        <w:ind w:right="136"/>
        <w:jc w:val="both"/>
        <w:rPr>
          <w:rFonts w:asciiTheme="majorBidi" w:hAnsiTheme="majorBidi" w:cstheme="majorBidi"/>
          <w:bCs/>
        </w:rPr>
      </w:pPr>
      <w:r w:rsidRPr="000838B5">
        <w:rPr>
          <w:rFonts w:asciiTheme="majorBidi" w:hAnsiTheme="majorBidi" w:cstheme="majorBidi"/>
          <w:bCs/>
        </w:rPr>
        <w:t>Izzināt</w:t>
      </w:r>
      <w:r w:rsidRPr="000838B5">
        <w:rPr>
          <w:rFonts w:asciiTheme="majorBidi" w:hAnsiTheme="majorBidi" w:cstheme="majorBidi"/>
          <w:bCs/>
          <w:spacing w:val="29"/>
        </w:rPr>
        <w:t xml:space="preserve"> </w:t>
      </w:r>
      <w:r w:rsidRPr="000838B5">
        <w:rPr>
          <w:rFonts w:asciiTheme="majorBidi" w:hAnsiTheme="majorBidi" w:cstheme="majorBidi"/>
          <w:bCs/>
        </w:rPr>
        <w:t>sabiedrības</w:t>
      </w:r>
      <w:r w:rsidRPr="000838B5">
        <w:rPr>
          <w:rFonts w:asciiTheme="majorBidi" w:hAnsiTheme="majorBidi" w:cstheme="majorBidi"/>
          <w:bCs/>
          <w:spacing w:val="28"/>
        </w:rPr>
        <w:t xml:space="preserve"> </w:t>
      </w:r>
      <w:r w:rsidRPr="000838B5">
        <w:rPr>
          <w:rFonts w:asciiTheme="majorBidi" w:hAnsiTheme="majorBidi" w:cstheme="majorBidi"/>
          <w:bCs/>
        </w:rPr>
        <w:t>vēsturisko</w:t>
      </w:r>
      <w:r w:rsidRPr="000838B5">
        <w:rPr>
          <w:rFonts w:asciiTheme="majorBidi" w:hAnsiTheme="majorBidi" w:cstheme="majorBidi"/>
          <w:bCs/>
          <w:spacing w:val="30"/>
        </w:rPr>
        <w:t xml:space="preserve"> </w:t>
      </w:r>
      <w:r w:rsidRPr="000838B5">
        <w:rPr>
          <w:rFonts w:asciiTheme="majorBidi" w:hAnsiTheme="majorBidi" w:cstheme="majorBidi"/>
          <w:bCs/>
        </w:rPr>
        <w:t>attīstību</w:t>
      </w:r>
      <w:r w:rsidRPr="000838B5">
        <w:rPr>
          <w:rFonts w:asciiTheme="majorBidi" w:hAnsiTheme="majorBidi" w:cstheme="majorBidi"/>
          <w:bCs/>
          <w:spacing w:val="28"/>
        </w:rPr>
        <w:t xml:space="preserve"> </w:t>
      </w:r>
      <w:r w:rsidRPr="000838B5">
        <w:rPr>
          <w:rFonts w:asciiTheme="majorBidi" w:hAnsiTheme="majorBidi" w:cstheme="majorBidi"/>
          <w:bCs/>
        </w:rPr>
        <w:t>un</w:t>
      </w:r>
      <w:r w:rsidRPr="000838B5">
        <w:rPr>
          <w:rFonts w:asciiTheme="majorBidi" w:hAnsiTheme="majorBidi" w:cstheme="majorBidi"/>
          <w:bCs/>
          <w:spacing w:val="26"/>
        </w:rPr>
        <w:t xml:space="preserve"> </w:t>
      </w:r>
      <w:r w:rsidRPr="000838B5">
        <w:rPr>
          <w:rFonts w:asciiTheme="majorBidi" w:hAnsiTheme="majorBidi" w:cstheme="majorBidi"/>
          <w:bCs/>
        </w:rPr>
        <w:t>nodrošināt</w:t>
      </w:r>
      <w:r w:rsidRPr="000838B5">
        <w:rPr>
          <w:rFonts w:asciiTheme="majorBidi" w:hAnsiTheme="majorBidi" w:cstheme="majorBidi"/>
          <w:bCs/>
          <w:spacing w:val="29"/>
        </w:rPr>
        <w:t xml:space="preserve"> </w:t>
      </w:r>
      <w:r w:rsidRPr="000838B5">
        <w:rPr>
          <w:rFonts w:asciiTheme="majorBidi" w:hAnsiTheme="majorBidi" w:cstheme="majorBidi"/>
          <w:bCs/>
        </w:rPr>
        <w:t>diskusiju</w:t>
      </w:r>
      <w:r w:rsidRPr="000838B5">
        <w:rPr>
          <w:rFonts w:asciiTheme="majorBidi" w:hAnsiTheme="majorBidi" w:cstheme="majorBidi"/>
          <w:bCs/>
          <w:spacing w:val="28"/>
        </w:rPr>
        <w:t xml:space="preserve"> </w:t>
      </w:r>
      <w:r w:rsidRPr="000838B5">
        <w:rPr>
          <w:rFonts w:asciiTheme="majorBidi" w:hAnsiTheme="majorBidi" w:cstheme="majorBidi"/>
          <w:bCs/>
        </w:rPr>
        <w:t>par</w:t>
      </w:r>
      <w:r w:rsidRPr="000838B5">
        <w:rPr>
          <w:rFonts w:asciiTheme="majorBidi" w:hAnsiTheme="majorBidi" w:cstheme="majorBidi"/>
          <w:bCs/>
          <w:spacing w:val="29"/>
        </w:rPr>
        <w:t xml:space="preserve"> </w:t>
      </w:r>
      <w:r w:rsidRPr="000838B5">
        <w:rPr>
          <w:rFonts w:asciiTheme="majorBidi" w:hAnsiTheme="majorBidi" w:cstheme="majorBidi"/>
          <w:bCs/>
        </w:rPr>
        <w:t>tās</w:t>
      </w:r>
      <w:r w:rsidR="00B118C0" w:rsidRPr="000838B5">
        <w:rPr>
          <w:rFonts w:asciiTheme="majorBidi" w:hAnsiTheme="majorBidi" w:cstheme="majorBidi"/>
          <w:bCs/>
        </w:rPr>
        <w:t xml:space="preserve"> labklājību un</w:t>
      </w:r>
      <w:r w:rsidRPr="000838B5">
        <w:rPr>
          <w:rFonts w:asciiTheme="majorBidi" w:hAnsiTheme="majorBidi" w:cstheme="majorBidi"/>
          <w:bCs/>
          <w:spacing w:val="29"/>
        </w:rPr>
        <w:t xml:space="preserve"> </w:t>
      </w:r>
      <w:r w:rsidRPr="000838B5">
        <w:rPr>
          <w:rFonts w:asciiTheme="majorBidi" w:hAnsiTheme="majorBidi" w:cstheme="majorBidi"/>
          <w:bCs/>
        </w:rPr>
        <w:t>nākotnes</w:t>
      </w:r>
      <w:r w:rsidRPr="000838B5">
        <w:rPr>
          <w:rFonts w:asciiTheme="majorBidi" w:hAnsiTheme="majorBidi" w:cstheme="majorBidi"/>
          <w:bCs/>
          <w:spacing w:val="-47"/>
        </w:rPr>
        <w:t xml:space="preserve"> </w:t>
      </w:r>
      <w:r w:rsidRPr="000838B5">
        <w:rPr>
          <w:rFonts w:asciiTheme="majorBidi" w:hAnsiTheme="majorBidi" w:cstheme="majorBidi"/>
          <w:bCs/>
        </w:rPr>
        <w:lastRenderedPageBreak/>
        <w:t>attīstības</w:t>
      </w:r>
      <w:r w:rsidRPr="000838B5">
        <w:rPr>
          <w:rFonts w:asciiTheme="majorBidi" w:hAnsiTheme="majorBidi" w:cstheme="majorBidi"/>
          <w:bCs/>
          <w:spacing w:val="-3"/>
        </w:rPr>
        <w:t xml:space="preserve"> </w:t>
      </w:r>
      <w:r w:rsidRPr="000838B5">
        <w:rPr>
          <w:rFonts w:asciiTheme="majorBidi" w:hAnsiTheme="majorBidi" w:cstheme="majorBidi"/>
          <w:bCs/>
        </w:rPr>
        <w:t>vīzijām.</w:t>
      </w:r>
    </w:p>
    <w:p w14:paraId="27A7400D" w14:textId="0CB20E9F" w:rsidR="008B172A" w:rsidRPr="000838B5" w:rsidRDefault="008B172A">
      <w:pPr>
        <w:pStyle w:val="ListParagraph"/>
        <w:numPr>
          <w:ilvl w:val="2"/>
          <w:numId w:val="9"/>
        </w:numPr>
        <w:tabs>
          <w:tab w:val="left" w:pos="861"/>
        </w:tabs>
        <w:spacing w:before="2" w:line="237" w:lineRule="auto"/>
        <w:ind w:right="136"/>
        <w:jc w:val="both"/>
        <w:rPr>
          <w:rFonts w:asciiTheme="majorBidi" w:hAnsiTheme="majorBidi" w:cstheme="majorBidi"/>
          <w:bCs/>
        </w:rPr>
      </w:pPr>
      <w:r>
        <w:rPr>
          <w:rFonts w:asciiTheme="majorBidi" w:hAnsiTheme="majorBidi" w:cstheme="majorBidi"/>
          <w:bCs/>
        </w:rPr>
        <w:t xml:space="preserve">Veicināt sabiedrības saliedētību, </w:t>
      </w:r>
      <w:r w:rsidR="008159DB" w:rsidRPr="00E56044">
        <w:rPr>
          <w:rFonts w:asciiTheme="majorBidi" w:hAnsiTheme="majorBidi" w:cstheme="majorBidi"/>
        </w:rPr>
        <w:t>sociālo atbildīgumu</w:t>
      </w:r>
      <w:r w:rsidR="000C5883">
        <w:rPr>
          <w:rFonts w:asciiTheme="majorBidi" w:hAnsiTheme="majorBidi" w:cstheme="majorBidi"/>
        </w:rPr>
        <w:t>, toleranci un solidaritāti</w:t>
      </w:r>
      <w:r w:rsidR="008159DB" w:rsidRPr="008159DB">
        <w:rPr>
          <w:rFonts w:asciiTheme="majorBidi" w:hAnsiTheme="majorBidi" w:cstheme="majorBidi"/>
        </w:rPr>
        <w:t>.</w:t>
      </w:r>
      <w:r w:rsidR="008159DB">
        <w:rPr>
          <w:rFonts w:asciiTheme="majorBidi" w:hAnsiTheme="majorBidi" w:cstheme="majorBidi"/>
        </w:rPr>
        <w:t xml:space="preserve"> </w:t>
      </w:r>
    </w:p>
    <w:p w14:paraId="5218A982" w14:textId="77777777" w:rsidR="009439CA" w:rsidRPr="00D42FD5" w:rsidRDefault="009439CA">
      <w:pPr>
        <w:rPr>
          <w:rFonts w:asciiTheme="majorBidi" w:hAnsiTheme="majorBidi" w:cstheme="majorBidi"/>
        </w:rPr>
      </w:pPr>
    </w:p>
    <w:p w14:paraId="38AD853A" w14:textId="77D11C78" w:rsidR="009439CA" w:rsidRPr="005158C1" w:rsidRDefault="00FA4397" w:rsidP="00520DD8">
      <w:pPr>
        <w:pStyle w:val="Heading1"/>
        <w:ind w:left="0" w:firstLine="0"/>
        <w:rPr>
          <w:rFonts w:ascii="Times New Roman" w:hAnsi="Times New Roman" w:cs="Times New Roman"/>
          <w:b/>
          <w:bCs/>
          <w:sz w:val="28"/>
          <w:szCs w:val="28"/>
          <w:shd w:val="clear" w:color="auto" w:fill="F1F1F1"/>
        </w:rPr>
      </w:pPr>
      <w:bookmarkStart w:id="3" w:name="_Toc118904908"/>
      <w:r w:rsidRPr="005158C1">
        <w:rPr>
          <w:rFonts w:ascii="Times New Roman" w:hAnsi="Times New Roman" w:cs="Times New Roman"/>
          <w:b/>
          <w:bCs/>
          <w:sz w:val="28"/>
          <w:szCs w:val="28"/>
        </w:rPr>
        <w:t>1</w:t>
      </w:r>
      <w:r w:rsidR="009439CA" w:rsidRPr="005158C1">
        <w:rPr>
          <w:rFonts w:ascii="Times New Roman" w:hAnsi="Times New Roman" w:cs="Times New Roman"/>
          <w:b/>
          <w:bCs/>
          <w:sz w:val="28"/>
          <w:szCs w:val="28"/>
        </w:rPr>
        <w:t>.2. Demokrātija</w:t>
      </w:r>
      <w:bookmarkEnd w:id="3"/>
    </w:p>
    <w:p w14:paraId="73DCC3A1" w14:textId="77777777" w:rsidR="009439CA" w:rsidRPr="00D42FD5" w:rsidRDefault="009439CA" w:rsidP="00520DD8">
      <w:pPr>
        <w:pStyle w:val="BodyText"/>
        <w:tabs>
          <w:tab w:val="left" w:pos="9190"/>
        </w:tabs>
        <w:spacing w:before="56"/>
        <w:ind w:right="106"/>
        <w:jc w:val="both"/>
        <w:rPr>
          <w:rFonts w:asciiTheme="majorBidi" w:hAnsiTheme="majorBidi" w:cstheme="majorBidi"/>
        </w:rPr>
      </w:pPr>
      <w:r w:rsidRPr="00FA4397">
        <w:rPr>
          <w:rFonts w:asciiTheme="majorBidi" w:hAnsiTheme="majorBidi" w:cstheme="majorBidi"/>
          <w:b/>
          <w:shd w:val="clear" w:color="auto" w:fill="F1F1F1"/>
        </w:rPr>
        <w:t>Misija:</w:t>
      </w:r>
      <w:r w:rsidRPr="00D42FD5">
        <w:rPr>
          <w:rFonts w:asciiTheme="majorBidi" w:hAnsiTheme="majorBidi" w:cstheme="majorBidi"/>
          <w:shd w:val="clear" w:color="auto" w:fill="F1F1F1"/>
        </w:rPr>
        <w:tab/>
      </w:r>
      <w:r w:rsidRPr="00D42FD5">
        <w:rPr>
          <w:rFonts w:asciiTheme="majorBidi" w:hAnsiTheme="majorBidi" w:cstheme="majorBidi"/>
        </w:rPr>
        <w:t xml:space="preserve"> Sabiedriskie</w:t>
      </w:r>
      <w:r w:rsidRPr="00D42FD5">
        <w:rPr>
          <w:rFonts w:asciiTheme="majorBidi" w:hAnsiTheme="majorBidi" w:cstheme="majorBidi"/>
          <w:spacing w:val="1"/>
        </w:rPr>
        <w:t xml:space="preserve"> </w:t>
      </w:r>
      <w:r w:rsidRPr="00D42FD5">
        <w:rPr>
          <w:rFonts w:asciiTheme="majorBidi" w:hAnsiTheme="majorBidi" w:cstheme="majorBidi"/>
        </w:rPr>
        <w:t>mediji</w:t>
      </w:r>
      <w:r w:rsidRPr="00D42FD5">
        <w:rPr>
          <w:rFonts w:asciiTheme="majorBidi" w:hAnsiTheme="majorBidi" w:cstheme="majorBidi"/>
          <w:spacing w:val="1"/>
        </w:rPr>
        <w:t xml:space="preserve"> </w:t>
      </w:r>
      <w:r w:rsidRPr="00D42FD5">
        <w:rPr>
          <w:rFonts w:asciiTheme="majorBidi" w:hAnsiTheme="majorBidi" w:cstheme="majorBidi"/>
        </w:rPr>
        <w:t>nodrošina</w:t>
      </w:r>
      <w:r w:rsidRPr="00D42FD5">
        <w:rPr>
          <w:rFonts w:asciiTheme="majorBidi" w:hAnsiTheme="majorBidi" w:cstheme="majorBidi"/>
          <w:spacing w:val="1"/>
        </w:rPr>
        <w:t xml:space="preserve"> </w:t>
      </w:r>
      <w:r w:rsidRPr="00D42FD5">
        <w:rPr>
          <w:rFonts w:asciiTheme="majorBidi" w:hAnsiTheme="majorBidi" w:cstheme="majorBidi"/>
        </w:rPr>
        <w:t>sabiedrību</w:t>
      </w:r>
      <w:r w:rsidRPr="00D42FD5">
        <w:rPr>
          <w:rFonts w:asciiTheme="majorBidi" w:hAnsiTheme="majorBidi" w:cstheme="majorBidi"/>
          <w:spacing w:val="1"/>
        </w:rPr>
        <w:t xml:space="preserve"> </w:t>
      </w:r>
      <w:r w:rsidRPr="00D42FD5">
        <w:rPr>
          <w:rFonts w:asciiTheme="majorBidi" w:hAnsiTheme="majorBidi" w:cstheme="majorBidi"/>
        </w:rPr>
        <w:t>ar</w:t>
      </w:r>
      <w:r w:rsidRPr="00D42FD5">
        <w:rPr>
          <w:rFonts w:asciiTheme="majorBidi" w:hAnsiTheme="majorBidi" w:cstheme="majorBidi"/>
          <w:spacing w:val="1"/>
        </w:rPr>
        <w:t xml:space="preserve"> </w:t>
      </w:r>
      <w:r w:rsidRPr="00D42FD5">
        <w:rPr>
          <w:rFonts w:asciiTheme="majorBidi" w:hAnsiTheme="majorBidi" w:cstheme="majorBidi"/>
        </w:rPr>
        <w:t>vispusīgu</w:t>
      </w:r>
      <w:r w:rsidRPr="00D42FD5">
        <w:rPr>
          <w:rFonts w:asciiTheme="majorBidi" w:hAnsiTheme="majorBidi" w:cstheme="majorBidi"/>
          <w:spacing w:val="1"/>
        </w:rPr>
        <w:t xml:space="preserve"> </w:t>
      </w:r>
      <w:r w:rsidRPr="00D42FD5">
        <w:rPr>
          <w:rFonts w:asciiTheme="majorBidi" w:hAnsiTheme="majorBidi" w:cstheme="majorBidi"/>
        </w:rPr>
        <w:t>un</w:t>
      </w:r>
      <w:r w:rsidRPr="00D42FD5">
        <w:rPr>
          <w:rFonts w:asciiTheme="majorBidi" w:hAnsiTheme="majorBidi" w:cstheme="majorBidi"/>
          <w:spacing w:val="1"/>
        </w:rPr>
        <w:t xml:space="preserve"> </w:t>
      </w:r>
      <w:r w:rsidRPr="00D42FD5">
        <w:rPr>
          <w:rFonts w:asciiTheme="majorBidi" w:hAnsiTheme="majorBidi" w:cstheme="majorBidi"/>
        </w:rPr>
        <w:t>uzticamu</w:t>
      </w:r>
      <w:r w:rsidRPr="00D42FD5">
        <w:rPr>
          <w:rFonts w:asciiTheme="majorBidi" w:hAnsiTheme="majorBidi" w:cstheme="majorBidi"/>
          <w:spacing w:val="1"/>
        </w:rPr>
        <w:t xml:space="preserve"> </w:t>
      </w:r>
      <w:r w:rsidRPr="00D42FD5">
        <w:rPr>
          <w:rFonts w:asciiTheme="majorBidi" w:hAnsiTheme="majorBidi" w:cstheme="majorBidi"/>
        </w:rPr>
        <w:t>informāciju,</w:t>
      </w:r>
      <w:r w:rsidRPr="00D42FD5">
        <w:rPr>
          <w:rFonts w:asciiTheme="majorBidi" w:hAnsiTheme="majorBidi" w:cstheme="majorBidi"/>
          <w:spacing w:val="1"/>
        </w:rPr>
        <w:t xml:space="preserve"> </w:t>
      </w:r>
      <w:r w:rsidRPr="00D42FD5">
        <w:rPr>
          <w:rFonts w:asciiTheme="majorBidi" w:hAnsiTheme="majorBidi" w:cstheme="majorBidi"/>
        </w:rPr>
        <w:t>ziņu,</w:t>
      </w:r>
      <w:r w:rsidRPr="00D42FD5">
        <w:rPr>
          <w:rFonts w:asciiTheme="majorBidi" w:hAnsiTheme="majorBidi" w:cstheme="majorBidi"/>
          <w:spacing w:val="1"/>
        </w:rPr>
        <w:t xml:space="preserve"> </w:t>
      </w:r>
      <w:r w:rsidRPr="00D42FD5">
        <w:rPr>
          <w:rFonts w:asciiTheme="majorBidi" w:hAnsiTheme="majorBidi" w:cstheme="majorBidi"/>
        </w:rPr>
        <w:t>informatīvi</w:t>
      </w:r>
      <w:r w:rsidRPr="00D42FD5">
        <w:rPr>
          <w:rFonts w:asciiTheme="majorBidi" w:hAnsiTheme="majorBidi" w:cstheme="majorBidi"/>
          <w:spacing w:val="1"/>
        </w:rPr>
        <w:t xml:space="preserve"> </w:t>
      </w:r>
      <w:r w:rsidRPr="00D42FD5">
        <w:rPr>
          <w:rFonts w:asciiTheme="majorBidi" w:hAnsiTheme="majorBidi" w:cstheme="majorBidi"/>
        </w:rPr>
        <w:t>analītisko</w:t>
      </w:r>
      <w:r w:rsidRPr="00D42FD5">
        <w:rPr>
          <w:rFonts w:asciiTheme="majorBidi" w:hAnsiTheme="majorBidi" w:cstheme="majorBidi"/>
          <w:spacing w:val="-2"/>
        </w:rPr>
        <w:t xml:space="preserve"> </w:t>
      </w:r>
      <w:r w:rsidRPr="00D42FD5">
        <w:rPr>
          <w:rFonts w:asciiTheme="majorBidi" w:hAnsiTheme="majorBidi" w:cstheme="majorBidi"/>
        </w:rPr>
        <w:t>un</w:t>
      </w:r>
      <w:r w:rsidRPr="00D42FD5">
        <w:rPr>
          <w:rFonts w:asciiTheme="majorBidi" w:hAnsiTheme="majorBidi" w:cstheme="majorBidi"/>
          <w:spacing w:val="-1"/>
        </w:rPr>
        <w:t xml:space="preserve"> </w:t>
      </w:r>
      <w:r w:rsidRPr="00D42FD5">
        <w:rPr>
          <w:rFonts w:asciiTheme="majorBidi" w:hAnsiTheme="majorBidi" w:cstheme="majorBidi"/>
        </w:rPr>
        <w:t>pētniecisko</w:t>
      </w:r>
      <w:r w:rsidRPr="00D42FD5">
        <w:rPr>
          <w:rFonts w:asciiTheme="majorBidi" w:hAnsiTheme="majorBidi" w:cstheme="majorBidi"/>
          <w:spacing w:val="1"/>
        </w:rPr>
        <w:t xml:space="preserve"> </w:t>
      </w:r>
      <w:r w:rsidRPr="00D42FD5">
        <w:rPr>
          <w:rFonts w:asciiTheme="majorBidi" w:hAnsiTheme="majorBidi" w:cstheme="majorBidi"/>
        </w:rPr>
        <w:t>saturu, kā arī</w:t>
      </w:r>
      <w:r w:rsidRPr="00D42FD5">
        <w:rPr>
          <w:rFonts w:asciiTheme="majorBidi" w:hAnsiTheme="majorBidi" w:cstheme="majorBidi"/>
          <w:spacing w:val="-4"/>
        </w:rPr>
        <w:t xml:space="preserve"> </w:t>
      </w:r>
      <w:r w:rsidRPr="00D42FD5">
        <w:rPr>
          <w:rFonts w:asciiTheme="majorBidi" w:hAnsiTheme="majorBidi" w:cstheme="majorBidi"/>
        </w:rPr>
        <w:t>veido</w:t>
      </w:r>
      <w:r w:rsidRPr="00D42FD5">
        <w:rPr>
          <w:rFonts w:asciiTheme="majorBidi" w:hAnsiTheme="majorBidi" w:cstheme="majorBidi"/>
          <w:spacing w:val="1"/>
        </w:rPr>
        <w:t xml:space="preserve"> </w:t>
      </w:r>
      <w:r w:rsidRPr="00D42FD5">
        <w:rPr>
          <w:rFonts w:asciiTheme="majorBidi" w:hAnsiTheme="majorBidi" w:cstheme="majorBidi"/>
        </w:rPr>
        <w:t>diskusiju</w:t>
      </w:r>
      <w:r w:rsidRPr="00D42FD5">
        <w:rPr>
          <w:rFonts w:asciiTheme="majorBidi" w:hAnsiTheme="majorBidi" w:cstheme="majorBidi"/>
          <w:spacing w:val="-6"/>
        </w:rPr>
        <w:t xml:space="preserve"> </w:t>
      </w:r>
      <w:r w:rsidRPr="00D42FD5">
        <w:rPr>
          <w:rFonts w:asciiTheme="majorBidi" w:hAnsiTheme="majorBidi" w:cstheme="majorBidi"/>
        </w:rPr>
        <w:t>platformu.</w:t>
      </w:r>
    </w:p>
    <w:p w14:paraId="7749F537" w14:textId="77777777" w:rsidR="009439CA" w:rsidRPr="00D42FD5" w:rsidRDefault="009439CA" w:rsidP="009439CA">
      <w:pPr>
        <w:pStyle w:val="BodyText"/>
        <w:spacing w:before="10"/>
        <w:rPr>
          <w:rFonts w:asciiTheme="majorBidi" w:hAnsiTheme="majorBidi" w:cstheme="majorBidi"/>
          <w:sz w:val="14"/>
        </w:rPr>
      </w:pPr>
    </w:p>
    <w:p w14:paraId="6B513763" w14:textId="35971C12" w:rsidR="009439CA" w:rsidRPr="00D42FD5" w:rsidRDefault="009439CA" w:rsidP="00520DD8">
      <w:pPr>
        <w:pStyle w:val="BodyText"/>
        <w:tabs>
          <w:tab w:val="left" w:pos="9190"/>
        </w:tabs>
        <w:spacing w:before="87"/>
        <w:ind w:right="106"/>
        <w:jc w:val="both"/>
        <w:rPr>
          <w:rFonts w:asciiTheme="majorBidi" w:hAnsiTheme="majorBidi" w:cstheme="majorBidi"/>
        </w:rPr>
      </w:pPr>
      <w:r w:rsidRPr="00FA4397">
        <w:rPr>
          <w:rFonts w:asciiTheme="majorBidi" w:hAnsiTheme="majorBidi" w:cstheme="majorBidi"/>
          <w:b/>
          <w:shd w:val="clear" w:color="auto" w:fill="F1F1F1"/>
        </w:rPr>
        <w:t>Mērķis</w:t>
      </w:r>
      <w:r w:rsidR="00FA4397" w:rsidRPr="00FA4397">
        <w:rPr>
          <w:rFonts w:asciiTheme="majorBidi" w:hAnsiTheme="majorBidi" w:cstheme="majorBidi"/>
          <w:b/>
          <w:shd w:val="clear" w:color="auto" w:fill="F1F1F1"/>
        </w:rPr>
        <w:t>:</w:t>
      </w:r>
      <w:r w:rsidRPr="00D42FD5">
        <w:rPr>
          <w:rFonts w:asciiTheme="majorBidi" w:hAnsiTheme="majorBidi" w:cstheme="majorBidi"/>
          <w:shd w:val="clear" w:color="auto" w:fill="F1F1F1"/>
        </w:rPr>
        <w:tab/>
      </w:r>
      <w:r w:rsidRPr="00D42FD5">
        <w:rPr>
          <w:rFonts w:asciiTheme="majorBidi" w:hAnsiTheme="majorBidi" w:cstheme="majorBidi"/>
        </w:rPr>
        <w:t xml:space="preserve"> Veidot</w:t>
      </w:r>
      <w:r w:rsidRPr="00D42FD5">
        <w:rPr>
          <w:rFonts w:asciiTheme="majorBidi" w:hAnsiTheme="majorBidi" w:cstheme="majorBidi"/>
          <w:spacing w:val="1"/>
        </w:rPr>
        <w:t xml:space="preserve"> </w:t>
      </w:r>
      <w:r w:rsidRPr="00D42FD5">
        <w:rPr>
          <w:rFonts w:asciiTheme="majorBidi" w:hAnsiTheme="majorBidi" w:cstheme="majorBidi"/>
        </w:rPr>
        <w:t>sabiedrības</w:t>
      </w:r>
      <w:r w:rsidRPr="00D42FD5">
        <w:rPr>
          <w:rFonts w:asciiTheme="majorBidi" w:hAnsiTheme="majorBidi" w:cstheme="majorBidi"/>
          <w:spacing w:val="1"/>
        </w:rPr>
        <w:t xml:space="preserve"> </w:t>
      </w:r>
      <w:r w:rsidRPr="00D42FD5">
        <w:rPr>
          <w:rFonts w:asciiTheme="majorBidi" w:hAnsiTheme="majorBidi" w:cstheme="majorBidi"/>
        </w:rPr>
        <w:t>izpratni</w:t>
      </w:r>
      <w:r w:rsidRPr="00D42FD5">
        <w:rPr>
          <w:rFonts w:asciiTheme="majorBidi" w:hAnsiTheme="majorBidi" w:cstheme="majorBidi"/>
          <w:spacing w:val="1"/>
        </w:rPr>
        <w:t xml:space="preserve"> </w:t>
      </w:r>
      <w:r w:rsidRPr="00D42FD5">
        <w:rPr>
          <w:rFonts w:asciiTheme="majorBidi" w:hAnsiTheme="majorBidi" w:cstheme="majorBidi"/>
        </w:rPr>
        <w:t>par</w:t>
      </w:r>
      <w:r w:rsidRPr="00D42FD5">
        <w:rPr>
          <w:rFonts w:asciiTheme="majorBidi" w:hAnsiTheme="majorBidi" w:cstheme="majorBidi"/>
          <w:spacing w:val="1"/>
        </w:rPr>
        <w:t xml:space="preserve"> </w:t>
      </w:r>
      <w:r w:rsidRPr="00D42FD5">
        <w:rPr>
          <w:rFonts w:asciiTheme="majorBidi" w:hAnsiTheme="majorBidi" w:cstheme="majorBidi"/>
        </w:rPr>
        <w:t>sabiedrībai</w:t>
      </w:r>
      <w:r w:rsidRPr="00D42FD5">
        <w:rPr>
          <w:rFonts w:asciiTheme="majorBidi" w:hAnsiTheme="majorBidi" w:cstheme="majorBidi"/>
          <w:spacing w:val="1"/>
        </w:rPr>
        <w:t xml:space="preserve"> </w:t>
      </w:r>
      <w:r w:rsidRPr="00D42FD5">
        <w:rPr>
          <w:rFonts w:asciiTheme="majorBidi" w:hAnsiTheme="majorBidi" w:cstheme="majorBidi"/>
        </w:rPr>
        <w:t>nozīmīgiem</w:t>
      </w:r>
      <w:r w:rsidRPr="00D42FD5">
        <w:rPr>
          <w:rFonts w:asciiTheme="majorBidi" w:hAnsiTheme="majorBidi" w:cstheme="majorBidi"/>
          <w:spacing w:val="1"/>
        </w:rPr>
        <w:t xml:space="preserve"> </w:t>
      </w:r>
      <w:r w:rsidRPr="00D42FD5">
        <w:rPr>
          <w:rFonts w:asciiTheme="majorBidi" w:hAnsiTheme="majorBidi" w:cstheme="majorBidi"/>
        </w:rPr>
        <w:t>lēmumiem,</w:t>
      </w:r>
      <w:r w:rsidRPr="00D42FD5">
        <w:rPr>
          <w:rFonts w:asciiTheme="majorBidi" w:hAnsiTheme="majorBidi" w:cstheme="majorBidi"/>
          <w:spacing w:val="1"/>
        </w:rPr>
        <w:t xml:space="preserve"> </w:t>
      </w:r>
      <w:r w:rsidRPr="00D42FD5">
        <w:rPr>
          <w:rFonts w:asciiTheme="majorBidi" w:hAnsiTheme="majorBidi" w:cstheme="majorBidi"/>
        </w:rPr>
        <w:t>sekmēt</w:t>
      </w:r>
      <w:r w:rsidRPr="00D42FD5">
        <w:rPr>
          <w:rFonts w:asciiTheme="majorBidi" w:hAnsiTheme="majorBidi" w:cstheme="majorBidi"/>
          <w:spacing w:val="1"/>
        </w:rPr>
        <w:t xml:space="preserve"> </w:t>
      </w:r>
      <w:r w:rsidRPr="00D42FD5">
        <w:rPr>
          <w:rFonts w:asciiTheme="majorBidi" w:hAnsiTheme="majorBidi" w:cstheme="majorBidi"/>
        </w:rPr>
        <w:t>pierādījumos</w:t>
      </w:r>
      <w:r w:rsidRPr="00D42FD5">
        <w:rPr>
          <w:rFonts w:asciiTheme="majorBidi" w:hAnsiTheme="majorBidi" w:cstheme="majorBidi"/>
          <w:spacing w:val="1"/>
        </w:rPr>
        <w:t xml:space="preserve"> </w:t>
      </w:r>
      <w:r w:rsidRPr="00D42FD5">
        <w:rPr>
          <w:rFonts w:asciiTheme="majorBidi" w:hAnsiTheme="majorBidi" w:cstheme="majorBidi"/>
        </w:rPr>
        <w:t>balstītu</w:t>
      </w:r>
      <w:r w:rsidRPr="00D42FD5">
        <w:rPr>
          <w:rFonts w:asciiTheme="majorBidi" w:hAnsiTheme="majorBidi" w:cstheme="majorBidi"/>
          <w:spacing w:val="1"/>
        </w:rPr>
        <w:t xml:space="preserve"> </w:t>
      </w:r>
      <w:r w:rsidRPr="00D42FD5">
        <w:rPr>
          <w:rFonts w:asciiTheme="majorBidi" w:hAnsiTheme="majorBidi" w:cstheme="majorBidi"/>
        </w:rPr>
        <w:t>lēmumu</w:t>
      </w:r>
      <w:r w:rsidRPr="00D42FD5">
        <w:rPr>
          <w:rFonts w:asciiTheme="majorBidi" w:hAnsiTheme="majorBidi" w:cstheme="majorBidi"/>
          <w:spacing w:val="1"/>
        </w:rPr>
        <w:t xml:space="preserve"> </w:t>
      </w:r>
      <w:r w:rsidRPr="00D42FD5">
        <w:rPr>
          <w:rFonts w:asciiTheme="majorBidi" w:hAnsiTheme="majorBidi" w:cstheme="majorBidi"/>
        </w:rPr>
        <w:t>pieņemšanu,</w:t>
      </w:r>
      <w:r w:rsidRPr="00D42FD5">
        <w:rPr>
          <w:rFonts w:asciiTheme="majorBidi" w:hAnsiTheme="majorBidi" w:cstheme="majorBidi"/>
          <w:spacing w:val="1"/>
        </w:rPr>
        <w:t xml:space="preserve"> </w:t>
      </w:r>
      <w:r w:rsidRPr="00D42FD5">
        <w:rPr>
          <w:rFonts w:asciiTheme="majorBidi" w:hAnsiTheme="majorBidi" w:cstheme="majorBidi"/>
        </w:rPr>
        <w:t>informēt</w:t>
      </w:r>
      <w:r w:rsidRPr="00D42FD5">
        <w:rPr>
          <w:rFonts w:asciiTheme="majorBidi" w:hAnsiTheme="majorBidi" w:cstheme="majorBidi"/>
          <w:spacing w:val="1"/>
        </w:rPr>
        <w:t xml:space="preserve"> </w:t>
      </w:r>
      <w:r w:rsidRPr="00D42FD5">
        <w:rPr>
          <w:rFonts w:asciiTheme="majorBidi" w:hAnsiTheme="majorBidi" w:cstheme="majorBidi"/>
        </w:rPr>
        <w:t>sabiedrību</w:t>
      </w:r>
      <w:r w:rsidRPr="00D42FD5">
        <w:rPr>
          <w:rFonts w:asciiTheme="majorBidi" w:hAnsiTheme="majorBidi" w:cstheme="majorBidi"/>
          <w:spacing w:val="1"/>
        </w:rPr>
        <w:t xml:space="preserve"> </w:t>
      </w:r>
      <w:r w:rsidRPr="00D42FD5">
        <w:rPr>
          <w:rFonts w:asciiTheme="majorBidi" w:hAnsiTheme="majorBidi" w:cstheme="majorBidi"/>
        </w:rPr>
        <w:t>par</w:t>
      </w:r>
      <w:r w:rsidRPr="00D42FD5">
        <w:rPr>
          <w:rFonts w:asciiTheme="majorBidi" w:hAnsiTheme="majorBidi" w:cstheme="majorBidi"/>
          <w:spacing w:val="1"/>
        </w:rPr>
        <w:t xml:space="preserve"> </w:t>
      </w:r>
      <w:r w:rsidRPr="00D42FD5">
        <w:rPr>
          <w:rFonts w:asciiTheme="majorBidi" w:hAnsiTheme="majorBidi" w:cstheme="majorBidi"/>
        </w:rPr>
        <w:t>sociālpolitiskajām</w:t>
      </w:r>
      <w:r w:rsidRPr="00D42FD5">
        <w:rPr>
          <w:rFonts w:asciiTheme="majorBidi" w:hAnsiTheme="majorBidi" w:cstheme="majorBidi"/>
          <w:spacing w:val="1"/>
        </w:rPr>
        <w:t xml:space="preserve"> </w:t>
      </w:r>
      <w:r w:rsidRPr="00D42FD5">
        <w:rPr>
          <w:rFonts w:asciiTheme="majorBidi" w:hAnsiTheme="majorBidi" w:cstheme="majorBidi"/>
        </w:rPr>
        <w:t>aktualitātēm,</w:t>
      </w:r>
      <w:r w:rsidRPr="00D42FD5">
        <w:rPr>
          <w:rFonts w:asciiTheme="majorBidi" w:hAnsiTheme="majorBidi" w:cstheme="majorBidi"/>
          <w:spacing w:val="1"/>
        </w:rPr>
        <w:t xml:space="preserve"> </w:t>
      </w:r>
      <w:r w:rsidRPr="00D42FD5">
        <w:rPr>
          <w:rFonts w:asciiTheme="majorBidi" w:hAnsiTheme="majorBidi" w:cstheme="majorBidi"/>
        </w:rPr>
        <w:t>veicināt</w:t>
      </w:r>
      <w:r w:rsidRPr="00D42FD5">
        <w:rPr>
          <w:rFonts w:asciiTheme="majorBidi" w:hAnsiTheme="majorBidi" w:cstheme="majorBidi"/>
          <w:spacing w:val="1"/>
        </w:rPr>
        <w:t xml:space="preserve"> </w:t>
      </w:r>
      <w:r w:rsidRPr="00D42FD5">
        <w:rPr>
          <w:rFonts w:asciiTheme="majorBidi" w:hAnsiTheme="majorBidi" w:cstheme="majorBidi"/>
        </w:rPr>
        <w:t>politisko</w:t>
      </w:r>
      <w:r w:rsidRPr="00D42FD5">
        <w:rPr>
          <w:rFonts w:asciiTheme="majorBidi" w:hAnsiTheme="majorBidi" w:cstheme="majorBidi"/>
          <w:spacing w:val="1"/>
        </w:rPr>
        <w:t xml:space="preserve"> </w:t>
      </w:r>
      <w:r w:rsidRPr="00D42FD5">
        <w:rPr>
          <w:rFonts w:asciiTheme="majorBidi" w:hAnsiTheme="majorBidi" w:cstheme="majorBidi"/>
        </w:rPr>
        <w:t>atbildīgumu, veicināt</w:t>
      </w:r>
      <w:r w:rsidRPr="00D42FD5">
        <w:rPr>
          <w:rFonts w:asciiTheme="majorBidi" w:hAnsiTheme="majorBidi" w:cstheme="majorBidi"/>
          <w:spacing w:val="-2"/>
        </w:rPr>
        <w:t xml:space="preserve"> </w:t>
      </w:r>
      <w:r w:rsidRPr="00D42FD5">
        <w:rPr>
          <w:rFonts w:asciiTheme="majorBidi" w:hAnsiTheme="majorBidi" w:cstheme="majorBidi"/>
        </w:rPr>
        <w:t>medijpratību</w:t>
      </w:r>
      <w:r w:rsidRPr="00D42FD5">
        <w:rPr>
          <w:rFonts w:asciiTheme="majorBidi" w:hAnsiTheme="majorBidi" w:cstheme="majorBidi"/>
          <w:spacing w:val="-1"/>
        </w:rPr>
        <w:t xml:space="preserve"> </w:t>
      </w:r>
      <w:r w:rsidRPr="00D42FD5">
        <w:rPr>
          <w:rFonts w:asciiTheme="majorBidi" w:hAnsiTheme="majorBidi" w:cstheme="majorBidi"/>
        </w:rPr>
        <w:t>un</w:t>
      </w:r>
      <w:r w:rsidRPr="00D42FD5">
        <w:rPr>
          <w:rFonts w:asciiTheme="majorBidi" w:hAnsiTheme="majorBidi" w:cstheme="majorBidi"/>
          <w:spacing w:val="-1"/>
        </w:rPr>
        <w:t xml:space="preserve"> </w:t>
      </w:r>
      <w:r w:rsidRPr="00D42FD5">
        <w:rPr>
          <w:rFonts w:asciiTheme="majorBidi" w:hAnsiTheme="majorBidi" w:cstheme="majorBidi"/>
        </w:rPr>
        <w:t>vairot</w:t>
      </w:r>
      <w:r w:rsidRPr="00D42FD5">
        <w:rPr>
          <w:rFonts w:asciiTheme="majorBidi" w:hAnsiTheme="majorBidi" w:cstheme="majorBidi"/>
          <w:spacing w:val="-3"/>
        </w:rPr>
        <w:t xml:space="preserve"> </w:t>
      </w:r>
      <w:r w:rsidRPr="00D42FD5">
        <w:rPr>
          <w:rFonts w:asciiTheme="majorBidi" w:hAnsiTheme="majorBidi" w:cstheme="majorBidi"/>
        </w:rPr>
        <w:t>izpratni par mediju</w:t>
      </w:r>
      <w:r w:rsidRPr="00D42FD5">
        <w:rPr>
          <w:rFonts w:asciiTheme="majorBidi" w:hAnsiTheme="majorBidi" w:cstheme="majorBidi"/>
          <w:spacing w:val="-1"/>
        </w:rPr>
        <w:t xml:space="preserve"> </w:t>
      </w:r>
      <w:r w:rsidRPr="00D42FD5">
        <w:rPr>
          <w:rFonts w:asciiTheme="majorBidi" w:hAnsiTheme="majorBidi" w:cstheme="majorBidi"/>
        </w:rPr>
        <w:t>lomu</w:t>
      </w:r>
      <w:r w:rsidRPr="00D42FD5">
        <w:rPr>
          <w:rFonts w:asciiTheme="majorBidi" w:hAnsiTheme="majorBidi" w:cstheme="majorBidi"/>
          <w:spacing w:val="-2"/>
        </w:rPr>
        <w:t xml:space="preserve"> </w:t>
      </w:r>
      <w:r w:rsidRPr="00D42FD5">
        <w:rPr>
          <w:rFonts w:asciiTheme="majorBidi" w:hAnsiTheme="majorBidi" w:cstheme="majorBidi"/>
        </w:rPr>
        <w:t>demokrātijā.</w:t>
      </w:r>
    </w:p>
    <w:p w14:paraId="25C6CD46" w14:textId="77777777" w:rsidR="009439CA" w:rsidRPr="00D42FD5" w:rsidRDefault="009439CA" w:rsidP="009439CA">
      <w:pPr>
        <w:pStyle w:val="BodyText"/>
        <w:spacing w:before="6"/>
        <w:rPr>
          <w:rFonts w:asciiTheme="majorBidi" w:hAnsiTheme="majorBidi" w:cstheme="majorBidi"/>
          <w:sz w:val="17"/>
        </w:rPr>
      </w:pPr>
    </w:p>
    <w:p w14:paraId="56BDB717" w14:textId="16CF9BC2" w:rsidR="009439CA" w:rsidRPr="00FA4397" w:rsidRDefault="009439CA" w:rsidP="00520DD8">
      <w:pPr>
        <w:pStyle w:val="BodyText"/>
        <w:tabs>
          <w:tab w:val="left" w:pos="9190"/>
        </w:tabs>
        <w:spacing w:before="56"/>
        <w:jc w:val="both"/>
        <w:rPr>
          <w:rFonts w:asciiTheme="majorBidi" w:hAnsiTheme="majorBidi" w:cstheme="majorBidi"/>
          <w:b/>
        </w:rPr>
      </w:pPr>
      <w:r w:rsidRPr="00FA4397">
        <w:rPr>
          <w:rFonts w:asciiTheme="majorBidi" w:hAnsiTheme="majorBidi" w:cstheme="majorBidi"/>
          <w:b/>
          <w:shd w:val="clear" w:color="auto" w:fill="F1F1F1"/>
        </w:rPr>
        <w:t>Uzdevumi</w:t>
      </w:r>
      <w:r w:rsidR="00FA4397" w:rsidRPr="00FA4397">
        <w:rPr>
          <w:rFonts w:asciiTheme="majorBidi" w:hAnsiTheme="majorBidi" w:cstheme="majorBidi"/>
          <w:b/>
          <w:shd w:val="clear" w:color="auto" w:fill="F1F1F1"/>
        </w:rPr>
        <w:t>:</w:t>
      </w:r>
      <w:r w:rsidRPr="00FA4397">
        <w:rPr>
          <w:rFonts w:asciiTheme="majorBidi" w:hAnsiTheme="majorBidi" w:cstheme="majorBidi"/>
          <w:b/>
          <w:shd w:val="clear" w:color="auto" w:fill="F1F1F1"/>
        </w:rPr>
        <w:tab/>
      </w:r>
    </w:p>
    <w:p w14:paraId="4725E431" w14:textId="77777777" w:rsidR="009439CA" w:rsidRPr="00D42FD5" w:rsidRDefault="009439CA">
      <w:pPr>
        <w:pStyle w:val="ListParagraph"/>
        <w:numPr>
          <w:ilvl w:val="0"/>
          <w:numId w:val="14"/>
        </w:numPr>
        <w:tabs>
          <w:tab w:val="left" w:pos="861"/>
        </w:tabs>
        <w:spacing w:before="1"/>
        <w:ind w:left="993" w:right="137" w:hanging="426"/>
        <w:jc w:val="both"/>
        <w:rPr>
          <w:rFonts w:asciiTheme="majorBidi" w:hAnsiTheme="majorBidi" w:cstheme="majorBidi"/>
        </w:rPr>
      </w:pPr>
      <w:r w:rsidRPr="00D42FD5">
        <w:rPr>
          <w:rFonts w:asciiTheme="majorBidi" w:hAnsiTheme="majorBidi" w:cstheme="majorBidi"/>
        </w:rPr>
        <w:t>Nodrošināt daudzpusīgu, redakcionāli kvalitatīvu un neitrālu ziņu, informatīvi analītiska un</w:t>
      </w:r>
      <w:r w:rsidRPr="00D42FD5">
        <w:rPr>
          <w:rFonts w:asciiTheme="majorBidi" w:hAnsiTheme="majorBidi" w:cstheme="majorBidi"/>
          <w:spacing w:val="1"/>
        </w:rPr>
        <w:t xml:space="preserve"> </w:t>
      </w:r>
      <w:r w:rsidRPr="00D42FD5">
        <w:rPr>
          <w:rFonts w:asciiTheme="majorBidi" w:hAnsiTheme="majorBidi" w:cstheme="majorBidi"/>
        </w:rPr>
        <w:t>pētnieciska</w:t>
      </w:r>
      <w:r w:rsidRPr="00D42FD5">
        <w:rPr>
          <w:rFonts w:asciiTheme="majorBidi" w:hAnsiTheme="majorBidi" w:cstheme="majorBidi"/>
          <w:spacing w:val="-3"/>
        </w:rPr>
        <w:t xml:space="preserve"> </w:t>
      </w:r>
      <w:r w:rsidRPr="00D42FD5">
        <w:rPr>
          <w:rFonts w:asciiTheme="majorBidi" w:hAnsiTheme="majorBidi" w:cstheme="majorBidi"/>
        </w:rPr>
        <w:t>satura</w:t>
      </w:r>
      <w:r w:rsidRPr="00D42FD5">
        <w:rPr>
          <w:rFonts w:asciiTheme="majorBidi" w:hAnsiTheme="majorBidi" w:cstheme="majorBidi"/>
          <w:spacing w:val="-3"/>
        </w:rPr>
        <w:t xml:space="preserve"> </w:t>
      </w:r>
      <w:r w:rsidRPr="00D42FD5">
        <w:rPr>
          <w:rFonts w:asciiTheme="majorBidi" w:hAnsiTheme="majorBidi" w:cstheme="majorBidi"/>
        </w:rPr>
        <w:t>veidošanu.</w:t>
      </w:r>
    </w:p>
    <w:p w14:paraId="13B008CA" w14:textId="77777777" w:rsidR="009439CA" w:rsidRPr="00D42FD5" w:rsidRDefault="009439CA">
      <w:pPr>
        <w:pStyle w:val="ListParagraph"/>
        <w:numPr>
          <w:ilvl w:val="0"/>
          <w:numId w:val="14"/>
        </w:numPr>
        <w:tabs>
          <w:tab w:val="left" w:pos="861"/>
        </w:tabs>
        <w:spacing w:before="1"/>
        <w:ind w:left="993" w:right="137" w:hanging="426"/>
        <w:jc w:val="both"/>
        <w:rPr>
          <w:rFonts w:asciiTheme="majorBidi" w:hAnsiTheme="majorBidi" w:cstheme="majorBidi"/>
        </w:rPr>
      </w:pPr>
      <w:r w:rsidRPr="00D42FD5">
        <w:rPr>
          <w:rFonts w:asciiTheme="majorBidi" w:hAnsiTheme="majorBidi" w:cstheme="majorBidi"/>
        </w:rPr>
        <w:t>Veikt politisko, ekonomisko, sociālo, kultūras, kā arī sporta jomas procesu izpēti un analīzi</w:t>
      </w:r>
      <w:r w:rsidRPr="00D42FD5">
        <w:rPr>
          <w:rFonts w:asciiTheme="majorBidi" w:hAnsiTheme="majorBidi" w:cstheme="majorBidi"/>
          <w:spacing w:val="1"/>
        </w:rPr>
        <w:t xml:space="preserve"> </w:t>
      </w:r>
      <w:r w:rsidRPr="00D42FD5">
        <w:rPr>
          <w:rFonts w:asciiTheme="majorBidi" w:hAnsiTheme="majorBidi" w:cstheme="majorBidi"/>
        </w:rPr>
        <w:t>Latvijas</w:t>
      </w:r>
      <w:r w:rsidRPr="00D42FD5">
        <w:rPr>
          <w:rFonts w:asciiTheme="majorBidi" w:hAnsiTheme="majorBidi" w:cstheme="majorBidi"/>
          <w:spacing w:val="-1"/>
        </w:rPr>
        <w:t xml:space="preserve"> </w:t>
      </w:r>
      <w:r w:rsidRPr="00D42FD5">
        <w:rPr>
          <w:rFonts w:asciiTheme="majorBidi" w:hAnsiTheme="majorBidi" w:cstheme="majorBidi"/>
        </w:rPr>
        <w:t>un</w:t>
      </w:r>
      <w:r w:rsidRPr="00D42FD5">
        <w:rPr>
          <w:rFonts w:asciiTheme="majorBidi" w:hAnsiTheme="majorBidi" w:cstheme="majorBidi"/>
          <w:spacing w:val="-2"/>
        </w:rPr>
        <w:t xml:space="preserve"> </w:t>
      </w:r>
      <w:r w:rsidRPr="00D42FD5">
        <w:rPr>
          <w:rFonts w:asciiTheme="majorBidi" w:hAnsiTheme="majorBidi" w:cstheme="majorBidi"/>
        </w:rPr>
        <w:t>starptautiskā</w:t>
      </w:r>
      <w:r w:rsidRPr="00D42FD5">
        <w:rPr>
          <w:rFonts w:asciiTheme="majorBidi" w:hAnsiTheme="majorBidi" w:cstheme="majorBidi"/>
          <w:spacing w:val="-3"/>
        </w:rPr>
        <w:t xml:space="preserve"> </w:t>
      </w:r>
      <w:r w:rsidRPr="00D42FD5">
        <w:rPr>
          <w:rFonts w:asciiTheme="majorBidi" w:hAnsiTheme="majorBidi" w:cstheme="majorBidi"/>
        </w:rPr>
        <w:t>kontekstā.</w:t>
      </w:r>
    </w:p>
    <w:p w14:paraId="634DF0D1" w14:textId="2D8F0352" w:rsidR="009439CA" w:rsidRDefault="009439CA">
      <w:pPr>
        <w:pStyle w:val="ListParagraph"/>
        <w:numPr>
          <w:ilvl w:val="0"/>
          <w:numId w:val="14"/>
        </w:numPr>
        <w:tabs>
          <w:tab w:val="left" w:pos="861"/>
        </w:tabs>
        <w:spacing w:before="1"/>
        <w:ind w:left="993" w:right="137" w:hanging="426"/>
        <w:jc w:val="both"/>
        <w:rPr>
          <w:rFonts w:asciiTheme="majorBidi" w:hAnsiTheme="majorBidi" w:cstheme="majorBidi"/>
        </w:rPr>
      </w:pPr>
      <w:r w:rsidRPr="00D42FD5">
        <w:rPr>
          <w:rFonts w:asciiTheme="majorBidi" w:hAnsiTheme="majorBidi" w:cstheme="majorBidi"/>
        </w:rPr>
        <w:t>Atainot un analizēt lēmumu pieņemšanas procesu publiskajā sektorā, atspoguļojot datu un</w:t>
      </w:r>
      <w:r w:rsidRPr="00D42FD5">
        <w:rPr>
          <w:rFonts w:asciiTheme="majorBidi" w:hAnsiTheme="majorBidi" w:cstheme="majorBidi"/>
          <w:spacing w:val="1"/>
        </w:rPr>
        <w:t xml:space="preserve"> </w:t>
      </w:r>
      <w:r w:rsidRPr="00D42FD5">
        <w:rPr>
          <w:rFonts w:asciiTheme="majorBidi" w:hAnsiTheme="majorBidi" w:cstheme="majorBidi"/>
        </w:rPr>
        <w:t>pierādījumu</w:t>
      </w:r>
      <w:r w:rsidRPr="00D42FD5">
        <w:rPr>
          <w:rFonts w:asciiTheme="majorBidi" w:hAnsiTheme="majorBidi" w:cstheme="majorBidi"/>
          <w:spacing w:val="1"/>
        </w:rPr>
        <w:t xml:space="preserve"> </w:t>
      </w:r>
      <w:r w:rsidRPr="00D42FD5">
        <w:rPr>
          <w:rFonts w:asciiTheme="majorBidi" w:hAnsiTheme="majorBidi" w:cstheme="majorBidi"/>
        </w:rPr>
        <w:t>bāzi</w:t>
      </w:r>
      <w:r w:rsidRPr="00D42FD5">
        <w:rPr>
          <w:rFonts w:asciiTheme="majorBidi" w:hAnsiTheme="majorBidi" w:cstheme="majorBidi"/>
          <w:spacing w:val="1"/>
        </w:rPr>
        <w:t xml:space="preserve"> </w:t>
      </w:r>
      <w:r w:rsidRPr="00D42FD5">
        <w:rPr>
          <w:rFonts w:asciiTheme="majorBidi" w:hAnsiTheme="majorBidi" w:cstheme="majorBidi"/>
        </w:rPr>
        <w:t>pieņemtajiem</w:t>
      </w:r>
      <w:r w:rsidRPr="00D42FD5">
        <w:rPr>
          <w:rFonts w:asciiTheme="majorBidi" w:hAnsiTheme="majorBidi" w:cstheme="majorBidi"/>
          <w:spacing w:val="1"/>
        </w:rPr>
        <w:t xml:space="preserve"> </w:t>
      </w:r>
      <w:r w:rsidRPr="00D42FD5">
        <w:rPr>
          <w:rFonts w:asciiTheme="majorBidi" w:hAnsiTheme="majorBidi" w:cstheme="majorBidi"/>
        </w:rPr>
        <w:t>lēmumiem,</w:t>
      </w:r>
      <w:r w:rsidRPr="00D42FD5">
        <w:rPr>
          <w:rFonts w:asciiTheme="majorBidi" w:hAnsiTheme="majorBidi" w:cstheme="majorBidi"/>
          <w:spacing w:val="1"/>
        </w:rPr>
        <w:t xml:space="preserve"> </w:t>
      </w:r>
      <w:r w:rsidRPr="00D42FD5">
        <w:rPr>
          <w:rFonts w:asciiTheme="majorBidi" w:hAnsiTheme="majorBidi" w:cstheme="majorBidi"/>
        </w:rPr>
        <w:t>nodrošināt</w:t>
      </w:r>
      <w:r w:rsidRPr="00D42FD5">
        <w:rPr>
          <w:rFonts w:asciiTheme="majorBidi" w:hAnsiTheme="majorBidi" w:cstheme="majorBidi"/>
          <w:spacing w:val="1"/>
        </w:rPr>
        <w:t xml:space="preserve"> </w:t>
      </w:r>
      <w:r w:rsidRPr="00D42FD5">
        <w:rPr>
          <w:rFonts w:asciiTheme="majorBidi" w:hAnsiTheme="majorBidi" w:cstheme="majorBidi"/>
        </w:rPr>
        <w:t>izpratni</w:t>
      </w:r>
      <w:r w:rsidRPr="00D42FD5">
        <w:rPr>
          <w:rFonts w:asciiTheme="majorBidi" w:hAnsiTheme="majorBidi" w:cstheme="majorBidi"/>
          <w:spacing w:val="1"/>
        </w:rPr>
        <w:t xml:space="preserve"> </w:t>
      </w:r>
      <w:r w:rsidRPr="00D42FD5">
        <w:rPr>
          <w:rFonts w:asciiTheme="majorBidi" w:hAnsiTheme="majorBidi" w:cstheme="majorBidi"/>
        </w:rPr>
        <w:t>par</w:t>
      </w:r>
      <w:r w:rsidRPr="00D42FD5">
        <w:rPr>
          <w:rFonts w:asciiTheme="majorBidi" w:hAnsiTheme="majorBidi" w:cstheme="majorBidi"/>
          <w:spacing w:val="1"/>
        </w:rPr>
        <w:t xml:space="preserve"> </w:t>
      </w:r>
      <w:r w:rsidRPr="00D42FD5">
        <w:rPr>
          <w:rFonts w:asciiTheme="majorBidi" w:hAnsiTheme="majorBidi" w:cstheme="majorBidi"/>
        </w:rPr>
        <w:t>iespējamajiem</w:t>
      </w:r>
      <w:r w:rsidRPr="00D42FD5">
        <w:rPr>
          <w:rFonts w:asciiTheme="majorBidi" w:hAnsiTheme="majorBidi" w:cstheme="majorBidi"/>
          <w:spacing w:val="1"/>
        </w:rPr>
        <w:t xml:space="preserve"> </w:t>
      </w:r>
      <w:r w:rsidRPr="00D42FD5">
        <w:rPr>
          <w:rFonts w:asciiTheme="majorBidi" w:hAnsiTheme="majorBidi" w:cstheme="majorBidi"/>
        </w:rPr>
        <w:t>alternatīviem lēmumiem un</w:t>
      </w:r>
      <w:r w:rsidRPr="00D42FD5">
        <w:rPr>
          <w:rFonts w:asciiTheme="majorBidi" w:hAnsiTheme="majorBidi" w:cstheme="majorBidi"/>
          <w:spacing w:val="-1"/>
        </w:rPr>
        <w:t xml:space="preserve"> </w:t>
      </w:r>
      <w:r w:rsidRPr="00D42FD5">
        <w:rPr>
          <w:rFonts w:asciiTheme="majorBidi" w:hAnsiTheme="majorBidi" w:cstheme="majorBidi"/>
        </w:rPr>
        <w:t>attīstības</w:t>
      </w:r>
      <w:r w:rsidRPr="00D42FD5">
        <w:rPr>
          <w:rFonts w:asciiTheme="majorBidi" w:hAnsiTheme="majorBidi" w:cstheme="majorBidi"/>
          <w:spacing w:val="-2"/>
        </w:rPr>
        <w:t xml:space="preserve"> </w:t>
      </w:r>
      <w:r w:rsidRPr="00D42FD5">
        <w:rPr>
          <w:rFonts w:asciiTheme="majorBidi" w:hAnsiTheme="majorBidi" w:cstheme="majorBidi"/>
        </w:rPr>
        <w:t>scenārijiem,</w:t>
      </w:r>
      <w:r w:rsidRPr="00D42FD5">
        <w:rPr>
          <w:rFonts w:asciiTheme="majorBidi" w:hAnsiTheme="majorBidi" w:cstheme="majorBidi"/>
          <w:spacing w:val="-4"/>
        </w:rPr>
        <w:t xml:space="preserve"> </w:t>
      </w:r>
      <w:r w:rsidRPr="00D42FD5">
        <w:rPr>
          <w:rFonts w:asciiTheme="majorBidi" w:hAnsiTheme="majorBidi" w:cstheme="majorBidi"/>
        </w:rPr>
        <w:t>to</w:t>
      </w:r>
      <w:r w:rsidRPr="00D42FD5">
        <w:rPr>
          <w:rFonts w:asciiTheme="majorBidi" w:hAnsiTheme="majorBidi" w:cstheme="majorBidi"/>
          <w:spacing w:val="1"/>
        </w:rPr>
        <w:t xml:space="preserve"> </w:t>
      </w:r>
      <w:r w:rsidRPr="00D42FD5">
        <w:rPr>
          <w:rFonts w:asciiTheme="majorBidi" w:hAnsiTheme="majorBidi" w:cstheme="majorBidi"/>
        </w:rPr>
        <w:t>iespējamām sekām</w:t>
      </w:r>
      <w:r w:rsidR="000838B5">
        <w:rPr>
          <w:rFonts w:asciiTheme="majorBidi" w:hAnsiTheme="majorBidi" w:cstheme="majorBidi"/>
        </w:rPr>
        <w:t>.</w:t>
      </w:r>
    </w:p>
    <w:p w14:paraId="627F1995" w14:textId="7D02AE08" w:rsidR="008B172A" w:rsidRPr="00D42FD5" w:rsidRDefault="008B172A">
      <w:pPr>
        <w:pStyle w:val="ListParagraph"/>
        <w:numPr>
          <w:ilvl w:val="0"/>
          <w:numId w:val="14"/>
        </w:numPr>
        <w:tabs>
          <w:tab w:val="left" w:pos="861"/>
        </w:tabs>
        <w:spacing w:before="1"/>
        <w:ind w:left="993" w:right="137" w:hanging="426"/>
        <w:jc w:val="both"/>
        <w:rPr>
          <w:rFonts w:asciiTheme="majorBidi" w:hAnsiTheme="majorBidi" w:cstheme="majorBidi"/>
        </w:rPr>
      </w:pPr>
      <w:r>
        <w:rPr>
          <w:rFonts w:asciiTheme="majorBidi" w:hAnsiTheme="majorBidi" w:cstheme="majorBidi"/>
        </w:rPr>
        <w:t>Veicināt pilsonisko līdzdalību, informējot un izglītojot par dažād</w:t>
      </w:r>
      <w:r w:rsidR="003F2E7C">
        <w:rPr>
          <w:rFonts w:asciiTheme="majorBidi" w:hAnsiTheme="majorBidi" w:cstheme="majorBidi"/>
        </w:rPr>
        <w:t>ie</w:t>
      </w:r>
      <w:r>
        <w:rPr>
          <w:rFonts w:asciiTheme="majorBidi" w:hAnsiTheme="majorBidi" w:cstheme="majorBidi"/>
        </w:rPr>
        <w:t xml:space="preserve">m sabiedrības iesaistes </w:t>
      </w:r>
      <w:r w:rsidR="00EF08C8">
        <w:rPr>
          <w:rFonts w:asciiTheme="majorBidi" w:hAnsiTheme="majorBidi" w:cstheme="majorBidi"/>
        </w:rPr>
        <w:t>veidiem un iespējām</w:t>
      </w:r>
      <w:r>
        <w:rPr>
          <w:rFonts w:asciiTheme="majorBidi" w:hAnsiTheme="majorBidi" w:cstheme="majorBidi"/>
        </w:rPr>
        <w:t xml:space="preserve">. </w:t>
      </w:r>
    </w:p>
    <w:p w14:paraId="401C6E0C" w14:textId="6DFB43AF" w:rsidR="009439CA" w:rsidRPr="000838B5" w:rsidRDefault="008B172A">
      <w:pPr>
        <w:pStyle w:val="ListParagraph"/>
        <w:numPr>
          <w:ilvl w:val="0"/>
          <w:numId w:val="14"/>
        </w:numPr>
        <w:tabs>
          <w:tab w:val="left" w:pos="861"/>
        </w:tabs>
        <w:spacing w:before="1"/>
        <w:ind w:left="993" w:right="137" w:hanging="426"/>
        <w:jc w:val="both"/>
        <w:rPr>
          <w:rFonts w:asciiTheme="majorBidi" w:hAnsiTheme="majorBidi" w:cstheme="majorBidi"/>
        </w:rPr>
      </w:pPr>
      <w:r>
        <w:rPr>
          <w:rFonts w:asciiTheme="majorBidi" w:hAnsiTheme="majorBidi" w:cstheme="majorBidi"/>
        </w:rPr>
        <w:t>Atainot Latvijas iedzīvotāju</w:t>
      </w:r>
      <w:r w:rsidR="009439CA" w:rsidRPr="000838B5">
        <w:rPr>
          <w:rFonts w:asciiTheme="majorBidi" w:hAnsiTheme="majorBidi" w:cstheme="majorBidi"/>
          <w:spacing w:val="-5"/>
        </w:rPr>
        <w:t xml:space="preserve"> </w:t>
      </w:r>
      <w:r w:rsidR="009439CA" w:rsidRPr="000838B5">
        <w:rPr>
          <w:rFonts w:asciiTheme="majorBidi" w:hAnsiTheme="majorBidi" w:cstheme="majorBidi"/>
        </w:rPr>
        <w:t>viedokļu</w:t>
      </w:r>
      <w:r w:rsidR="000838B5">
        <w:rPr>
          <w:rFonts w:asciiTheme="majorBidi" w:hAnsiTheme="majorBidi" w:cstheme="majorBidi"/>
        </w:rPr>
        <w:t>, vērtību un dzīvesstilu</w:t>
      </w:r>
      <w:r w:rsidR="009439CA" w:rsidRPr="000838B5">
        <w:rPr>
          <w:rFonts w:asciiTheme="majorBidi" w:hAnsiTheme="majorBidi" w:cstheme="majorBidi"/>
          <w:spacing w:val="-2"/>
        </w:rPr>
        <w:t xml:space="preserve"> </w:t>
      </w:r>
      <w:r w:rsidR="009439CA" w:rsidRPr="000838B5">
        <w:rPr>
          <w:rFonts w:asciiTheme="majorBidi" w:hAnsiTheme="majorBidi" w:cstheme="majorBidi"/>
        </w:rPr>
        <w:t>dažādību</w:t>
      </w:r>
      <w:r w:rsidR="000838B5">
        <w:rPr>
          <w:rFonts w:asciiTheme="majorBidi" w:hAnsiTheme="majorBidi" w:cstheme="majorBidi"/>
        </w:rPr>
        <w:t>.</w:t>
      </w:r>
    </w:p>
    <w:p w14:paraId="1DB6A052" w14:textId="4E29E8E5" w:rsidR="009439CA" w:rsidRPr="000838B5" w:rsidRDefault="009439CA">
      <w:pPr>
        <w:pStyle w:val="ListParagraph"/>
        <w:numPr>
          <w:ilvl w:val="0"/>
          <w:numId w:val="14"/>
        </w:numPr>
        <w:tabs>
          <w:tab w:val="left" w:pos="861"/>
        </w:tabs>
        <w:spacing w:before="1"/>
        <w:ind w:left="993" w:right="137" w:hanging="426"/>
        <w:jc w:val="both"/>
        <w:rPr>
          <w:rFonts w:asciiTheme="majorBidi" w:hAnsiTheme="majorBidi" w:cstheme="majorBidi"/>
        </w:rPr>
      </w:pPr>
      <w:r w:rsidRPr="000838B5">
        <w:rPr>
          <w:rFonts w:asciiTheme="majorBidi" w:hAnsiTheme="majorBidi" w:cstheme="majorBidi"/>
        </w:rPr>
        <w:t>Sekmēt</w:t>
      </w:r>
      <w:r w:rsidRPr="000838B5">
        <w:rPr>
          <w:rFonts w:asciiTheme="majorBidi" w:hAnsiTheme="majorBidi" w:cstheme="majorBidi"/>
          <w:spacing w:val="1"/>
        </w:rPr>
        <w:t xml:space="preserve"> </w:t>
      </w:r>
      <w:r w:rsidRPr="000838B5">
        <w:rPr>
          <w:rFonts w:asciiTheme="majorBidi" w:hAnsiTheme="majorBidi" w:cstheme="majorBidi"/>
        </w:rPr>
        <w:t>informācijas</w:t>
      </w:r>
      <w:r w:rsidRPr="000838B5">
        <w:rPr>
          <w:rFonts w:asciiTheme="majorBidi" w:hAnsiTheme="majorBidi" w:cstheme="majorBidi"/>
          <w:spacing w:val="1"/>
        </w:rPr>
        <w:t xml:space="preserve"> </w:t>
      </w:r>
      <w:r w:rsidRPr="000838B5">
        <w:rPr>
          <w:rFonts w:asciiTheme="majorBidi" w:hAnsiTheme="majorBidi" w:cstheme="majorBidi"/>
        </w:rPr>
        <w:t>un</w:t>
      </w:r>
      <w:r w:rsidRPr="000838B5">
        <w:rPr>
          <w:rFonts w:asciiTheme="majorBidi" w:hAnsiTheme="majorBidi" w:cstheme="majorBidi"/>
          <w:spacing w:val="1"/>
        </w:rPr>
        <w:t xml:space="preserve"> </w:t>
      </w:r>
      <w:r w:rsidRPr="000838B5">
        <w:rPr>
          <w:rFonts w:asciiTheme="majorBidi" w:hAnsiTheme="majorBidi" w:cstheme="majorBidi"/>
        </w:rPr>
        <w:t>medijpratību,</w:t>
      </w:r>
      <w:r w:rsidRPr="000838B5">
        <w:rPr>
          <w:rFonts w:asciiTheme="majorBidi" w:hAnsiTheme="majorBidi" w:cstheme="majorBidi"/>
          <w:spacing w:val="1"/>
        </w:rPr>
        <w:t xml:space="preserve"> </w:t>
      </w:r>
      <w:r w:rsidRPr="000838B5">
        <w:rPr>
          <w:rFonts w:asciiTheme="majorBidi" w:hAnsiTheme="majorBidi" w:cstheme="majorBidi"/>
        </w:rPr>
        <w:t>kritisko</w:t>
      </w:r>
      <w:r w:rsidRPr="000838B5">
        <w:rPr>
          <w:rFonts w:asciiTheme="majorBidi" w:hAnsiTheme="majorBidi" w:cstheme="majorBidi"/>
          <w:spacing w:val="1"/>
        </w:rPr>
        <w:t xml:space="preserve"> </w:t>
      </w:r>
      <w:r w:rsidRPr="000838B5">
        <w:rPr>
          <w:rFonts w:asciiTheme="majorBidi" w:hAnsiTheme="majorBidi" w:cstheme="majorBidi"/>
        </w:rPr>
        <w:t>domāšanu</w:t>
      </w:r>
      <w:r w:rsidRPr="000838B5">
        <w:rPr>
          <w:rFonts w:asciiTheme="majorBidi" w:hAnsiTheme="majorBidi" w:cstheme="majorBidi"/>
          <w:spacing w:val="1"/>
        </w:rPr>
        <w:t xml:space="preserve"> </w:t>
      </w:r>
      <w:r w:rsidRPr="000838B5">
        <w:rPr>
          <w:rFonts w:asciiTheme="majorBidi" w:hAnsiTheme="majorBidi" w:cstheme="majorBidi"/>
        </w:rPr>
        <w:t>un</w:t>
      </w:r>
      <w:r w:rsidRPr="000838B5">
        <w:rPr>
          <w:rFonts w:asciiTheme="majorBidi" w:hAnsiTheme="majorBidi" w:cstheme="majorBidi"/>
          <w:spacing w:val="1"/>
        </w:rPr>
        <w:t xml:space="preserve"> </w:t>
      </w:r>
      <w:r w:rsidRPr="000838B5">
        <w:rPr>
          <w:rFonts w:asciiTheme="majorBidi" w:hAnsiTheme="majorBidi" w:cstheme="majorBidi"/>
        </w:rPr>
        <w:t>izpratni</w:t>
      </w:r>
      <w:r w:rsidRPr="000838B5">
        <w:rPr>
          <w:rFonts w:asciiTheme="majorBidi" w:hAnsiTheme="majorBidi" w:cstheme="majorBidi"/>
          <w:spacing w:val="1"/>
        </w:rPr>
        <w:t xml:space="preserve"> </w:t>
      </w:r>
      <w:r w:rsidRPr="000838B5">
        <w:rPr>
          <w:rFonts w:asciiTheme="majorBidi" w:hAnsiTheme="majorBidi" w:cstheme="majorBidi"/>
        </w:rPr>
        <w:t>par</w:t>
      </w:r>
      <w:r w:rsidRPr="000838B5">
        <w:rPr>
          <w:rFonts w:asciiTheme="majorBidi" w:hAnsiTheme="majorBidi" w:cstheme="majorBidi"/>
          <w:spacing w:val="1"/>
        </w:rPr>
        <w:t xml:space="preserve"> </w:t>
      </w:r>
      <w:r w:rsidRPr="000838B5">
        <w:rPr>
          <w:rFonts w:asciiTheme="majorBidi" w:hAnsiTheme="majorBidi" w:cstheme="majorBidi"/>
        </w:rPr>
        <w:t>mediju</w:t>
      </w:r>
      <w:r w:rsidRPr="000838B5">
        <w:rPr>
          <w:rFonts w:asciiTheme="majorBidi" w:hAnsiTheme="majorBidi" w:cstheme="majorBidi"/>
          <w:spacing w:val="1"/>
        </w:rPr>
        <w:t xml:space="preserve"> </w:t>
      </w:r>
      <w:r w:rsidRPr="000838B5">
        <w:rPr>
          <w:rFonts w:asciiTheme="majorBidi" w:hAnsiTheme="majorBidi" w:cstheme="majorBidi"/>
        </w:rPr>
        <w:t>lomu</w:t>
      </w:r>
      <w:r w:rsidRPr="000838B5">
        <w:rPr>
          <w:rFonts w:asciiTheme="majorBidi" w:hAnsiTheme="majorBidi" w:cstheme="majorBidi"/>
          <w:spacing w:val="1"/>
        </w:rPr>
        <w:t xml:space="preserve"> </w:t>
      </w:r>
      <w:r w:rsidRPr="000838B5">
        <w:rPr>
          <w:rFonts w:asciiTheme="majorBidi" w:hAnsiTheme="majorBidi" w:cstheme="majorBidi"/>
        </w:rPr>
        <w:t>sabiedrībā, tai skaitā par sabiedrisko mediju pastāvēšanas jēgu un nozīmi visā</w:t>
      </w:r>
      <w:r w:rsidR="00FA6B21">
        <w:rPr>
          <w:rFonts w:asciiTheme="majorBidi" w:hAnsiTheme="majorBidi" w:cstheme="majorBidi"/>
        </w:rPr>
        <w:t>m</w:t>
      </w:r>
      <w:r w:rsidRPr="000838B5">
        <w:rPr>
          <w:rFonts w:asciiTheme="majorBidi" w:hAnsiTheme="majorBidi" w:cstheme="majorBidi"/>
        </w:rPr>
        <w:t xml:space="preserve"> sabiedrības</w:t>
      </w:r>
      <w:r w:rsidRPr="000838B5">
        <w:rPr>
          <w:rFonts w:asciiTheme="majorBidi" w:hAnsiTheme="majorBidi" w:cstheme="majorBidi"/>
          <w:spacing w:val="1"/>
        </w:rPr>
        <w:t xml:space="preserve"> </w:t>
      </w:r>
      <w:r w:rsidRPr="000838B5">
        <w:rPr>
          <w:rFonts w:asciiTheme="majorBidi" w:hAnsiTheme="majorBidi" w:cstheme="majorBidi"/>
        </w:rPr>
        <w:t>grupā</w:t>
      </w:r>
      <w:r w:rsidR="00FA6B21">
        <w:rPr>
          <w:rFonts w:asciiTheme="majorBidi" w:hAnsiTheme="majorBidi" w:cstheme="majorBidi"/>
        </w:rPr>
        <w:t>m</w:t>
      </w:r>
      <w:r w:rsidRPr="000838B5">
        <w:rPr>
          <w:rFonts w:asciiTheme="majorBidi" w:hAnsiTheme="majorBidi" w:cstheme="majorBidi"/>
        </w:rPr>
        <w:t>.</w:t>
      </w:r>
    </w:p>
    <w:p w14:paraId="32D49C2F" w14:textId="77777777" w:rsidR="009439CA" w:rsidRPr="00D42FD5" w:rsidRDefault="009439CA">
      <w:pPr>
        <w:rPr>
          <w:rFonts w:asciiTheme="majorBidi" w:hAnsiTheme="majorBidi" w:cstheme="majorBidi"/>
        </w:rPr>
      </w:pPr>
    </w:p>
    <w:p w14:paraId="3119C4A4" w14:textId="431D08F4" w:rsidR="009439CA" w:rsidRPr="005158C1" w:rsidRDefault="00FA4397" w:rsidP="00520DD8">
      <w:pPr>
        <w:pStyle w:val="Heading1"/>
        <w:ind w:left="0" w:firstLine="0"/>
        <w:rPr>
          <w:rFonts w:ascii="Times New Roman" w:hAnsi="Times New Roman" w:cs="Times New Roman"/>
          <w:b/>
          <w:bCs/>
          <w:sz w:val="28"/>
          <w:szCs w:val="28"/>
          <w:shd w:val="clear" w:color="auto" w:fill="F1F1F1"/>
        </w:rPr>
      </w:pPr>
      <w:bookmarkStart w:id="4" w:name="_Toc118904909"/>
      <w:r w:rsidRPr="005158C1">
        <w:rPr>
          <w:rFonts w:ascii="Times New Roman" w:hAnsi="Times New Roman" w:cs="Times New Roman"/>
          <w:b/>
          <w:bCs/>
          <w:sz w:val="28"/>
          <w:szCs w:val="28"/>
        </w:rPr>
        <w:t>1</w:t>
      </w:r>
      <w:r w:rsidR="009439CA" w:rsidRPr="005158C1">
        <w:rPr>
          <w:rFonts w:ascii="Times New Roman" w:hAnsi="Times New Roman" w:cs="Times New Roman"/>
          <w:b/>
          <w:bCs/>
          <w:sz w:val="28"/>
          <w:szCs w:val="28"/>
        </w:rPr>
        <w:t>.3. Kultūra</w:t>
      </w:r>
      <w:bookmarkEnd w:id="4"/>
    </w:p>
    <w:p w14:paraId="44999CB2" w14:textId="77777777" w:rsidR="009439CA" w:rsidRPr="00D42FD5" w:rsidRDefault="009439CA" w:rsidP="00520DD8">
      <w:pPr>
        <w:pStyle w:val="BodyText"/>
        <w:tabs>
          <w:tab w:val="left" w:pos="9190"/>
        </w:tabs>
        <w:spacing w:before="57"/>
        <w:ind w:right="106"/>
        <w:rPr>
          <w:rFonts w:asciiTheme="majorBidi" w:hAnsiTheme="majorBidi" w:cstheme="majorBidi"/>
        </w:rPr>
      </w:pPr>
      <w:r w:rsidRPr="00FA4397">
        <w:rPr>
          <w:rFonts w:asciiTheme="majorBidi" w:hAnsiTheme="majorBidi" w:cstheme="majorBidi"/>
          <w:b/>
          <w:shd w:val="clear" w:color="auto" w:fill="F1F1F1"/>
        </w:rPr>
        <w:t>Misija:</w:t>
      </w:r>
      <w:r w:rsidRPr="00D42FD5">
        <w:rPr>
          <w:rFonts w:asciiTheme="majorBidi" w:hAnsiTheme="majorBidi" w:cstheme="majorBidi"/>
          <w:shd w:val="clear" w:color="auto" w:fill="F1F1F1"/>
        </w:rPr>
        <w:tab/>
      </w:r>
      <w:r w:rsidRPr="00D42FD5">
        <w:rPr>
          <w:rFonts w:asciiTheme="majorBidi" w:hAnsiTheme="majorBidi" w:cstheme="majorBidi"/>
        </w:rPr>
        <w:t xml:space="preserve"> Sabiedriskie</w:t>
      </w:r>
      <w:r w:rsidRPr="00D42FD5">
        <w:rPr>
          <w:rFonts w:asciiTheme="majorBidi" w:hAnsiTheme="majorBidi" w:cstheme="majorBidi"/>
          <w:spacing w:val="-3"/>
        </w:rPr>
        <w:t xml:space="preserve"> </w:t>
      </w:r>
      <w:r w:rsidRPr="00D42FD5">
        <w:rPr>
          <w:rFonts w:asciiTheme="majorBidi" w:hAnsiTheme="majorBidi" w:cstheme="majorBidi"/>
        </w:rPr>
        <w:t>mediji</w:t>
      </w:r>
      <w:r w:rsidRPr="00D42FD5">
        <w:rPr>
          <w:rFonts w:asciiTheme="majorBidi" w:hAnsiTheme="majorBidi" w:cstheme="majorBidi"/>
          <w:spacing w:val="-2"/>
        </w:rPr>
        <w:t xml:space="preserve"> </w:t>
      </w:r>
      <w:r w:rsidRPr="00D42FD5">
        <w:rPr>
          <w:rFonts w:asciiTheme="majorBidi" w:hAnsiTheme="majorBidi" w:cstheme="majorBidi"/>
        </w:rPr>
        <w:t>saglabā,</w:t>
      </w:r>
      <w:r w:rsidRPr="00D42FD5">
        <w:rPr>
          <w:rFonts w:asciiTheme="majorBidi" w:hAnsiTheme="majorBidi" w:cstheme="majorBidi"/>
          <w:spacing w:val="-3"/>
        </w:rPr>
        <w:t xml:space="preserve"> </w:t>
      </w:r>
      <w:r w:rsidRPr="00D42FD5">
        <w:rPr>
          <w:rFonts w:asciiTheme="majorBidi" w:hAnsiTheme="majorBidi" w:cstheme="majorBidi"/>
        </w:rPr>
        <w:t>veido un</w:t>
      </w:r>
      <w:r w:rsidRPr="00D42FD5">
        <w:rPr>
          <w:rFonts w:asciiTheme="majorBidi" w:hAnsiTheme="majorBidi" w:cstheme="majorBidi"/>
          <w:spacing w:val="-2"/>
        </w:rPr>
        <w:t xml:space="preserve"> </w:t>
      </w:r>
      <w:r w:rsidRPr="00D42FD5">
        <w:rPr>
          <w:rFonts w:asciiTheme="majorBidi" w:hAnsiTheme="majorBidi" w:cstheme="majorBidi"/>
        </w:rPr>
        <w:t>attīsta</w:t>
      </w:r>
      <w:r w:rsidRPr="00D42FD5">
        <w:rPr>
          <w:rFonts w:asciiTheme="majorBidi" w:hAnsiTheme="majorBidi" w:cstheme="majorBidi"/>
          <w:spacing w:val="-3"/>
        </w:rPr>
        <w:t xml:space="preserve"> </w:t>
      </w:r>
      <w:r w:rsidRPr="00D42FD5">
        <w:rPr>
          <w:rFonts w:asciiTheme="majorBidi" w:hAnsiTheme="majorBidi" w:cstheme="majorBidi"/>
        </w:rPr>
        <w:t>Latvijas</w:t>
      </w:r>
      <w:r w:rsidRPr="00D42FD5">
        <w:rPr>
          <w:rFonts w:asciiTheme="majorBidi" w:hAnsiTheme="majorBidi" w:cstheme="majorBidi"/>
          <w:spacing w:val="-4"/>
        </w:rPr>
        <w:t xml:space="preserve"> </w:t>
      </w:r>
      <w:r w:rsidRPr="00D51016">
        <w:rPr>
          <w:rFonts w:asciiTheme="majorBidi" w:hAnsiTheme="majorBidi" w:cstheme="majorBidi"/>
        </w:rPr>
        <w:t>kultūrtelpu,</w:t>
      </w:r>
      <w:r w:rsidRPr="00D51016">
        <w:rPr>
          <w:rFonts w:asciiTheme="majorBidi" w:hAnsiTheme="majorBidi" w:cstheme="majorBidi"/>
          <w:spacing w:val="-1"/>
        </w:rPr>
        <w:t xml:space="preserve"> </w:t>
      </w:r>
      <w:r w:rsidRPr="00D51016">
        <w:rPr>
          <w:rFonts w:asciiTheme="majorBidi" w:hAnsiTheme="majorBidi" w:cstheme="majorBidi"/>
        </w:rPr>
        <w:t>nodrošinot tās</w:t>
      </w:r>
      <w:r w:rsidRPr="00D51016">
        <w:rPr>
          <w:rFonts w:asciiTheme="majorBidi" w:hAnsiTheme="majorBidi" w:cstheme="majorBidi"/>
          <w:spacing w:val="-1"/>
        </w:rPr>
        <w:t xml:space="preserve"> </w:t>
      </w:r>
      <w:r w:rsidRPr="00D51016">
        <w:rPr>
          <w:rFonts w:asciiTheme="majorBidi" w:hAnsiTheme="majorBidi" w:cstheme="majorBidi"/>
        </w:rPr>
        <w:t>klātbūtni</w:t>
      </w:r>
      <w:r w:rsidRPr="00D51016">
        <w:rPr>
          <w:rFonts w:asciiTheme="majorBidi" w:hAnsiTheme="majorBidi" w:cstheme="majorBidi"/>
          <w:spacing w:val="-2"/>
        </w:rPr>
        <w:t xml:space="preserve"> </w:t>
      </w:r>
      <w:r w:rsidRPr="00D51016">
        <w:rPr>
          <w:rFonts w:asciiTheme="majorBidi" w:hAnsiTheme="majorBidi" w:cstheme="majorBidi"/>
        </w:rPr>
        <w:t>pasaulē.</w:t>
      </w:r>
    </w:p>
    <w:p w14:paraId="541D3FB1" w14:textId="77777777" w:rsidR="009439CA" w:rsidRPr="00D42FD5" w:rsidRDefault="009439CA" w:rsidP="009439CA">
      <w:pPr>
        <w:pStyle w:val="BodyText"/>
        <w:spacing w:before="11"/>
        <w:rPr>
          <w:rFonts w:asciiTheme="majorBidi" w:hAnsiTheme="majorBidi" w:cstheme="majorBidi"/>
          <w:sz w:val="14"/>
        </w:rPr>
      </w:pPr>
    </w:p>
    <w:p w14:paraId="012139C7" w14:textId="399AA990" w:rsidR="009439CA" w:rsidRPr="00D42FD5" w:rsidRDefault="009439CA" w:rsidP="00520DD8">
      <w:pPr>
        <w:pStyle w:val="BodyText"/>
        <w:tabs>
          <w:tab w:val="left" w:pos="9190"/>
        </w:tabs>
        <w:spacing w:before="87" w:line="249" w:lineRule="auto"/>
        <w:ind w:right="106"/>
        <w:jc w:val="both"/>
        <w:rPr>
          <w:rFonts w:asciiTheme="majorBidi" w:hAnsiTheme="majorBidi" w:cstheme="majorBidi"/>
        </w:rPr>
      </w:pPr>
      <w:r w:rsidRPr="00FA4397">
        <w:rPr>
          <w:rFonts w:asciiTheme="majorBidi" w:hAnsiTheme="majorBidi" w:cstheme="majorBidi"/>
          <w:b/>
          <w:shd w:val="clear" w:color="auto" w:fill="F1F1F1"/>
        </w:rPr>
        <w:t>Mērķis</w:t>
      </w:r>
      <w:r w:rsidR="00FA4397" w:rsidRPr="00FA4397">
        <w:rPr>
          <w:rFonts w:asciiTheme="majorBidi" w:hAnsiTheme="majorBidi" w:cstheme="majorBidi"/>
          <w:b/>
          <w:shd w:val="clear" w:color="auto" w:fill="F1F1F1"/>
        </w:rPr>
        <w:t>:</w:t>
      </w:r>
      <w:r w:rsidRPr="00D42FD5">
        <w:rPr>
          <w:rFonts w:asciiTheme="majorBidi" w:hAnsiTheme="majorBidi" w:cstheme="majorBidi"/>
          <w:shd w:val="clear" w:color="auto" w:fill="F1F1F1"/>
        </w:rPr>
        <w:tab/>
      </w:r>
      <w:r w:rsidRPr="00D42FD5">
        <w:rPr>
          <w:rFonts w:asciiTheme="majorBidi" w:hAnsiTheme="majorBidi" w:cstheme="majorBidi"/>
        </w:rPr>
        <w:t xml:space="preserve"> Radīt saturu, kas </w:t>
      </w:r>
      <w:r w:rsidR="00A84DA4">
        <w:rPr>
          <w:rFonts w:asciiTheme="majorBidi" w:hAnsiTheme="majorBidi" w:cstheme="majorBidi"/>
        </w:rPr>
        <w:t xml:space="preserve">veido un </w:t>
      </w:r>
      <w:r w:rsidRPr="00D42FD5">
        <w:rPr>
          <w:rFonts w:asciiTheme="majorBidi" w:hAnsiTheme="majorBidi" w:cstheme="majorBidi"/>
        </w:rPr>
        <w:t>bagātina Latvijas kultūrtelpu, stiprināt Latvijas nacionālo identitāti, sekmēt</w:t>
      </w:r>
      <w:r w:rsidRPr="00D42FD5">
        <w:rPr>
          <w:rFonts w:asciiTheme="majorBidi" w:hAnsiTheme="majorBidi" w:cstheme="majorBidi"/>
          <w:spacing w:val="1"/>
        </w:rPr>
        <w:t xml:space="preserve"> </w:t>
      </w:r>
      <w:r w:rsidRPr="00D42FD5">
        <w:rPr>
          <w:rFonts w:asciiTheme="majorBidi" w:hAnsiTheme="majorBidi" w:cstheme="majorBidi"/>
        </w:rPr>
        <w:t>kultūras</w:t>
      </w:r>
      <w:r w:rsidRPr="00D42FD5">
        <w:rPr>
          <w:rFonts w:asciiTheme="majorBidi" w:hAnsiTheme="majorBidi" w:cstheme="majorBidi"/>
          <w:spacing w:val="-2"/>
        </w:rPr>
        <w:t xml:space="preserve"> </w:t>
      </w:r>
      <w:r w:rsidRPr="00D42FD5">
        <w:rPr>
          <w:rFonts w:asciiTheme="majorBidi" w:hAnsiTheme="majorBidi" w:cstheme="majorBidi"/>
        </w:rPr>
        <w:t>jaunradi,</w:t>
      </w:r>
      <w:r w:rsidRPr="00D42FD5">
        <w:rPr>
          <w:rFonts w:asciiTheme="majorBidi" w:hAnsiTheme="majorBidi" w:cstheme="majorBidi"/>
          <w:spacing w:val="-2"/>
        </w:rPr>
        <w:t xml:space="preserve"> </w:t>
      </w:r>
      <w:r w:rsidRPr="00D42FD5">
        <w:rPr>
          <w:rFonts w:asciiTheme="majorBidi" w:hAnsiTheme="majorBidi" w:cstheme="majorBidi"/>
        </w:rPr>
        <w:t>apzināt</w:t>
      </w:r>
      <w:r w:rsidRPr="00D42FD5">
        <w:rPr>
          <w:rFonts w:asciiTheme="majorBidi" w:hAnsiTheme="majorBidi" w:cstheme="majorBidi"/>
          <w:spacing w:val="-1"/>
        </w:rPr>
        <w:t xml:space="preserve"> </w:t>
      </w:r>
      <w:r w:rsidRPr="00D42FD5">
        <w:rPr>
          <w:rFonts w:asciiTheme="majorBidi" w:hAnsiTheme="majorBidi" w:cstheme="majorBidi"/>
        </w:rPr>
        <w:t>kultūras</w:t>
      </w:r>
      <w:r w:rsidRPr="00D42FD5">
        <w:rPr>
          <w:rFonts w:asciiTheme="majorBidi" w:hAnsiTheme="majorBidi" w:cstheme="majorBidi"/>
          <w:spacing w:val="-2"/>
        </w:rPr>
        <w:t xml:space="preserve"> </w:t>
      </w:r>
      <w:r w:rsidRPr="00D42FD5">
        <w:rPr>
          <w:rFonts w:asciiTheme="majorBidi" w:hAnsiTheme="majorBidi" w:cstheme="majorBidi"/>
        </w:rPr>
        <w:t>mantojumu,</w:t>
      </w:r>
      <w:r w:rsidRPr="00D42FD5">
        <w:rPr>
          <w:rFonts w:asciiTheme="majorBidi" w:hAnsiTheme="majorBidi" w:cstheme="majorBidi"/>
          <w:spacing w:val="-1"/>
        </w:rPr>
        <w:t xml:space="preserve"> </w:t>
      </w:r>
      <w:r w:rsidRPr="00D42FD5">
        <w:rPr>
          <w:rFonts w:asciiTheme="majorBidi" w:hAnsiTheme="majorBidi" w:cstheme="majorBidi"/>
        </w:rPr>
        <w:t>to</w:t>
      </w:r>
      <w:r w:rsidRPr="00D42FD5">
        <w:rPr>
          <w:rFonts w:asciiTheme="majorBidi" w:hAnsiTheme="majorBidi" w:cstheme="majorBidi"/>
          <w:spacing w:val="-1"/>
        </w:rPr>
        <w:t xml:space="preserve"> </w:t>
      </w:r>
      <w:r w:rsidRPr="00D42FD5">
        <w:rPr>
          <w:rFonts w:asciiTheme="majorBidi" w:hAnsiTheme="majorBidi" w:cstheme="majorBidi"/>
        </w:rPr>
        <w:t>padziļināti</w:t>
      </w:r>
      <w:r w:rsidRPr="00D42FD5">
        <w:rPr>
          <w:rFonts w:asciiTheme="majorBidi" w:hAnsiTheme="majorBidi" w:cstheme="majorBidi"/>
          <w:spacing w:val="-1"/>
        </w:rPr>
        <w:t xml:space="preserve"> </w:t>
      </w:r>
      <w:r w:rsidRPr="00D42FD5">
        <w:rPr>
          <w:rFonts w:asciiTheme="majorBidi" w:hAnsiTheme="majorBidi" w:cstheme="majorBidi"/>
        </w:rPr>
        <w:t>izzinot</w:t>
      </w:r>
      <w:r w:rsidRPr="00D42FD5">
        <w:rPr>
          <w:rFonts w:asciiTheme="majorBidi" w:hAnsiTheme="majorBidi" w:cstheme="majorBidi"/>
          <w:spacing w:val="-2"/>
        </w:rPr>
        <w:t xml:space="preserve"> </w:t>
      </w:r>
      <w:r w:rsidRPr="00D42FD5">
        <w:rPr>
          <w:rFonts w:asciiTheme="majorBidi" w:hAnsiTheme="majorBidi" w:cstheme="majorBidi"/>
        </w:rPr>
        <w:t>un</w:t>
      </w:r>
      <w:r w:rsidRPr="00D42FD5">
        <w:rPr>
          <w:rFonts w:asciiTheme="majorBidi" w:hAnsiTheme="majorBidi" w:cstheme="majorBidi"/>
          <w:spacing w:val="-1"/>
        </w:rPr>
        <w:t xml:space="preserve"> </w:t>
      </w:r>
      <w:r w:rsidRPr="00D42FD5">
        <w:rPr>
          <w:rFonts w:asciiTheme="majorBidi" w:hAnsiTheme="majorBidi" w:cstheme="majorBidi"/>
        </w:rPr>
        <w:t>rodot</w:t>
      </w:r>
      <w:r w:rsidRPr="00D42FD5">
        <w:rPr>
          <w:rFonts w:asciiTheme="majorBidi" w:hAnsiTheme="majorBidi" w:cstheme="majorBidi"/>
          <w:spacing w:val="-2"/>
        </w:rPr>
        <w:t xml:space="preserve"> </w:t>
      </w:r>
      <w:r w:rsidRPr="00D42FD5">
        <w:rPr>
          <w:rFonts w:asciiTheme="majorBidi" w:hAnsiTheme="majorBidi" w:cstheme="majorBidi"/>
        </w:rPr>
        <w:t>pielietojumu</w:t>
      </w:r>
      <w:r w:rsidRPr="00D42FD5">
        <w:rPr>
          <w:rFonts w:asciiTheme="majorBidi" w:hAnsiTheme="majorBidi" w:cstheme="majorBidi"/>
          <w:spacing w:val="-2"/>
        </w:rPr>
        <w:t xml:space="preserve"> </w:t>
      </w:r>
      <w:r w:rsidRPr="00D42FD5">
        <w:rPr>
          <w:rFonts w:asciiTheme="majorBidi" w:hAnsiTheme="majorBidi" w:cstheme="majorBidi"/>
        </w:rPr>
        <w:t>šodienā.</w:t>
      </w:r>
    </w:p>
    <w:p w14:paraId="72B23DEA" w14:textId="77777777" w:rsidR="009439CA" w:rsidRPr="00D42FD5" w:rsidRDefault="009439CA" w:rsidP="009439CA">
      <w:pPr>
        <w:pStyle w:val="BodyText"/>
        <w:spacing w:before="3"/>
        <w:rPr>
          <w:rFonts w:asciiTheme="majorBidi" w:hAnsiTheme="majorBidi" w:cstheme="majorBidi"/>
          <w:sz w:val="18"/>
        </w:rPr>
      </w:pPr>
    </w:p>
    <w:p w14:paraId="3AFE23CF" w14:textId="637399CF" w:rsidR="009439CA" w:rsidRPr="00FA4397" w:rsidRDefault="009439CA" w:rsidP="00520DD8">
      <w:pPr>
        <w:pStyle w:val="BodyText"/>
        <w:tabs>
          <w:tab w:val="left" w:pos="9190"/>
        </w:tabs>
        <w:spacing w:before="56"/>
        <w:rPr>
          <w:rFonts w:asciiTheme="majorBidi" w:hAnsiTheme="majorBidi" w:cstheme="majorBidi"/>
          <w:b/>
        </w:rPr>
      </w:pPr>
      <w:r w:rsidRPr="00FA4397">
        <w:rPr>
          <w:rFonts w:asciiTheme="majorBidi" w:hAnsiTheme="majorBidi" w:cstheme="majorBidi"/>
          <w:b/>
          <w:shd w:val="clear" w:color="auto" w:fill="F1F1F1"/>
        </w:rPr>
        <w:t>Uzdevumi</w:t>
      </w:r>
      <w:r w:rsidR="00FA4397" w:rsidRPr="00FA4397">
        <w:rPr>
          <w:rFonts w:asciiTheme="majorBidi" w:hAnsiTheme="majorBidi" w:cstheme="majorBidi"/>
          <w:b/>
          <w:shd w:val="clear" w:color="auto" w:fill="F1F1F1"/>
        </w:rPr>
        <w:t>:</w:t>
      </w:r>
      <w:r w:rsidRPr="00FA4397">
        <w:rPr>
          <w:rFonts w:asciiTheme="majorBidi" w:hAnsiTheme="majorBidi" w:cstheme="majorBidi"/>
          <w:b/>
          <w:shd w:val="clear" w:color="auto" w:fill="F1F1F1"/>
        </w:rPr>
        <w:tab/>
      </w:r>
    </w:p>
    <w:p w14:paraId="0A311E0D" w14:textId="38D879DA" w:rsidR="009439CA" w:rsidRPr="00D42FD5" w:rsidRDefault="009439CA">
      <w:pPr>
        <w:pStyle w:val="ListParagraph"/>
        <w:numPr>
          <w:ilvl w:val="0"/>
          <w:numId w:val="15"/>
        </w:numPr>
        <w:tabs>
          <w:tab w:val="left" w:pos="851"/>
        </w:tabs>
        <w:ind w:left="851" w:hanging="284"/>
        <w:jc w:val="both"/>
        <w:rPr>
          <w:rFonts w:asciiTheme="majorBidi" w:hAnsiTheme="majorBidi" w:cstheme="majorBidi"/>
        </w:rPr>
      </w:pPr>
      <w:r w:rsidRPr="00D42FD5">
        <w:rPr>
          <w:rFonts w:asciiTheme="majorBidi" w:hAnsiTheme="majorBidi" w:cstheme="majorBidi"/>
        </w:rPr>
        <w:t>Atainot</w:t>
      </w:r>
      <w:r w:rsidRPr="00D42FD5">
        <w:rPr>
          <w:rFonts w:asciiTheme="majorBidi" w:hAnsiTheme="majorBidi" w:cstheme="majorBidi"/>
          <w:spacing w:val="10"/>
        </w:rPr>
        <w:t xml:space="preserve"> </w:t>
      </w:r>
      <w:r w:rsidRPr="00D42FD5">
        <w:rPr>
          <w:rFonts w:asciiTheme="majorBidi" w:hAnsiTheme="majorBidi" w:cstheme="majorBidi"/>
        </w:rPr>
        <w:t>Latvijas</w:t>
      </w:r>
      <w:r w:rsidRPr="00D42FD5">
        <w:rPr>
          <w:rFonts w:asciiTheme="majorBidi" w:hAnsiTheme="majorBidi" w:cstheme="majorBidi"/>
          <w:spacing w:val="8"/>
        </w:rPr>
        <w:t xml:space="preserve"> </w:t>
      </w:r>
      <w:r w:rsidRPr="00D42FD5">
        <w:rPr>
          <w:rFonts w:asciiTheme="majorBidi" w:hAnsiTheme="majorBidi" w:cstheme="majorBidi"/>
        </w:rPr>
        <w:t>kultūru,</w:t>
      </w:r>
      <w:r w:rsidRPr="00D42FD5">
        <w:rPr>
          <w:rFonts w:asciiTheme="majorBidi" w:hAnsiTheme="majorBidi" w:cstheme="majorBidi"/>
          <w:spacing w:val="13"/>
        </w:rPr>
        <w:t xml:space="preserve"> </w:t>
      </w:r>
      <w:r w:rsidRPr="00D42FD5">
        <w:rPr>
          <w:rFonts w:asciiTheme="majorBidi" w:hAnsiTheme="majorBidi" w:cstheme="majorBidi"/>
        </w:rPr>
        <w:t>sekmēt</w:t>
      </w:r>
      <w:r w:rsidRPr="00D42FD5">
        <w:rPr>
          <w:rFonts w:asciiTheme="majorBidi" w:hAnsiTheme="majorBidi" w:cstheme="majorBidi"/>
          <w:spacing w:val="10"/>
        </w:rPr>
        <w:t xml:space="preserve"> </w:t>
      </w:r>
      <w:r w:rsidRPr="00D42FD5">
        <w:rPr>
          <w:rFonts w:asciiTheme="majorBidi" w:hAnsiTheme="majorBidi" w:cstheme="majorBidi"/>
        </w:rPr>
        <w:t>kultūras</w:t>
      </w:r>
      <w:r w:rsidRPr="00D42FD5">
        <w:rPr>
          <w:rFonts w:asciiTheme="majorBidi" w:hAnsiTheme="majorBidi" w:cstheme="majorBidi"/>
          <w:spacing w:val="13"/>
        </w:rPr>
        <w:t xml:space="preserve"> </w:t>
      </w:r>
      <w:r w:rsidRPr="00D42FD5">
        <w:rPr>
          <w:rFonts w:asciiTheme="majorBidi" w:hAnsiTheme="majorBidi" w:cstheme="majorBidi"/>
        </w:rPr>
        <w:t>pieejamību</w:t>
      </w:r>
      <w:r w:rsidRPr="00D42FD5">
        <w:rPr>
          <w:rFonts w:asciiTheme="majorBidi" w:hAnsiTheme="majorBidi" w:cstheme="majorBidi"/>
          <w:spacing w:val="10"/>
        </w:rPr>
        <w:t xml:space="preserve"> </w:t>
      </w:r>
      <w:r w:rsidRPr="00D42FD5">
        <w:rPr>
          <w:rFonts w:asciiTheme="majorBidi" w:hAnsiTheme="majorBidi" w:cstheme="majorBidi"/>
        </w:rPr>
        <w:t>un</w:t>
      </w:r>
      <w:r w:rsidRPr="00D42FD5">
        <w:rPr>
          <w:rFonts w:asciiTheme="majorBidi" w:hAnsiTheme="majorBidi" w:cstheme="majorBidi"/>
          <w:spacing w:val="11"/>
        </w:rPr>
        <w:t xml:space="preserve"> </w:t>
      </w:r>
      <w:r w:rsidRPr="00D42FD5">
        <w:rPr>
          <w:rFonts w:asciiTheme="majorBidi" w:hAnsiTheme="majorBidi" w:cstheme="majorBidi"/>
        </w:rPr>
        <w:t>radīt</w:t>
      </w:r>
      <w:r w:rsidRPr="00D42FD5">
        <w:rPr>
          <w:rFonts w:asciiTheme="majorBidi" w:hAnsiTheme="majorBidi" w:cstheme="majorBidi"/>
          <w:spacing w:val="11"/>
        </w:rPr>
        <w:t xml:space="preserve"> </w:t>
      </w:r>
      <w:r w:rsidRPr="00D42FD5">
        <w:rPr>
          <w:rFonts w:asciiTheme="majorBidi" w:hAnsiTheme="majorBidi" w:cstheme="majorBidi"/>
        </w:rPr>
        <w:t>klātesamības</w:t>
      </w:r>
      <w:r w:rsidR="009A2F63">
        <w:rPr>
          <w:rFonts w:asciiTheme="majorBidi" w:hAnsiTheme="majorBidi" w:cstheme="majorBidi"/>
        </w:rPr>
        <w:t xml:space="preserve"> </w:t>
      </w:r>
      <w:r w:rsidRPr="00D42FD5">
        <w:rPr>
          <w:rFonts w:asciiTheme="majorBidi" w:hAnsiTheme="majorBidi" w:cstheme="majorBidi"/>
          <w:spacing w:val="-47"/>
        </w:rPr>
        <w:t xml:space="preserve"> </w:t>
      </w:r>
      <w:r w:rsidRPr="00D42FD5">
        <w:rPr>
          <w:rFonts w:asciiTheme="majorBidi" w:hAnsiTheme="majorBidi" w:cstheme="majorBidi"/>
          <w:spacing w:val="-1"/>
        </w:rPr>
        <w:t>sajūtu,</w:t>
      </w:r>
      <w:r w:rsidRPr="00D42FD5">
        <w:rPr>
          <w:rFonts w:asciiTheme="majorBidi" w:hAnsiTheme="majorBidi" w:cstheme="majorBidi"/>
          <w:spacing w:val="-12"/>
        </w:rPr>
        <w:t xml:space="preserve"> </w:t>
      </w:r>
      <w:r w:rsidRPr="00D42FD5">
        <w:rPr>
          <w:rFonts w:asciiTheme="majorBidi" w:hAnsiTheme="majorBidi" w:cstheme="majorBidi"/>
          <w:spacing w:val="-1"/>
        </w:rPr>
        <w:t>veicināt</w:t>
      </w:r>
      <w:r w:rsidRPr="00D42FD5">
        <w:rPr>
          <w:rFonts w:asciiTheme="majorBidi" w:hAnsiTheme="majorBidi" w:cstheme="majorBidi"/>
          <w:spacing w:val="-11"/>
        </w:rPr>
        <w:t xml:space="preserve"> </w:t>
      </w:r>
      <w:r w:rsidRPr="00D42FD5">
        <w:rPr>
          <w:rFonts w:asciiTheme="majorBidi" w:hAnsiTheme="majorBidi" w:cstheme="majorBidi"/>
          <w:spacing w:val="-1"/>
        </w:rPr>
        <w:t>sabiedrības</w:t>
      </w:r>
      <w:r w:rsidRPr="00D42FD5">
        <w:rPr>
          <w:rFonts w:asciiTheme="majorBidi" w:hAnsiTheme="majorBidi" w:cstheme="majorBidi"/>
          <w:spacing w:val="-13"/>
        </w:rPr>
        <w:t xml:space="preserve"> </w:t>
      </w:r>
      <w:r w:rsidRPr="00D42FD5">
        <w:rPr>
          <w:rFonts w:asciiTheme="majorBidi" w:hAnsiTheme="majorBidi" w:cstheme="majorBidi"/>
        </w:rPr>
        <w:t>interesi</w:t>
      </w:r>
      <w:r w:rsidRPr="00D42FD5">
        <w:rPr>
          <w:rFonts w:asciiTheme="majorBidi" w:hAnsiTheme="majorBidi" w:cstheme="majorBidi"/>
          <w:spacing w:val="-11"/>
        </w:rPr>
        <w:t xml:space="preserve"> </w:t>
      </w:r>
      <w:r w:rsidRPr="00D42FD5">
        <w:rPr>
          <w:rFonts w:asciiTheme="majorBidi" w:hAnsiTheme="majorBidi" w:cstheme="majorBidi"/>
        </w:rPr>
        <w:t>par</w:t>
      </w:r>
      <w:r w:rsidRPr="00D42FD5">
        <w:rPr>
          <w:rFonts w:asciiTheme="majorBidi" w:hAnsiTheme="majorBidi" w:cstheme="majorBidi"/>
          <w:spacing w:val="-9"/>
        </w:rPr>
        <w:t xml:space="preserve"> </w:t>
      </w:r>
      <w:r w:rsidRPr="00D42FD5">
        <w:rPr>
          <w:rFonts w:asciiTheme="majorBidi" w:hAnsiTheme="majorBidi" w:cstheme="majorBidi"/>
        </w:rPr>
        <w:t>nacionālās</w:t>
      </w:r>
      <w:r w:rsidRPr="00D42FD5">
        <w:rPr>
          <w:rFonts w:asciiTheme="majorBidi" w:hAnsiTheme="majorBidi" w:cstheme="majorBidi"/>
          <w:spacing w:val="-11"/>
        </w:rPr>
        <w:t xml:space="preserve"> </w:t>
      </w:r>
      <w:r w:rsidRPr="00D42FD5">
        <w:rPr>
          <w:rFonts w:asciiTheme="majorBidi" w:hAnsiTheme="majorBidi" w:cstheme="majorBidi"/>
        </w:rPr>
        <w:t>kultūras</w:t>
      </w:r>
      <w:r w:rsidR="000838B5">
        <w:rPr>
          <w:rFonts w:asciiTheme="majorBidi" w:hAnsiTheme="majorBidi" w:cstheme="majorBidi"/>
        </w:rPr>
        <w:t>, mākslas</w:t>
      </w:r>
      <w:r w:rsidRPr="00D42FD5">
        <w:rPr>
          <w:rFonts w:asciiTheme="majorBidi" w:hAnsiTheme="majorBidi" w:cstheme="majorBidi"/>
          <w:spacing w:val="-9"/>
        </w:rPr>
        <w:t xml:space="preserve"> </w:t>
      </w:r>
      <w:r w:rsidRPr="00D42FD5">
        <w:rPr>
          <w:rFonts w:asciiTheme="majorBidi" w:hAnsiTheme="majorBidi" w:cstheme="majorBidi"/>
        </w:rPr>
        <w:t>un</w:t>
      </w:r>
      <w:r w:rsidRPr="00D42FD5">
        <w:rPr>
          <w:rFonts w:asciiTheme="majorBidi" w:hAnsiTheme="majorBidi" w:cstheme="majorBidi"/>
          <w:spacing w:val="-9"/>
        </w:rPr>
        <w:t xml:space="preserve"> </w:t>
      </w:r>
      <w:r w:rsidRPr="00D42FD5">
        <w:rPr>
          <w:rFonts w:asciiTheme="majorBidi" w:hAnsiTheme="majorBidi" w:cstheme="majorBidi"/>
        </w:rPr>
        <w:t>radošo</w:t>
      </w:r>
      <w:r w:rsidRPr="00D42FD5">
        <w:rPr>
          <w:rFonts w:asciiTheme="majorBidi" w:hAnsiTheme="majorBidi" w:cstheme="majorBidi"/>
          <w:spacing w:val="-10"/>
        </w:rPr>
        <w:t xml:space="preserve"> </w:t>
      </w:r>
      <w:r w:rsidRPr="00D42FD5">
        <w:rPr>
          <w:rFonts w:asciiTheme="majorBidi" w:hAnsiTheme="majorBidi" w:cstheme="majorBidi"/>
        </w:rPr>
        <w:t>industriju</w:t>
      </w:r>
      <w:r w:rsidRPr="00D42FD5">
        <w:rPr>
          <w:rFonts w:asciiTheme="majorBidi" w:hAnsiTheme="majorBidi" w:cstheme="majorBidi"/>
          <w:spacing w:val="-9"/>
        </w:rPr>
        <w:t xml:space="preserve"> </w:t>
      </w:r>
      <w:r w:rsidRPr="00D42FD5">
        <w:rPr>
          <w:rFonts w:asciiTheme="majorBidi" w:hAnsiTheme="majorBidi" w:cstheme="majorBidi"/>
        </w:rPr>
        <w:t>daudzveidību.</w:t>
      </w:r>
    </w:p>
    <w:p w14:paraId="4D15C141" w14:textId="31DC6E1B" w:rsidR="00DD679E" w:rsidRPr="00D42FD5" w:rsidRDefault="00DD679E">
      <w:pPr>
        <w:pStyle w:val="ListParagraph"/>
        <w:numPr>
          <w:ilvl w:val="0"/>
          <w:numId w:val="15"/>
        </w:numPr>
        <w:tabs>
          <w:tab w:val="left" w:pos="851"/>
        </w:tabs>
        <w:ind w:left="851" w:hanging="284"/>
        <w:jc w:val="both"/>
        <w:rPr>
          <w:rFonts w:asciiTheme="majorBidi" w:hAnsiTheme="majorBidi" w:cstheme="majorBidi"/>
        </w:rPr>
      </w:pPr>
      <w:r w:rsidRPr="00D42FD5">
        <w:rPr>
          <w:rFonts w:asciiTheme="majorBidi" w:hAnsiTheme="majorBidi" w:cstheme="majorBidi"/>
        </w:rPr>
        <w:t>Radīt</w:t>
      </w:r>
      <w:r w:rsidRPr="00D42FD5">
        <w:rPr>
          <w:rFonts w:asciiTheme="majorBidi" w:hAnsiTheme="majorBidi" w:cstheme="majorBidi"/>
          <w:spacing w:val="-1"/>
        </w:rPr>
        <w:t xml:space="preserve"> </w:t>
      </w:r>
      <w:r w:rsidRPr="00D42FD5">
        <w:rPr>
          <w:rFonts w:asciiTheme="majorBidi" w:hAnsiTheme="majorBidi" w:cstheme="majorBidi"/>
        </w:rPr>
        <w:t>saturu,</w:t>
      </w:r>
      <w:r w:rsidRPr="00D42FD5">
        <w:rPr>
          <w:rFonts w:asciiTheme="majorBidi" w:hAnsiTheme="majorBidi" w:cstheme="majorBidi"/>
          <w:spacing w:val="-2"/>
        </w:rPr>
        <w:t xml:space="preserve"> </w:t>
      </w:r>
      <w:r w:rsidRPr="00D42FD5">
        <w:rPr>
          <w:rFonts w:asciiTheme="majorBidi" w:hAnsiTheme="majorBidi" w:cstheme="majorBidi"/>
        </w:rPr>
        <w:t xml:space="preserve">kas </w:t>
      </w:r>
      <w:r w:rsidR="00EF08C8">
        <w:rPr>
          <w:rFonts w:asciiTheme="majorBidi" w:hAnsiTheme="majorBidi" w:cstheme="majorBidi"/>
        </w:rPr>
        <w:t xml:space="preserve">veido un </w:t>
      </w:r>
      <w:r w:rsidRPr="00D42FD5">
        <w:rPr>
          <w:rFonts w:asciiTheme="majorBidi" w:hAnsiTheme="majorBidi" w:cstheme="majorBidi"/>
        </w:rPr>
        <w:t>bagātina</w:t>
      </w:r>
      <w:r w:rsidRPr="00D42FD5">
        <w:rPr>
          <w:rFonts w:asciiTheme="majorBidi" w:hAnsiTheme="majorBidi" w:cstheme="majorBidi"/>
          <w:spacing w:val="-2"/>
        </w:rPr>
        <w:t xml:space="preserve"> </w:t>
      </w:r>
      <w:r w:rsidRPr="00D42FD5">
        <w:rPr>
          <w:rFonts w:asciiTheme="majorBidi" w:hAnsiTheme="majorBidi" w:cstheme="majorBidi"/>
        </w:rPr>
        <w:t>Latvijas</w:t>
      </w:r>
      <w:r w:rsidRPr="00D42FD5">
        <w:rPr>
          <w:rFonts w:asciiTheme="majorBidi" w:hAnsiTheme="majorBidi" w:cstheme="majorBidi"/>
          <w:spacing w:val="-4"/>
        </w:rPr>
        <w:t xml:space="preserve"> </w:t>
      </w:r>
      <w:r w:rsidRPr="00D42FD5">
        <w:rPr>
          <w:rFonts w:asciiTheme="majorBidi" w:hAnsiTheme="majorBidi" w:cstheme="majorBidi"/>
        </w:rPr>
        <w:t>kultūrtelpu</w:t>
      </w:r>
      <w:r>
        <w:rPr>
          <w:rFonts w:asciiTheme="majorBidi" w:hAnsiTheme="majorBidi" w:cstheme="majorBidi"/>
        </w:rPr>
        <w:t xml:space="preserve"> un ataino Latvijas </w:t>
      </w:r>
      <w:r w:rsidRPr="00D42FD5">
        <w:rPr>
          <w:rFonts w:asciiTheme="majorBidi" w:hAnsiTheme="majorBidi" w:cstheme="majorBidi"/>
        </w:rPr>
        <w:t>pienesumu</w:t>
      </w:r>
      <w:r w:rsidRPr="00D42FD5">
        <w:rPr>
          <w:rFonts w:asciiTheme="majorBidi" w:hAnsiTheme="majorBidi" w:cstheme="majorBidi"/>
          <w:spacing w:val="-2"/>
        </w:rPr>
        <w:t xml:space="preserve"> </w:t>
      </w:r>
      <w:r w:rsidRPr="00D42FD5">
        <w:rPr>
          <w:rFonts w:asciiTheme="majorBidi" w:hAnsiTheme="majorBidi" w:cstheme="majorBidi"/>
        </w:rPr>
        <w:t>pasaules</w:t>
      </w:r>
      <w:r w:rsidRPr="00D42FD5">
        <w:rPr>
          <w:rFonts w:asciiTheme="majorBidi" w:hAnsiTheme="majorBidi" w:cstheme="majorBidi"/>
          <w:spacing w:val="-1"/>
        </w:rPr>
        <w:t xml:space="preserve"> </w:t>
      </w:r>
      <w:r w:rsidRPr="00D42FD5">
        <w:rPr>
          <w:rFonts w:asciiTheme="majorBidi" w:hAnsiTheme="majorBidi" w:cstheme="majorBidi"/>
        </w:rPr>
        <w:t>kultūras</w:t>
      </w:r>
      <w:r w:rsidRPr="00D42FD5">
        <w:rPr>
          <w:rFonts w:asciiTheme="majorBidi" w:hAnsiTheme="majorBidi" w:cstheme="majorBidi"/>
          <w:spacing w:val="-4"/>
        </w:rPr>
        <w:t xml:space="preserve"> </w:t>
      </w:r>
      <w:r w:rsidRPr="00D42FD5">
        <w:rPr>
          <w:rFonts w:asciiTheme="majorBidi" w:hAnsiTheme="majorBidi" w:cstheme="majorBidi"/>
        </w:rPr>
        <w:t>telpā.</w:t>
      </w:r>
    </w:p>
    <w:p w14:paraId="195A9531" w14:textId="40EDA021" w:rsidR="009439CA" w:rsidRPr="00D42FD5" w:rsidRDefault="009439CA">
      <w:pPr>
        <w:pStyle w:val="ListParagraph"/>
        <w:numPr>
          <w:ilvl w:val="0"/>
          <w:numId w:val="15"/>
        </w:numPr>
        <w:tabs>
          <w:tab w:val="left" w:pos="851"/>
        </w:tabs>
        <w:ind w:left="851" w:hanging="284"/>
        <w:jc w:val="both"/>
        <w:rPr>
          <w:rFonts w:asciiTheme="majorBidi" w:hAnsiTheme="majorBidi" w:cstheme="majorBidi"/>
        </w:rPr>
      </w:pPr>
      <w:r w:rsidRPr="00D42FD5">
        <w:rPr>
          <w:rFonts w:asciiTheme="majorBidi" w:hAnsiTheme="majorBidi" w:cstheme="majorBidi"/>
        </w:rPr>
        <w:t>Atainot</w:t>
      </w:r>
      <w:r w:rsidRPr="00D42FD5">
        <w:rPr>
          <w:rFonts w:asciiTheme="majorBidi" w:hAnsiTheme="majorBidi" w:cstheme="majorBidi"/>
          <w:spacing w:val="1"/>
        </w:rPr>
        <w:t xml:space="preserve"> </w:t>
      </w:r>
      <w:r w:rsidRPr="00D42FD5">
        <w:rPr>
          <w:rFonts w:asciiTheme="majorBidi" w:hAnsiTheme="majorBidi" w:cstheme="majorBidi"/>
        </w:rPr>
        <w:t>latgaliešu,</w:t>
      </w:r>
      <w:r w:rsidRPr="00D42FD5">
        <w:rPr>
          <w:rFonts w:asciiTheme="majorBidi" w:hAnsiTheme="majorBidi" w:cstheme="majorBidi"/>
          <w:spacing w:val="-1"/>
        </w:rPr>
        <w:t xml:space="preserve"> </w:t>
      </w:r>
      <w:r w:rsidRPr="00D42FD5">
        <w:rPr>
          <w:rFonts w:asciiTheme="majorBidi" w:hAnsiTheme="majorBidi" w:cstheme="majorBidi"/>
        </w:rPr>
        <w:t>lībiešu</w:t>
      </w:r>
      <w:r w:rsidRPr="00D42FD5">
        <w:rPr>
          <w:rFonts w:asciiTheme="majorBidi" w:hAnsiTheme="majorBidi" w:cstheme="majorBidi"/>
          <w:spacing w:val="1"/>
        </w:rPr>
        <w:t xml:space="preserve"> </w:t>
      </w:r>
      <w:r w:rsidRPr="00D42FD5">
        <w:rPr>
          <w:rFonts w:asciiTheme="majorBidi" w:hAnsiTheme="majorBidi" w:cstheme="majorBidi"/>
        </w:rPr>
        <w:t>un Latvijas</w:t>
      </w:r>
      <w:r w:rsidRPr="00D42FD5">
        <w:rPr>
          <w:rFonts w:asciiTheme="majorBidi" w:hAnsiTheme="majorBidi" w:cstheme="majorBidi"/>
          <w:spacing w:val="-1"/>
        </w:rPr>
        <w:t xml:space="preserve"> </w:t>
      </w:r>
      <w:r w:rsidRPr="00D42FD5">
        <w:rPr>
          <w:rFonts w:asciiTheme="majorBidi" w:hAnsiTheme="majorBidi" w:cstheme="majorBidi"/>
        </w:rPr>
        <w:t>mazākumtautību</w:t>
      </w:r>
      <w:r w:rsidRPr="00D42FD5">
        <w:rPr>
          <w:rFonts w:asciiTheme="majorBidi" w:hAnsiTheme="majorBidi" w:cstheme="majorBidi"/>
          <w:spacing w:val="1"/>
        </w:rPr>
        <w:t xml:space="preserve"> </w:t>
      </w:r>
      <w:r w:rsidRPr="00D42FD5">
        <w:rPr>
          <w:rFonts w:asciiTheme="majorBidi" w:hAnsiTheme="majorBidi" w:cstheme="majorBidi"/>
        </w:rPr>
        <w:t>vēsturi un</w:t>
      </w:r>
      <w:r w:rsidRPr="00D42FD5">
        <w:rPr>
          <w:rFonts w:asciiTheme="majorBidi" w:hAnsiTheme="majorBidi" w:cstheme="majorBidi"/>
          <w:spacing w:val="1"/>
        </w:rPr>
        <w:t xml:space="preserve"> </w:t>
      </w:r>
      <w:r w:rsidRPr="00D42FD5">
        <w:rPr>
          <w:rFonts w:asciiTheme="majorBidi" w:hAnsiTheme="majorBidi" w:cstheme="majorBidi"/>
        </w:rPr>
        <w:t>ikdienu,</w:t>
      </w:r>
      <w:r w:rsidRPr="00D42FD5">
        <w:rPr>
          <w:rFonts w:asciiTheme="majorBidi" w:hAnsiTheme="majorBidi" w:cstheme="majorBidi"/>
          <w:spacing w:val="-2"/>
        </w:rPr>
        <w:t xml:space="preserve"> </w:t>
      </w:r>
      <w:r w:rsidRPr="00D42FD5">
        <w:rPr>
          <w:rFonts w:asciiTheme="majorBidi" w:hAnsiTheme="majorBidi" w:cstheme="majorBidi"/>
        </w:rPr>
        <w:t>t</w:t>
      </w:r>
      <w:r w:rsidR="00B5012B">
        <w:rPr>
          <w:rFonts w:asciiTheme="majorBidi" w:hAnsiTheme="majorBidi" w:cstheme="majorBidi"/>
        </w:rPr>
        <w:t>ai skaitā,</w:t>
      </w:r>
      <w:r w:rsidRPr="00D42FD5">
        <w:rPr>
          <w:rFonts w:asciiTheme="majorBidi" w:hAnsiTheme="majorBidi" w:cstheme="majorBidi"/>
          <w:spacing w:val="1"/>
        </w:rPr>
        <w:t xml:space="preserve"> </w:t>
      </w:r>
      <w:r w:rsidRPr="00D42FD5">
        <w:rPr>
          <w:rFonts w:asciiTheme="majorBidi" w:hAnsiTheme="majorBidi" w:cstheme="majorBidi"/>
        </w:rPr>
        <w:t>veicinot</w:t>
      </w:r>
      <w:r w:rsidRPr="00D42FD5">
        <w:rPr>
          <w:rFonts w:asciiTheme="majorBidi" w:hAnsiTheme="majorBidi" w:cstheme="majorBidi"/>
          <w:spacing w:val="-46"/>
        </w:rPr>
        <w:t xml:space="preserve"> </w:t>
      </w:r>
      <w:r w:rsidRPr="00D42FD5">
        <w:rPr>
          <w:rFonts w:asciiTheme="majorBidi" w:hAnsiTheme="majorBidi" w:cstheme="majorBidi"/>
        </w:rPr>
        <w:t>latgaliešu</w:t>
      </w:r>
      <w:r w:rsidRPr="00D42FD5">
        <w:rPr>
          <w:rFonts w:asciiTheme="majorBidi" w:hAnsiTheme="majorBidi" w:cstheme="majorBidi"/>
          <w:spacing w:val="-1"/>
        </w:rPr>
        <w:t xml:space="preserve"> </w:t>
      </w:r>
      <w:r w:rsidRPr="00D42FD5">
        <w:rPr>
          <w:rFonts w:asciiTheme="majorBidi" w:hAnsiTheme="majorBidi" w:cstheme="majorBidi"/>
        </w:rPr>
        <w:t>valodas</w:t>
      </w:r>
      <w:r w:rsidRPr="00D42FD5">
        <w:rPr>
          <w:rFonts w:asciiTheme="majorBidi" w:hAnsiTheme="majorBidi" w:cstheme="majorBidi"/>
          <w:spacing w:val="-1"/>
        </w:rPr>
        <w:t xml:space="preserve"> </w:t>
      </w:r>
      <w:r w:rsidRPr="00D42FD5">
        <w:rPr>
          <w:rFonts w:asciiTheme="majorBidi" w:hAnsiTheme="majorBidi" w:cstheme="majorBidi"/>
        </w:rPr>
        <w:t>un</w:t>
      </w:r>
      <w:r w:rsidRPr="00D42FD5">
        <w:rPr>
          <w:rFonts w:asciiTheme="majorBidi" w:hAnsiTheme="majorBidi" w:cstheme="majorBidi"/>
          <w:spacing w:val="-1"/>
        </w:rPr>
        <w:t xml:space="preserve"> </w:t>
      </w:r>
      <w:r w:rsidRPr="00D42FD5">
        <w:rPr>
          <w:rFonts w:asciiTheme="majorBidi" w:hAnsiTheme="majorBidi" w:cstheme="majorBidi"/>
        </w:rPr>
        <w:t>lībiešu</w:t>
      </w:r>
      <w:r w:rsidRPr="00D42FD5">
        <w:rPr>
          <w:rFonts w:asciiTheme="majorBidi" w:hAnsiTheme="majorBidi" w:cstheme="majorBidi"/>
          <w:spacing w:val="-1"/>
        </w:rPr>
        <w:t xml:space="preserve"> </w:t>
      </w:r>
      <w:r w:rsidRPr="00D42FD5">
        <w:rPr>
          <w:rFonts w:asciiTheme="majorBidi" w:hAnsiTheme="majorBidi" w:cstheme="majorBidi"/>
        </w:rPr>
        <w:t>valodas kā</w:t>
      </w:r>
      <w:r w:rsidRPr="00D42FD5">
        <w:rPr>
          <w:rFonts w:asciiTheme="majorBidi" w:hAnsiTheme="majorBidi" w:cstheme="majorBidi"/>
          <w:spacing w:val="-1"/>
        </w:rPr>
        <w:t xml:space="preserve"> </w:t>
      </w:r>
      <w:r w:rsidRPr="00D42FD5">
        <w:rPr>
          <w:rFonts w:asciiTheme="majorBidi" w:hAnsiTheme="majorBidi" w:cstheme="majorBidi"/>
        </w:rPr>
        <w:t>pirmiedzīvotāju</w:t>
      </w:r>
      <w:r w:rsidRPr="00D42FD5">
        <w:rPr>
          <w:rFonts w:asciiTheme="majorBidi" w:hAnsiTheme="majorBidi" w:cstheme="majorBidi"/>
          <w:spacing w:val="-3"/>
        </w:rPr>
        <w:t xml:space="preserve"> </w:t>
      </w:r>
      <w:r w:rsidRPr="00D42FD5">
        <w:rPr>
          <w:rFonts w:asciiTheme="majorBidi" w:hAnsiTheme="majorBidi" w:cstheme="majorBidi"/>
        </w:rPr>
        <w:t>valodas</w:t>
      </w:r>
      <w:r w:rsidRPr="00D42FD5">
        <w:rPr>
          <w:rFonts w:asciiTheme="majorBidi" w:hAnsiTheme="majorBidi" w:cstheme="majorBidi"/>
          <w:spacing w:val="-1"/>
        </w:rPr>
        <w:t xml:space="preserve"> </w:t>
      </w:r>
      <w:r w:rsidRPr="00D42FD5">
        <w:rPr>
          <w:rFonts w:asciiTheme="majorBidi" w:hAnsiTheme="majorBidi" w:cstheme="majorBidi"/>
        </w:rPr>
        <w:t>saglabāšanu.</w:t>
      </w:r>
    </w:p>
    <w:p w14:paraId="431A42AE" w14:textId="60790573" w:rsidR="009439CA" w:rsidRPr="00D42FD5" w:rsidRDefault="009439CA">
      <w:pPr>
        <w:pStyle w:val="ListParagraph"/>
        <w:numPr>
          <w:ilvl w:val="0"/>
          <w:numId w:val="15"/>
        </w:numPr>
        <w:tabs>
          <w:tab w:val="left" w:pos="851"/>
        </w:tabs>
        <w:ind w:left="851" w:hanging="284"/>
        <w:jc w:val="both"/>
        <w:rPr>
          <w:rFonts w:asciiTheme="majorBidi" w:hAnsiTheme="majorBidi" w:cstheme="majorBidi"/>
        </w:rPr>
      </w:pPr>
      <w:r w:rsidRPr="00D42FD5">
        <w:rPr>
          <w:rFonts w:asciiTheme="majorBidi" w:hAnsiTheme="majorBidi" w:cstheme="majorBidi"/>
        </w:rPr>
        <w:t>Veicināt</w:t>
      </w:r>
      <w:r w:rsidRPr="00D42FD5">
        <w:rPr>
          <w:rFonts w:asciiTheme="majorBidi" w:hAnsiTheme="majorBidi" w:cstheme="majorBidi"/>
          <w:spacing w:val="24"/>
        </w:rPr>
        <w:t xml:space="preserve"> </w:t>
      </w:r>
      <w:r w:rsidRPr="00D42FD5">
        <w:rPr>
          <w:rFonts w:asciiTheme="majorBidi" w:hAnsiTheme="majorBidi" w:cstheme="majorBidi"/>
        </w:rPr>
        <w:t>latviešu</w:t>
      </w:r>
      <w:r w:rsidRPr="00D42FD5">
        <w:rPr>
          <w:rFonts w:asciiTheme="majorBidi" w:hAnsiTheme="majorBidi" w:cstheme="majorBidi"/>
          <w:spacing w:val="23"/>
        </w:rPr>
        <w:t xml:space="preserve"> </w:t>
      </w:r>
      <w:r w:rsidRPr="00D42FD5">
        <w:rPr>
          <w:rFonts w:asciiTheme="majorBidi" w:hAnsiTheme="majorBidi" w:cstheme="majorBidi"/>
        </w:rPr>
        <w:t>valodas</w:t>
      </w:r>
      <w:r w:rsidR="00DD679E">
        <w:rPr>
          <w:rFonts w:asciiTheme="majorBidi" w:hAnsiTheme="majorBidi" w:cstheme="majorBidi"/>
        </w:rPr>
        <w:t>, tās paveidu un dialektu</w:t>
      </w:r>
      <w:r w:rsidRPr="00D42FD5">
        <w:rPr>
          <w:rFonts w:asciiTheme="majorBidi" w:hAnsiTheme="majorBidi" w:cstheme="majorBidi"/>
          <w:spacing w:val="23"/>
        </w:rPr>
        <w:t xml:space="preserve"> </w:t>
      </w:r>
      <w:r w:rsidRPr="00D42FD5">
        <w:rPr>
          <w:rFonts w:asciiTheme="majorBidi" w:hAnsiTheme="majorBidi" w:cstheme="majorBidi"/>
        </w:rPr>
        <w:t>lietošanu</w:t>
      </w:r>
      <w:r w:rsidRPr="00D42FD5">
        <w:rPr>
          <w:rFonts w:asciiTheme="majorBidi" w:hAnsiTheme="majorBidi" w:cstheme="majorBidi"/>
          <w:spacing w:val="24"/>
        </w:rPr>
        <w:t xml:space="preserve"> </w:t>
      </w:r>
      <w:r w:rsidRPr="00D42FD5">
        <w:rPr>
          <w:rFonts w:asciiTheme="majorBidi" w:hAnsiTheme="majorBidi" w:cstheme="majorBidi"/>
        </w:rPr>
        <w:t>un</w:t>
      </w:r>
      <w:r w:rsidRPr="00D42FD5">
        <w:rPr>
          <w:rFonts w:asciiTheme="majorBidi" w:hAnsiTheme="majorBidi" w:cstheme="majorBidi"/>
          <w:spacing w:val="26"/>
        </w:rPr>
        <w:t xml:space="preserve"> </w:t>
      </w:r>
      <w:r w:rsidRPr="00D42FD5">
        <w:rPr>
          <w:rFonts w:asciiTheme="majorBidi" w:hAnsiTheme="majorBidi" w:cstheme="majorBidi"/>
        </w:rPr>
        <w:t>attīstību.</w:t>
      </w:r>
    </w:p>
    <w:p w14:paraId="1DB96741" w14:textId="77777777" w:rsidR="00EF08C8" w:rsidRDefault="009439CA">
      <w:pPr>
        <w:pStyle w:val="ListParagraph"/>
        <w:numPr>
          <w:ilvl w:val="0"/>
          <w:numId w:val="15"/>
        </w:numPr>
        <w:tabs>
          <w:tab w:val="left" w:pos="851"/>
        </w:tabs>
        <w:ind w:left="851" w:hanging="284"/>
        <w:jc w:val="both"/>
        <w:rPr>
          <w:rFonts w:asciiTheme="majorBidi" w:hAnsiTheme="majorBidi" w:cstheme="majorBidi"/>
        </w:rPr>
      </w:pPr>
      <w:r w:rsidRPr="00D42FD5">
        <w:rPr>
          <w:rFonts w:asciiTheme="majorBidi" w:hAnsiTheme="majorBidi" w:cstheme="majorBidi"/>
        </w:rPr>
        <w:t>Veidot</w:t>
      </w:r>
      <w:r w:rsidRPr="00D42FD5">
        <w:rPr>
          <w:rFonts w:asciiTheme="majorBidi" w:hAnsiTheme="majorBidi" w:cstheme="majorBidi"/>
          <w:spacing w:val="-2"/>
        </w:rPr>
        <w:t xml:space="preserve"> </w:t>
      </w:r>
      <w:r w:rsidRPr="00D42FD5">
        <w:rPr>
          <w:rFonts w:asciiTheme="majorBidi" w:hAnsiTheme="majorBidi" w:cstheme="majorBidi"/>
        </w:rPr>
        <w:t>un</w:t>
      </w:r>
      <w:r w:rsidRPr="00D42FD5">
        <w:rPr>
          <w:rFonts w:asciiTheme="majorBidi" w:hAnsiTheme="majorBidi" w:cstheme="majorBidi"/>
          <w:spacing w:val="-3"/>
        </w:rPr>
        <w:t xml:space="preserve"> </w:t>
      </w:r>
      <w:r w:rsidRPr="00D42FD5">
        <w:rPr>
          <w:rFonts w:asciiTheme="majorBidi" w:hAnsiTheme="majorBidi" w:cstheme="majorBidi"/>
        </w:rPr>
        <w:t>uzturēt</w:t>
      </w:r>
      <w:r w:rsidRPr="00D42FD5">
        <w:rPr>
          <w:rFonts w:asciiTheme="majorBidi" w:hAnsiTheme="majorBidi" w:cstheme="majorBidi"/>
          <w:spacing w:val="-1"/>
        </w:rPr>
        <w:t xml:space="preserve"> </w:t>
      </w:r>
      <w:r w:rsidRPr="00D42FD5">
        <w:rPr>
          <w:rFonts w:asciiTheme="majorBidi" w:hAnsiTheme="majorBidi" w:cstheme="majorBidi"/>
        </w:rPr>
        <w:t>kultūras</w:t>
      </w:r>
      <w:r w:rsidRPr="00D42FD5">
        <w:rPr>
          <w:rFonts w:asciiTheme="majorBidi" w:hAnsiTheme="majorBidi" w:cstheme="majorBidi"/>
          <w:spacing w:val="-4"/>
        </w:rPr>
        <w:t xml:space="preserve"> </w:t>
      </w:r>
      <w:r w:rsidRPr="00D42FD5">
        <w:rPr>
          <w:rFonts w:asciiTheme="majorBidi" w:hAnsiTheme="majorBidi" w:cstheme="majorBidi"/>
        </w:rPr>
        <w:t>satura</w:t>
      </w:r>
      <w:r w:rsidRPr="00D42FD5">
        <w:rPr>
          <w:rFonts w:asciiTheme="majorBidi" w:hAnsiTheme="majorBidi" w:cstheme="majorBidi"/>
          <w:spacing w:val="-3"/>
        </w:rPr>
        <w:t xml:space="preserve"> </w:t>
      </w:r>
      <w:r w:rsidRPr="00D42FD5">
        <w:rPr>
          <w:rFonts w:asciiTheme="majorBidi" w:hAnsiTheme="majorBidi" w:cstheme="majorBidi"/>
        </w:rPr>
        <w:t>krātuvi</w:t>
      </w:r>
      <w:r w:rsidRPr="00D42FD5">
        <w:rPr>
          <w:rFonts w:asciiTheme="majorBidi" w:hAnsiTheme="majorBidi" w:cstheme="majorBidi"/>
          <w:spacing w:val="-1"/>
        </w:rPr>
        <w:t xml:space="preserve"> </w:t>
      </w:r>
      <w:r w:rsidRPr="00D42FD5">
        <w:rPr>
          <w:rFonts w:asciiTheme="majorBidi" w:hAnsiTheme="majorBidi" w:cstheme="majorBidi"/>
        </w:rPr>
        <w:t>un</w:t>
      </w:r>
      <w:r w:rsidRPr="00D42FD5">
        <w:rPr>
          <w:rFonts w:asciiTheme="majorBidi" w:hAnsiTheme="majorBidi" w:cstheme="majorBidi"/>
          <w:spacing w:val="-4"/>
        </w:rPr>
        <w:t xml:space="preserve"> </w:t>
      </w:r>
      <w:r w:rsidRPr="00D42FD5">
        <w:rPr>
          <w:rFonts w:asciiTheme="majorBidi" w:hAnsiTheme="majorBidi" w:cstheme="majorBidi"/>
        </w:rPr>
        <w:t>sekmēt</w:t>
      </w:r>
      <w:r w:rsidRPr="00D42FD5">
        <w:rPr>
          <w:rFonts w:asciiTheme="majorBidi" w:hAnsiTheme="majorBidi" w:cstheme="majorBidi"/>
          <w:spacing w:val="-4"/>
        </w:rPr>
        <w:t xml:space="preserve"> </w:t>
      </w:r>
      <w:r w:rsidRPr="00D42FD5">
        <w:rPr>
          <w:rFonts w:asciiTheme="majorBidi" w:hAnsiTheme="majorBidi" w:cstheme="majorBidi"/>
        </w:rPr>
        <w:t>tās</w:t>
      </w:r>
      <w:r w:rsidRPr="00D42FD5">
        <w:rPr>
          <w:rFonts w:asciiTheme="majorBidi" w:hAnsiTheme="majorBidi" w:cstheme="majorBidi"/>
          <w:spacing w:val="-1"/>
        </w:rPr>
        <w:t xml:space="preserve"> </w:t>
      </w:r>
      <w:r w:rsidRPr="00D42FD5">
        <w:rPr>
          <w:rFonts w:asciiTheme="majorBidi" w:hAnsiTheme="majorBidi" w:cstheme="majorBidi"/>
        </w:rPr>
        <w:t>izmantošanu.</w:t>
      </w:r>
    </w:p>
    <w:p w14:paraId="79C0450A" w14:textId="7BDAC966" w:rsidR="009439CA" w:rsidRPr="00EF08C8" w:rsidRDefault="009439CA">
      <w:pPr>
        <w:pStyle w:val="ListParagraph"/>
        <w:numPr>
          <w:ilvl w:val="0"/>
          <w:numId w:val="15"/>
        </w:numPr>
        <w:tabs>
          <w:tab w:val="left" w:pos="851"/>
        </w:tabs>
        <w:ind w:left="851" w:hanging="284"/>
        <w:jc w:val="both"/>
        <w:rPr>
          <w:rFonts w:asciiTheme="majorBidi" w:hAnsiTheme="majorBidi" w:cstheme="majorBidi"/>
        </w:rPr>
      </w:pPr>
      <w:r w:rsidRPr="00EF08C8">
        <w:rPr>
          <w:rFonts w:asciiTheme="majorBidi" w:hAnsiTheme="majorBidi" w:cstheme="majorBidi"/>
        </w:rPr>
        <w:t>Radīt</w:t>
      </w:r>
      <w:r w:rsidRPr="00EF08C8">
        <w:rPr>
          <w:rFonts w:asciiTheme="majorBidi" w:hAnsiTheme="majorBidi" w:cstheme="majorBidi"/>
          <w:spacing w:val="6"/>
        </w:rPr>
        <w:t xml:space="preserve"> </w:t>
      </w:r>
      <w:r w:rsidRPr="00EF08C8">
        <w:rPr>
          <w:rFonts w:asciiTheme="majorBidi" w:hAnsiTheme="majorBidi" w:cstheme="majorBidi"/>
        </w:rPr>
        <w:t>saturu,</w:t>
      </w:r>
      <w:r w:rsidRPr="00EF08C8">
        <w:rPr>
          <w:rFonts w:asciiTheme="majorBidi" w:hAnsiTheme="majorBidi" w:cstheme="majorBidi"/>
          <w:spacing w:val="4"/>
        </w:rPr>
        <w:t xml:space="preserve"> </w:t>
      </w:r>
      <w:r w:rsidRPr="00EF08C8">
        <w:rPr>
          <w:rFonts w:asciiTheme="majorBidi" w:hAnsiTheme="majorBidi" w:cstheme="majorBidi"/>
        </w:rPr>
        <w:t>kas</w:t>
      </w:r>
      <w:r w:rsidRPr="00EF08C8">
        <w:rPr>
          <w:rFonts w:asciiTheme="majorBidi" w:hAnsiTheme="majorBidi" w:cstheme="majorBidi"/>
          <w:spacing w:val="7"/>
        </w:rPr>
        <w:t xml:space="preserve"> </w:t>
      </w:r>
      <w:r w:rsidRPr="00EF08C8">
        <w:rPr>
          <w:rFonts w:asciiTheme="majorBidi" w:hAnsiTheme="majorBidi" w:cstheme="majorBidi"/>
        </w:rPr>
        <w:t>ataino</w:t>
      </w:r>
      <w:r w:rsidRPr="00EF08C8">
        <w:rPr>
          <w:rFonts w:asciiTheme="majorBidi" w:hAnsiTheme="majorBidi" w:cstheme="majorBidi"/>
          <w:spacing w:val="7"/>
        </w:rPr>
        <w:t xml:space="preserve"> </w:t>
      </w:r>
      <w:r w:rsidRPr="00EF08C8">
        <w:rPr>
          <w:rFonts w:asciiTheme="majorBidi" w:hAnsiTheme="majorBidi" w:cstheme="majorBidi"/>
        </w:rPr>
        <w:t>un</w:t>
      </w:r>
      <w:r w:rsidRPr="00EF08C8">
        <w:rPr>
          <w:rFonts w:asciiTheme="majorBidi" w:hAnsiTheme="majorBidi" w:cstheme="majorBidi"/>
          <w:spacing w:val="3"/>
        </w:rPr>
        <w:t xml:space="preserve"> </w:t>
      </w:r>
      <w:r w:rsidRPr="00EF08C8">
        <w:rPr>
          <w:rFonts w:asciiTheme="majorBidi" w:hAnsiTheme="majorBidi" w:cstheme="majorBidi"/>
        </w:rPr>
        <w:t>analizē</w:t>
      </w:r>
      <w:r w:rsidRPr="00EF08C8">
        <w:rPr>
          <w:rFonts w:asciiTheme="majorBidi" w:hAnsiTheme="majorBidi" w:cstheme="majorBidi"/>
          <w:spacing w:val="7"/>
        </w:rPr>
        <w:t xml:space="preserve"> </w:t>
      </w:r>
      <w:r w:rsidRPr="00EF08C8">
        <w:rPr>
          <w:rFonts w:asciiTheme="majorBidi" w:hAnsiTheme="majorBidi" w:cstheme="majorBidi"/>
        </w:rPr>
        <w:t>pasaules</w:t>
      </w:r>
      <w:r w:rsidR="00EF08C8">
        <w:rPr>
          <w:rFonts w:asciiTheme="majorBidi" w:hAnsiTheme="majorBidi" w:cstheme="majorBidi"/>
        </w:rPr>
        <w:t xml:space="preserve"> un </w:t>
      </w:r>
      <w:r w:rsidRPr="00EF08C8">
        <w:rPr>
          <w:rFonts w:asciiTheme="majorBidi" w:hAnsiTheme="majorBidi" w:cstheme="majorBidi"/>
        </w:rPr>
        <w:t>Eiropas</w:t>
      </w:r>
      <w:r w:rsidR="00EF08C8">
        <w:rPr>
          <w:rFonts w:asciiTheme="majorBidi" w:hAnsiTheme="majorBidi" w:cstheme="majorBidi"/>
        </w:rPr>
        <w:t xml:space="preserve"> </w:t>
      </w:r>
      <w:r w:rsidRPr="00EF08C8">
        <w:rPr>
          <w:rFonts w:asciiTheme="majorBidi" w:hAnsiTheme="majorBidi" w:cstheme="majorBidi"/>
        </w:rPr>
        <w:t>daudzveidīgo</w:t>
      </w:r>
      <w:r w:rsidRPr="00EF08C8">
        <w:rPr>
          <w:rFonts w:asciiTheme="majorBidi" w:hAnsiTheme="majorBidi" w:cstheme="majorBidi"/>
          <w:spacing w:val="5"/>
        </w:rPr>
        <w:t xml:space="preserve"> </w:t>
      </w:r>
      <w:r w:rsidRPr="00EF08C8">
        <w:rPr>
          <w:rFonts w:asciiTheme="majorBidi" w:hAnsiTheme="majorBidi" w:cstheme="majorBidi"/>
        </w:rPr>
        <w:t>kultūrtelpu.</w:t>
      </w:r>
    </w:p>
    <w:p w14:paraId="7A5F2FB2" w14:textId="77777777" w:rsidR="00EF08C8" w:rsidRPr="00D42FD5" w:rsidRDefault="00EF08C8">
      <w:pPr>
        <w:rPr>
          <w:rFonts w:asciiTheme="majorBidi" w:hAnsiTheme="majorBidi" w:cstheme="majorBidi"/>
        </w:rPr>
      </w:pPr>
    </w:p>
    <w:p w14:paraId="352526B6" w14:textId="316A5612" w:rsidR="009439CA" w:rsidRPr="005158C1" w:rsidRDefault="00FA4397" w:rsidP="00520DD8">
      <w:pPr>
        <w:pStyle w:val="Heading1"/>
        <w:ind w:left="0" w:firstLine="0"/>
        <w:rPr>
          <w:rFonts w:ascii="Times New Roman" w:hAnsi="Times New Roman" w:cs="Times New Roman"/>
          <w:b/>
          <w:bCs/>
          <w:sz w:val="28"/>
          <w:szCs w:val="28"/>
        </w:rPr>
      </w:pPr>
      <w:bookmarkStart w:id="5" w:name="_Toc118904910"/>
      <w:r w:rsidRPr="005158C1">
        <w:rPr>
          <w:rFonts w:ascii="Times New Roman" w:hAnsi="Times New Roman" w:cs="Times New Roman"/>
          <w:b/>
          <w:bCs/>
          <w:sz w:val="28"/>
          <w:szCs w:val="28"/>
        </w:rPr>
        <w:t xml:space="preserve">1.4. </w:t>
      </w:r>
      <w:r w:rsidR="009439CA" w:rsidRPr="005158C1">
        <w:rPr>
          <w:rFonts w:ascii="Times New Roman" w:hAnsi="Times New Roman" w:cs="Times New Roman"/>
          <w:b/>
          <w:bCs/>
          <w:sz w:val="28"/>
          <w:szCs w:val="28"/>
        </w:rPr>
        <w:t>Zināšanas</w:t>
      </w:r>
      <w:bookmarkEnd w:id="5"/>
    </w:p>
    <w:p w14:paraId="6D4AEBEE" w14:textId="77777777" w:rsidR="009439CA" w:rsidRPr="00D42FD5" w:rsidRDefault="009439CA" w:rsidP="009439CA">
      <w:pPr>
        <w:pStyle w:val="BodyText"/>
        <w:spacing w:before="2"/>
        <w:rPr>
          <w:rFonts w:asciiTheme="majorBidi" w:hAnsiTheme="majorBidi" w:cstheme="majorBidi"/>
          <w:sz w:val="15"/>
        </w:rPr>
      </w:pPr>
    </w:p>
    <w:p w14:paraId="6E4A052A" w14:textId="646B42E1" w:rsidR="009439CA" w:rsidRPr="00FA4397" w:rsidRDefault="009439CA" w:rsidP="00520DD8">
      <w:pPr>
        <w:pStyle w:val="BodyText"/>
        <w:tabs>
          <w:tab w:val="left" w:pos="9190"/>
        </w:tabs>
        <w:spacing w:before="56"/>
        <w:rPr>
          <w:rFonts w:asciiTheme="majorBidi" w:hAnsiTheme="majorBidi" w:cstheme="majorBidi"/>
          <w:b/>
        </w:rPr>
      </w:pPr>
      <w:r w:rsidRPr="00FA4397">
        <w:rPr>
          <w:rFonts w:asciiTheme="majorBidi" w:hAnsiTheme="majorBidi" w:cstheme="majorBidi"/>
          <w:b/>
          <w:shd w:val="clear" w:color="auto" w:fill="F1F1F1"/>
        </w:rPr>
        <w:t>Misija:</w:t>
      </w:r>
      <w:r w:rsidRPr="00FA4397">
        <w:rPr>
          <w:rFonts w:asciiTheme="majorBidi" w:hAnsiTheme="majorBidi" w:cstheme="majorBidi"/>
          <w:b/>
          <w:shd w:val="clear" w:color="auto" w:fill="F1F1F1"/>
        </w:rPr>
        <w:tab/>
      </w:r>
    </w:p>
    <w:p w14:paraId="28B51844" w14:textId="77777777" w:rsidR="009439CA" w:rsidRPr="00D42FD5" w:rsidRDefault="009439CA" w:rsidP="00520DD8">
      <w:pPr>
        <w:pStyle w:val="BodyText"/>
        <w:rPr>
          <w:rFonts w:asciiTheme="majorBidi" w:hAnsiTheme="majorBidi" w:cstheme="majorBidi"/>
        </w:rPr>
      </w:pPr>
      <w:r w:rsidRPr="00D42FD5">
        <w:rPr>
          <w:rFonts w:asciiTheme="majorBidi" w:hAnsiTheme="majorBidi" w:cstheme="majorBidi"/>
        </w:rPr>
        <w:t>Sabiedriskie</w:t>
      </w:r>
      <w:r w:rsidRPr="00D42FD5">
        <w:rPr>
          <w:rFonts w:asciiTheme="majorBidi" w:hAnsiTheme="majorBidi" w:cstheme="majorBidi"/>
          <w:spacing w:val="-4"/>
        </w:rPr>
        <w:t xml:space="preserve"> </w:t>
      </w:r>
      <w:r w:rsidRPr="00D42FD5">
        <w:rPr>
          <w:rFonts w:asciiTheme="majorBidi" w:hAnsiTheme="majorBidi" w:cstheme="majorBidi"/>
        </w:rPr>
        <w:t>mediji</w:t>
      </w:r>
      <w:r w:rsidRPr="00D42FD5">
        <w:rPr>
          <w:rFonts w:asciiTheme="majorBidi" w:hAnsiTheme="majorBidi" w:cstheme="majorBidi"/>
          <w:spacing w:val="-4"/>
        </w:rPr>
        <w:t xml:space="preserve"> </w:t>
      </w:r>
      <w:r w:rsidRPr="00D42FD5">
        <w:rPr>
          <w:rFonts w:asciiTheme="majorBidi" w:hAnsiTheme="majorBidi" w:cstheme="majorBidi"/>
        </w:rPr>
        <w:t>vairo zināšanas</w:t>
      </w:r>
      <w:r w:rsidRPr="00D42FD5">
        <w:rPr>
          <w:rFonts w:asciiTheme="majorBidi" w:hAnsiTheme="majorBidi" w:cstheme="majorBidi"/>
          <w:spacing w:val="-2"/>
        </w:rPr>
        <w:t xml:space="preserve"> </w:t>
      </w:r>
      <w:r w:rsidRPr="00D42FD5">
        <w:rPr>
          <w:rFonts w:asciiTheme="majorBidi" w:hAnsiTheme="majorBidi" w:cstheme="majorBidi"/>
        </w:rPr>
        <w:t>sabiedrībā</w:t>
      </w:r>
      <w:r w:rsidRPr="00D42FD5">
        <w:rPr>
          <w:rFonts w:asciiTheme="majorBidi" w:hAnsiTheme="majorBidi" w:cstheme="majorBidi"/>
          <w:spacing w:val="-1"/>
        </w:rPr>
        <w:t xml:space="preserve"> </w:t>
      </w:r>
      <w:r w:rsidRPr="00D42FD5">
        <w:rPr>
          <w:rFonts w:asciiTheme="majorBidi" w:hAnsiTheme="majorBidi" w:cstheme="majorBidi"/>
        </w:rPr>
        <w:t>un</w:t>
      </w:r>
      <w:r w:rsidRPr="00D42FD5">
        <w:rPr>
          <w:rFonts w:asciiTheme="majorBidi" w:hAnsiTheme="majorBidi" w:cstheme="majorBidi"/>
          <w:spacing w:val="-3"/>
        </w:rPr>
        <w:t xml:space="preserve"> </w:t>
      </w:r>
      <w:r w:rsidRPr="00D42FD5">
        <w:rPr>
          <w:rFonts w:asciiTheme="majorBidi" w:hAnsiTheme="majorBidi" w:cstheme="majorBidi"/>
        </w:rPr>
        <w:t>uzlabo</w:t>
      </w:r>
      <w:r w:rsidRPr="00D42FD5">
        <w:rPr>
          <w:rFonts w:asciiTheme="majorBidi" w:hAnsiTheme="majorBidi" w:cstheme="majorBidi"/>
          <w:spacing w:val="-1"/>
        </w:rPr>
        <w:t xml:space="preserve"> </w:t>
      </w:r>
      <w:r w:rsidRPr="00D42FD5">
        <w:rPr>
          <w:rFonts w:asciiTheme="majorBidi" w:hAnsiTheme="majorBidi" w:cstheme="majorBidi"/>
        </w:rPr>
        <w:t>iedzīvotāju</w:t>
      </w:r>
      <w:r w:rsidRPr="00D42FD5">
        <w:rPr>
          <w:rFonts w:asciiTheme="majorBidi" w:hAnsiTheme="majorBidi" w:cstheme="majorBidi"/>
          <w:spacing w:val="-4"/>
        </w:rPr>
        <w:t xml:space="preserve"> </w:t>
      </w:r>
      <w:r w:rsidRPr="00D42FD5">
        <w:rPr>
          <w:rFonts w:asciiTheme="majorBidi" w:hAnsiTheme="majorBidi" w:cstheme="majorBidi"/>
        </w:rPr>
        <w:t>dzīves</w:t>
      </w:r>
      <w:r w:rsidRPr="00D42FD5">
        <w:rPr>
          <w:rFonts w:asciiTheme="majorBidi" w:hAnsiTheme="majorBidi" w:cstheme="majorBidi"/>
          <w:spacing w:val="-3"/>
        </w:rPr>
        <w:t xml:space="preserve"> </w:t>
      </w:r>
      <w:r w:rsidRPr="00D42FD5">
        <w:rPr>
          <w:rFonts w:asciiTheme="majorBidi" w:hAnsiTheme="majorBidi" w:cstheme="majorBidi"/>
        </w:rPr>
        <w:t>kvalitāti.</w:t>
      </w:r>
    </w:p>
    <w:p w14:paraId="4670B3DB" w14:textId="77777777" w:rsidR="009439CA" w:rsidRPr="00D42FD5" w:rsidRDefault="009439CA" w:rsidP="009439CA">
      <w:pPr>
        <w:pStyle w:val="BodyText"/>
        <w:spacing w:before="11"/>
        <w:rPr>
          <w:rFonts w:asciiTheme="majorBidi" w:hAnsiTheme="majorBidi" w:cstheme="majorBidi"/>
          <w:sz w:val="14"/>
        </w:rPr>
      </w:pPr>
    </w:p>
    <w:p w14:paraId="6CB0B983" w14:textId="7C98C8AE" w:rsidR="009439CA" w:rsidRPr="00D42FD5" w:rsidRDefault="009439CA" w:rsidP="00520DD8">
      <w:pPr>
        <w:pStyle w:val="BodyText"/>
        <w:tabs>
          <w:tab w:val="left" w:pos="9190"/>
        </w:tabs>
        <w:spacing w:before="87"/>
        <w:ind w:right="106"/>
        <w:jc w:val="both"/>
        <w:rPr>
          <w:rFonts w:asciiTheme="majorBidi" w:hAnsiTheme="majorBidi" w:cstheme="majorBidi"/>
        </w:rPr>
      </w:pPr>
      <w:r w:rsidRPr="00FA4397">
        <w:rPr>
          <w:rFonts w:asciiTheme="majorBidi" w:hAnsiTheme="majorBidi" w:cstheme="majorBidi"/>
          <w:b/>
          <w:shd w:val="clear" w:color="auto" w:fill="F1F1F1"/>
        </w:rPr>
        <w:t>Mērķis</w:t>
      </w:r>
      <w:r w:rsidR="00FA4397" w:rsidRPr="00FA4397">
        <w:rPr>
          <w:rFonts w:asciiTheme="majorBidi" w:hAnsiTheme="majorBidi" w:cstheme="majorBidi"/>
          <w:b/>
          <w:shd w:val="clear" w:color="auto" w:fill="F1F1F1"/>
        </w:rPr>
        <w:t>:</w:t>
      </w:r>
      <w:r w:rsidRPr="00D42FD5">
        <w:rPr>
          <w:rFonts w:asciiTheme="majorBidi" w:hAnsiTheme="majorBidi" w:cstheme="majorBidi"/>
          <w:shd w:val="clear" w:color="auto" w:fill="F1F1F1"/>
        </w:rPr>
        <w:tab/>
      </w:r>
      <w:r w:rsidRPr="00D42FD5">
        <w:rPr>
          <w:rFonts w:asciiTheme="majorBidi" w:hAnsiTheme="majorBidi" w:cstheme="majorBidi"/>
        </w:rPr>
        <w:t xml:space="preserve"> Nodrošināt skaidrojošu saturu, kas sabiedrībā veicinātu tiesību pratību (zināšanas par tiesībām un</w:t>
      </w:r>
      <w:r w:rsidRPr="00D42FD5">
        <w:rPr>
          <w:rFonts w:asciiTheme="majorBidi" w:hAnsiTheme="majorBidi" w:cstheme="majorBidi"/>
          <w:spacing w:val="1"/>
        </w:rPr>
        <w:t xml:space="preserve"> </w:t>
      </w:r>
      <w:r w:rsidRPr="00D42FD5">
        <w:rPr>
          <w:rFonts w:asciiTheme="majorBidi" w:hAnsiTheme="majorBidi" w:cstheme="majorBidi"/>
        </w:rPr>
        <w:t>pienākumiem),</w:t>
      </w:r>
      <w:r w:rsidRPr="00D42FD5">
        <w:rPr>
          <w:rFonts w:asciiTheme="majorBidi" w:hAnsiTheme="majorBidi" w:cstheme="majorBidi"/>
          <w:spacing w:val="1"/>
        </w:rPr>
        <w:t xml:space="preserve"> </w:t>
      </w:r>
      <w:r w:rsidRPr="00D42FD5">
        <w:rPr>
          <w:rFonts w:asciiTheme="majorBidi" w:hAnsiTheme="majorBidi" w:cstheme="majorBidi"/>
        </w:rPr>
        <w:t>finanšu</w:t>
      </w:r>
      <w:r w:rsidRPr="00D42FD5">
        <w:rPr>
          <w:rFonts w:asciiTheme="majorBidi" w:hAnsiTheme="majorBidi" w:cstheme="majorBidi"/>
          <w:spacing w:val="1"/>
        </w:rPr>
        <w:t xml:space="preserve"> </w:t>
      </w:r>
      <w:r w:rsidRPr="00D42FD5">
        <w:rPr>
          <w:rFonts w:asciiTheme="majorBidi" w:hAnsiTheme="majorBidi" w:cstheme="majorBidi"/>
        </w:rPr>
        <w:t>pratību,</w:t>
      </w:r>
      <w:r w:rsidRPr="00D42FD5">
        <w:rPr>
          <w:rFonts w:asciiTheme="majorBidi" w:hAnsiTheme="majorBidi" w:cstheme="majorBidi"/>
          <w:spacing w:val="1"/>
        </w:rPr>
        <w:t xml:space="preserve"> </w:t>
      </w:r>
      <w:r w:rsidR="00F6345A">
        <w:rPr>
          <w:rFonts w:asciiTheme="majorBidi" w:hAnsiTheme="majorBidi" w:cstheme="majorBidi"/>
          <w:spacing w:val="1"/>
        </w:rPr>
        <w:t xml:space="preserve">veidotu </w:t>
      </w:r>
      <w:r w:rsidRPr="00D42FD5">
        <w:rPr>
          <w:rFonts w:asciiTheme="majorBidi" w:hAnsiTheme="majorBidi" w:cstheme="majorBidi"/>
        </w:rPr>
        <w:t>izpratni</w:t>
      </w:r>
      <w:r w:rsidRPr="00D42FD5">
        <w:rPr>
          <w:rFonts w:asciiTheme="majorBidi" w:hAnsiTheme="majorBidi" w:cstheme="majorBidi"/>
          <w:spacing w:val="1"/>
        </w:rPr>
        <w:t xml:space="preserve"> </w:t>
      </w:r>
      <w:r w:rsidRPr="00D42FD5">
        <w:rPr>
          <w:rFonts w:asciiTheme="majorBidi" w:hAnsiTheme="majorBidi" w:cstheme="majorBidi"/>
        </w:rPr>
        <w:t>par</w:t>
      </w:r>
      <w:r w:rsidRPr="00D42FD5">
        <w:rPr>
          <w:rFonts w:asciiTheme="majorBidi" w:hAnsiTheme="majorBidi" w:cstheme="majorBidi"/>
          <w:spacing w:val="1"/>
        </w:rPr>
        <w:t xml:space="preserve"> </w:t>
      </w:r>
      <w:r w:rsidRPr="00D42FD5">
        <w:rPr>
          <w:rFonts w:asciiTheme="majorBidi" w:hAnsiTheme="majorBidi" w:cstheme="majorBidi"/>
        </w:rPr>
        <w:t>mūžizglītības</w:t>
      </w:r>
      <w:r w:rsidRPr="00D42FD5">
        <w:rPr>
          <w:rFonts w:asciiTheme="majorBidi" w:hAnsiTheme="majorBidi" w:cstheme="majorBidi"/>
          <w:spacing w:val="1"/>
        </w:rPr>
        <w:t xml:space="preserve"> </w:t>
      </w:r>
      <w:r w:rsidRPr="00D42FD5">
        <w:rPr>
          <w:rFonts w:asciiTheme="majorBidi" w:hAnsiTheme="majorBidi" w:cstheme="majorBidi"/>
        </w:rPr>
        <w:t>lomu,</w:t>
      </w:r>
      <w:r w:rsidRPr="00D42FD5">
        <w:rPr>
          <w:rFonts w:asciiTheme="majorBidi" w:hAnsiTheme="majorBidi" w:cstheme="majorBidi"/>
          <w:spacing w:val="1"/>
        </w:rPr>
        <w:t xml:space="preserve"> </w:t>
      </w:r>
      <w:r w:rsidRPr="00D42FD5">
        <w:rPr>
          <w:rFonts w:asciiTheme="majorBidi" w:hAnsiTheme="majorBidi" w:cstheme="majorBidi"/>
        </w:rPr>
        <w:t>savstarpējo</w:t>
      </w:r>
      <w:r w:rsidRPr="00D42FD5">
        <w:rPr>
          <w:rFonts w:asciiTheme="majorBidi" w:hAnsiTheme="majorBidi" w:cstheme="majorBidi"/>
          <w:spacing w:val="1"/>
        </w:rPr>
        <w:t xml:space="preserve"> </w:t>
      </w:r>
      <w:r w:rsidRPr="00D42FD5">
        <w:rPr>
          <w:rFonts w:asciiTheme="majorBidi" w:hAnsiTheme="majorBidi" w:cstheme="majorBidi"/>
        </w:rPr>
        <w:t>attiecību</w:t>
      </w:r>
      <w:r w:rsidRPr="00D42FD5">
        <w:rPr>
          <w:rFonts w:asciiTheme="majorBidi" w:hAnsiTheme="majorBidi" w:cstheme="majorBidi"/>
          <w:spacing w:val="1"/>
        </w:rPr>
        <w:t xml:space="preserve"> </w:t>
      </w:r>
      <w:r w:rsidRPr="00D42FD5">
        <w:rPr>
          <w:rFonts w:asciiTheme="majorBidi" w:hAnsiTheme="majorBidi" w:cstheme="majorBidi"/>
        </w:rPr>
        <w:t>veidošanu</w:t>
      </w:r>
      <w:r w:rsidRPr="00D42FD5">
        <w:rPr>
          <w:rFonts w:asciiTheme="majorBidi" w:hAnsiTheme="majorBidi" w:cstheme="majorBidi"/>
          <w:spacing w:val="1"/>
        </w:rPr>
        <w:t xml:space="preserve"> </w:t>
      </w:r>
      <w:r w:rsidRPr="00D42FD5">
        <w:rPr>
          <w:rFonts w:asciiTheme="majorBidi" w:hAnsiTheme="majorBidi" w:cstheme="majorBidi"/>
        </w:rPr>
        <w:t>ģimenē un ar bērniem, fizisko un mentālo veselību un citām tēmām, kas ļautu iedzīvotājiem uzlabot</w:t>
      </w:r>
      <w:r w:rsidRPr="00D42FD5">
        <w:rPr>
          <w:rFonts w:asciiTheme="majorBidi" w:hAnsiTheme="majorBidi" w:cstheme="majorBidi"/>
          <w:spacing w:val="1"/>
        </w:rPr>
        <w:t xml:space="preserve"> </w:t>
      </w:r>
      <w:r w:rsidRPr="00D42FD5">
        <w:rPr>
          <w:rFonts w:asciiTheme="majorBidi" w:hAnsiTheme="majorBidi" w:cstheme="majorBidi"/>
        </w:rPr>
        <w:t>savu</w:t>
      </w:r>
      <w:r w:rsidRPr="00D42FD5">
        <w:rPr>
          <w:rFonts w:asciiTheme="majorBidi" w:hAnsiTheme="majorBidi" w:cstheme="majorBidi"/>
          <w:spacing w:val="-2"/>
        </w:rPr>
        <w:t xml:space="preserve"> </w:t>
      </w:r>
      <w:r w:rsidRPr="00D42FD5">
        <w:rPr>
          <w:rFonts w:asciiTheme="majorBidi" w:hAnsiTheme="majorBidi" w:cstheme="majorBidi"/>
        </w:rPr>
        <w:t>ikdienas</w:t>
      </w:r>
      <w:r w:rsidRPr="00D42FD5">
        <w:rPr>
          <w:rFonts w:asciiTheme="majorBidi" w:hAnsiTheme="majorBidi" w:cstheme="majorBidi"/>
          <w:spacing w:val="-3"/>
        </w:rPr>
        <w:t xml:space="preserve"> </w:t>
      </w:r>
      <w:r w:rsidRPr="00D42FD5">
        <w:rPr>
          <w:rFonts w:asciiTheme="majorBidi" w:hAnsiTheme="majorBidi" w:cstheme="majorBidi"/>
        </w:rPr>
        <w:t>dzīves</w:t>
      </w:r>
      <w:r w:rsidRPr="00D42FD5">
        <w:rPr>
          <w:rFonts w:asciiTheme="majorBidi" w:hAnsiTheme="majorBidi" w:cstheme="majorBidi"/>
          <w:spacing w:val="-3"/>
        </w:rPr>
        <w:t xml:space="preserve"> </w:t>
      </w:r>
      <w:r w:rsidRPr="00D42FD5">
        <w:rPr>
          <w:rFonts w:asciiTheme="majorBidi" w:hAnsiTheme="majorBidi" w:cstheme="majorBidi"/>
        </w:rPr>
        <w:t>kvalitāti.</w:t>
      </w:r>
    </w:p>
    <w:p w14:paraId="37CA3582" w14:textId="77777777" w:rsidR="00520DD8" w:rsidRDefault="00520DD8" w:rsidP="00520DD8">
      <w:pPr>
        <w:pStyle w:val="BodyText"/>
        <w:tabs>
          <w:tab w:val="left" w:pos="9190"/>
        </w:tabs>
        <w:spacing w:before="56"/>
        <w:rPr>
          <w:rFonts w:asciiTheme="majorBidi" w:hAnsiTheme="majorBidi" w:cstheme="majorBidi"/>
          <w:sz w:val="17"/>
        </w:rPr>
      </w:pPr>
    </w:p>
    <w:p w14:paraId="248138A6" w14:textId="52B2FE14" w:rsidR="009439CA" w:rsidRPr="00FA4397" w:rsidRDefault="009439CA" w:rsidP="00520DD8">
      <w:pPr>
        <w:pStyle w:val="BodyText"/>
        <w:tabs>
          <w:tab w:val="left" w:pos="9190"/>
        </w:tabs>
        <w:spacing w:before="56"/>
        <w:rPr>
          <w:rFonts w:asciiTheme="majorBidi" w:hAnsiTheme="majorBidi" w:cstheme="majorBidi"/>
          <w:b/>
        </w:rPr>
      </w:pPr>
      <w:r w:rsidRPr="00FA4397">
        <w:rPr>
          <w:rFonts w:asciiTheme="majorBidi" w:hAnsiTheme="majorBidi" w:cstheme="majorBidi"/>
          <w:b/>
          <w:shd w:val="clear" w:color="auto" w:fill="F1F1F1"/>
        </w:rPr>
        <w:lastRenderedPageBreak/>
        <w:t>Uzdevumi:</w:t>
      </w:r>
      <w:r w:rsidRPr="00FA4397">
        <w:rPr>
          <w:rFonts w:asciiTheme="majorBidi" w:hAnsiTheme="majorBidi" w:cstheme="majorBidi"/>
          <w:b/>
          <w:shd w:val="clear" w:color="auto" w:fill="F1F1F1"/>
        </w:rPr>
        <w:tab/>
      </w:r>
    </w:p>
    <w:p w14:paraId="0C670ABB" w14:textId="683B7BF9" w:rsidR="009439CA" w:rsidRPr="00431878" w:rsidRDefault="009439CA" w:rsidP="00431878">
      <w:pPr>
        <w:pStyle w:val="ListParagraph"/>
        <w:tabs>
          <w:tab w:val="left" w:pos="861"/>
        </w:tabs>
        <w:ind w:left="851" w:hanging="284"/>
        <w:jc w:val="both"/>
        <w:rPr>
          <w:rFonts w:asciiTheme="majorBidi" w:hAnsiTheme="majorBidi" w:cstheme="majorBidi"/>
        </w:rPr>
      </w:pPr>
      <w:r w:rsidRPr="00D42FD5">
        <w:rPr>
          <w:rFonts w:asciiTheme="majorBidi" w:hAnsiTheme="majorBidi" w:cstheme="majorBidi"/>
        </w:rPr>
        <w:t>1. Nodrošināt</w:t>
      </w:r>
      <w:r w:rsidRPr="00D42FD5">
        <w:rPr>
          <w:rFonts w:asciiTheme="majorBidi" w:hAnsiTheme="majorBidi" w:cstheme="majorBidi"/>
          <w:spacing w:val="-4"/>
        </w:rPr>
        <w:t xml:space="preserve"> </w:t>
      </w:r>
      <w:r w:rsidRPr="00D42FD5">
        <w:rPr>
          <w:rFonts w:asciiTheme="majorBidi" w:hAnsiTheme="majorBidi" w:cstheme="majorBidi"/>
        </w:rPr>
        <w:t>pasaules</w:t>
      </w:r>
      <w:r w:rsidRPr="00D42FD5">
        <w:rPr>
          <w:rFonts w:asciiTheme="majorBidi" w:hAnsiTheme="majorBidi" w:cstheme="majorBidi"/>
          <w:spacing w:val="-1"/>
        </w:rPr>
        <w:t xml:space="preserve"> </w:t>
      </w:r>
      <w:r w:rsidRPr="00D42FD5">
        <w:rPr>
          <w:rFonts w:asciiTheme="majorBidi" w:hAnsiTheme="majorBidi" w:cstheme="majorBidi"/>
        </w:rPr>
        <w:t>pieredzes</w:t>
      </w:r>
      <w:r w:rsidR="009A2F63">
        <w:rPr>
          <w:rFonts w:asciiTheme="majorBidi" w:hAnsiTheme="majorBidi" w:cstheme="majorBidi"/>
        </w:rPr>
        <w:t>, zinātnes un tehnoloģiju</w:t>
      </w:r>
      <w:r w:rsidRPr="00D42FD5">
        <w:rPr>
          <w:rFonts w:asciiTheme="majorBidi" w:hAnsiTheme="majorBidi" w:cstheme="majorBidi"/>
        </w:rPr>
        <w:t xml:space="preserve"> apzināšanu</w:t>
      </w:r>
      <w:r w:rsidRPr="00D42FD5">
        <w:rPr>
          <w:rFonts w:asciiTheme="majorBidi" w:hAnsiTheme="majorBidi" w:cstheme="majorBidi"/>
          <w:spacing w:val="-2"/>
        </w:rPr>
        <w:t xml:space="preserve"> </w:t>
      </w:r>
      <w:r w:rsidRPr="00D42FD5">
        <w:rPr>
          <w:rFonts w:asciiTheme="majorBidi" w:hAnsiTheme="majorBidi" w:cstheme="majorBidi"/>
        </w:rPr>
        <w:t>sabiedrībai</w:t>
      </w:r>
      <w:r w:rsidRPr="00D42FD5">
        <w:rPr>
          <w:rFonts w:asciiTheme="majorBidi" w:hAnsiTheme="majorBidi" w:cstheme="majorBidi"/>
          <w:spacing w:val="-1"/>
        </w:rPr>
        <w:t xml:space="preserve"> </w:t>
      </w:r>
      <w:r w:rsidRPr="00D42FD5">
        <w:rPr>
          <w:rFonts w:asciiTheme="majorBidi" w:hAnsiTheme="majorBidi" w:cstheme="majorBidi"/>
        </w:rPr>
        <w:t>aktuālākajās</w:t>
      </w:r>
      <w:r w:rsidRPr="00D42FD5">
        <w:rPr>
          <w:rFonts w:asciiTheme="majorBidi" w:hAnsiTheme="majorBidi" w:cstheme="majorBidi"/>
          <w:spacing w:val="-4"/>
        </w:rPr>
        <w:t xml:space="preserve"> </w:t>
      </w:r>
      <w:r w:rsidRPr="00431878">
        <w:rPr>
          <w:rFonts w:asciiTheme="majorBidi" w:hAnsiTheme="majorBidi" w:cstheme="majorBidi"/>
        </w:rPr>
        <w:t>tematikās.</w:t>
      </w:r>
    </w:p>
    <w:p w14:paraId="681353EA" w14:textId="604C65EC" w:rsidR="009439CA" w:rsidRPr="00431878" w:rsidRDefault="009439CA" w:rsidP="00431878">
      <w:pPr>
        <w:pStyle w:val="ListParagraph"/>
        <w:tabs>
          <w:tab w:val="left" w:pos="861"/>
        </w:tabs>
        <w:ind w:left="851" w:hanging="284"/>
        <w:jc w:val="both"/>
        <w:rPr>
          <w:rFonts w:asciiTheme="majorBidi" w:hAnsiTheme="majorBidi" w:cstheme="majorBidi"/>
        </w:rPr>
      </w:pPr>
      <w:r w:rsidRPr="00431878">
        <w:rPr>
          <w:rFonts w:asciiTheme="majorBidi" w:hAnsiTheme="majorBidi" w:cstheme="majorBidi"/>
        </w:rPr>
        <w:t>2. Veidot</w:t>
      </w:r>
      <w:r w:rsidRPr="00431878">
        <w:rPr>
          <w:rFonts w:asciiTheme="majorBidi" w:hAnsiTheme="majorBidi" w:cstheme="majorBidi"/>
          <w:spacing w:val="-4"/>
        </w:rPr>
        <w:t xml:space="preserve"> </w:t>
      </w:r>
      <w:r w:rsidRPr="00431878">
        <w:rPr>
          <w:rFonts w:asciiTheme="majorBidi" w:hAnsiTheme="majorBidi" w:cstheme="majorBidi"/>
        </w:rPr>
        <w:t>izglītojošu</w:t>
      </w:r>
      <w:r w:rsidRPr="00431878">
        <w:rPr>
          <w:rFonts w:asciiTheme="majorBidi" w:hAnsiTheme="majorBidi" w:cstheme="majorBidi"/>
          <w:spacing w:val="-3"/>
        </w:rPr>
        <w:t xml:space="preserve"> </w:t>
      </w:r>
      <w:r w:rsidRPr="00431878">
        <w:rPr>
          <w:rFonts w:asciiTheme="majorBidi" w:hAnsiTheme="majorBidi" w:cstheme="majorBidi"/>
        </w:rPr>
        <w:t>saturu,</w:t>
      </w:r>
      <w:r w:rsidRPr="00431878">
        <w:rPr>
          <w:rFonts w:asciiTheme="majorBidi" w:hAnsiTheme="majorBidi" w:cstheme="majorBidi"/>
          <w:spacing w:val="-4"/>
        </w:rPr>
        <w:t xml:space="preserve"> </w:t>
      </w:r>
      <w:r w:rsidRPr="00431878">
        <w:rPr>
          <w:rFonts w:asciiTheme="majorBidi" w:hAnsiTheme="majorBidi" w:cstheme="majorBidi"/>
        </w:rPr>
        <w:t>kas</w:t>
      </w:r>
      <w:r w:rsidRPr="00431878">
        <w:rPr>
          <w:rFonts w:asciiTheme="majorBidi" w:hAnsiTheme="majorBidi" w:cstheme="majorBidi"/>
          <w:spacing w:val="-3"/>
        </w:rPr>
        <w:t xml:space="preserve"> </w:t>
      </w:r>
      <w:r w:rsidR="009A2F63" w:rsidRPr="00431878">
        <w:rPr>
          <w:rFonts w:asciiTheme="majorBidi" w:hAnsiTheme="majorBidi" w:cstheme="majorBidi"/>
          <w:spacing w:val="-3"/>
        </w:rPr>
        <w:t>veicina tiesību pratību, finanšu pratību</w:t>
      </w:r>
      <w:r w:rsidR="00431878" w:rsidRPr="00431878">
        <w:rPr>
          <w:rFonts w:asciiTheme="majorBidi" w:hAnsiTheme="majorBidi" w:cstheme="majorBidi"/>
          <w:spacing w:val="-3"/>
        </w:rPr>
        <w:t xml:space="preserve">, zināšanas par uzņēmējdarbību, </w:t>
      </w:r>
      <w:r w:rsidR="00431878">
        <w:rPr>
          <w:rFonts w:asciiTheme="majorBidi" w:hAnsiTheme="majorBidi" w:cstheme="majorBidi"/>
          <w:spacing w:val="-3"/>
        </w:rPr>
        <w:t xml:space="preserve">dabu, </w:t>
      </w:r>
      <w:r w:rsidR="00431878" w:rsidRPr="00431878">
        <w:rPr>
          <w:rFonts w:asciiTheme="majorBidi" w:hAnsiTheme="majorBidi" w:cstheme="majorBidi"/>
          <w:spacing w:val="-3"/>
        </w:rPr>
        <w:t>vidi,</w:t>
      </w:r>
      <w:r w:rsidR="00070B6B">
        <w:rPr>
          <w:rFonts w:asciiTheme="majorBidi" w:hAnsiTheme="majorBidi" w:cstheme="majorBidi"/>
          <w:spacing w:val="-3"/>
        </w:rPr>
        <w:t xml:space="preserve"> </w:t>
      </w:r>
      <w:r w:rsidR="00431878">
        <w:rPr>
          <w:rFonts w:asciiTheme="majorBidi" w:hAnsiTheme="majorBidi" w:cstheme="majorBidi"/>
          <w:spacing w:val="-3"/>
        </w:rPr>
        <w:t xml:space="preserve">zinātni, vēsturi, tehnoloģijām </w:t>
      </w:r>
      <w:r w:rsidR="009A2F63" w:rsidRPr="00431878">
        <w:rPr>
          <w:rFonts w:asciiTheme="majorBidi" w:hAnsiTheme="majorBidi" w:cstheme="majorBidi"/>
          <w:spacing w:val="-3"/>
        </w:rPr>
        <w:t xml:space="preserve">un </w:t>
      </w:r>
      <w:r w:rsidRPr="00431878">
        <w:rPr>
          <w:rFonts w:asciiTheme="majorBidi" w:hAnsiTheme="majorBidi" w:cstheme="majorBidi"/>
        </w:rPr>
        <w:t>iedzīvotājiem</w:t>
      </w:r>
      <w:r w:rsidRPr="00431878">
        <w:rPr>
          <w:rFonts w:asciiTheme="majorBidi" w:hAnsiTheme="majorBidi" w:cstheme="majorBidi"/>
          <w:spacing w:val="-3"/>
        </w:rPr>
        <w:t xml:space="preserve"> </w:t>
      </w:r>
      <w:r w:rsidRPr="00431878">
        <w:rPr>
          <w:rFonts w:asciiTheme="majorBidi" w:hAnsiTheme="majorBidi" w:cstheme="majorBidi"/>
        </w:rPr>
        <w:t>praktiski</w:t>
      </w:r>
      <w:r w:rsidRPr="00431878">
        <w:rPr>
          <w:rFonts w:asciiTheme="majorBidi" w:hAnsiTheme="majorBidi" w:cstheme="majorBidi"/>
          <w:spacing w:val="-1"/>
        </w:rPr>
        <w:t xml:space="preserve"> </w:t>
      </w:r>
      <w:r w:rsidRPr="00431878">
        <w:rPr>
          <w:rFonts w:asciiTheme="majorBidi" w:hAnsiTheme="majorBidi" w:cstheme="majorBidi"/>
        </w:rPr>
        <w:t>palīdz</w:t>
      </w:r>
      <w:r w:rsidRPr="00431878">
        <w:rPr>
          <w:rFonts w:asciiTheme="majorBidi" w:hAnsiTheme="majorBidi" w:cstheme="majorBidi"/>
          <w:spacing w:val="-4"/>
        </w:rPr>
        <w:t xml:space="preserve"> </w:t>
      </w:r>
      <w:r w:rsidRPr="00431878">
        <w:rPr>
          <w:rFonts w:asciiTheme="majorBidi" w:hAnsiTheme="majorBidi" w:cstheme="majorBidi"/>
        </w:rPr>
        <w:t>ikdienas</w:t>
      </w:r>
      <w:r w:rsidRPr="00431878">
        <w:rPr>
          <w:rFonts w:asciiTheme="majorBidi" w:hAnsiTheme="majorBidi" w:cstheme="majorBidi"/>
          <w:spacing w:val="-2"/>
        </w:rPr>
        <w:t xml:space="preserve"> </w:t>
      </w:r>
      <w:r w:rsidRPr="00431878">
        <w:rPr>
          <w:rFonts w:asciiTheme="majorBidi" w:hAnsiTheme="majorBidi" w:cstheme="majorBidi"/>
        </w:rPr>
        <w:t>dzīvē.</w:t>
      </w:r>
    </w:p>
    <w:p w14:paraId="488729C0" w14:textId="63B8F2C3" w:rsidR="009439CA" w:rsidRPr="00FA6B21" w:rsidRDefault="009A2F63" w:rsidP="00FA6B21">
      <w:pPr>
        <w:pStyle w:val="ListParagraph"/>
        <w:tabs>
          <w:tab w:val="left" w:pos="861"/>
        </w:tabs>
        <w:ind w:left="851" w:hanging="284"/>
        <w:jc w:val="both"/>
        <w:rPr>
          <w:rFonts w:asciiTheme="majorBidi" w:hAnsiTheme="majorBidi" w:cstheme="majorBidi"/>
        </w:rPr>
      </w:pPr>
      <w:r>
        <w:rPr>
          <w:rFonts w:asciiTheme="majorBidi" w:hAnsiTheme="majorBidi" w:cstheme="majorBidi"/>
        </w:rPr>
        <w:t>3. Nodrošināt saturu par sabiedrības fizisko un mentālo veselību, attiecību veidošanu ģimenē un ar bērniem</w:t>
      </w:r>
      <w:r w:rsidR="00431878">
        <w:rPr>
          <w:rFonts w:asciiTheme="majorBidi" w:hAnsiTheme="majorBidi" w:cstheme="majorBidi"/>
        </w:rPr>
        <w:t>.</w:t>
      </w:r>
    </w:p>
    <w:p w14:paraId="04597A41" w14:textId="6952F182" w:rsidR="009439CA" w:rsidRPr="00D42FD5" w:rsidRDefault="00EF08C8" w:rsidP="00431878">
      <w:pPr>
        <w:pStyle w:val="ListParagraph"/>
        <w:tabs>
          <w:tab w:val="left" w:pos="861"/>
        </w:tabs>
        <w:ind w:left="851" w:hanging="284"/>
        <w:jc w:val="both"/>
        <w:rPr>
          <w:rFonts w:asciiTheme="majorBidi" w:hAnsiTheme="majorBidi" w:cstheme="majorBidi"/>
        </w:rPr>
      </w:pPr>
      <w:r>
        <w:rPr>
          <w:rFonts w:asciiTheme="majorBidi" w:hAnsiTheme="majorBidi" w:cstheme="majorBidi"/>
        </w:rPr>
        <w:t>4</w:t>
      </w:r>
      <w:r w:rsidR="009439CA" w:rsidRPr="00431878">
        <w:rPr>
          <w:rFonts w:asciiTheme="majorBidi" w:hAnsiTheme="majorBidi" w:cstheme="majorBidi"/>
        </w:rPr>
        <w:t xml:space="preserve">. </w:t>
      </w:r>
      <w:r w:rsidR="008159DB" w:rsidRPr="008159DB">
        <w:rPr>
          <w:rFonts w:asciiTheme="majorBidi" w:hAnsiTheme="majorBidi" w:cstheme="majorBidi"/>
        </w:rPr>
        <w:t>Nodrošināt saturu, kas veicina jaunu cilvēku potenciāla atklāšanu un identitātes veidošanu</w:t>
      </w:r>
      <w:r w:rsidR="008159DB">
        <w:rPr>
          <w:rFonts w:asciiTheme="majorBidi" w:hAnsiTheme="majorBidi" w:cstheme="majorBidi"/>
        </w:rPr>
        <w:t>, kā arī a</w:t>
      </w:r>
      <w:r w:rsidR="009439CA" w:rsidRPr="00431878">
        <w:rPr>
          <w:rFonts w:asciiTheme="majorBidi" w:hAnsiTheme="majorBidi" w:cstheme="majorBidi"/>
        </w:rPr>
        <w:t>tainot</w:t>
      </w:r>
      <w:r w:rsidR="009439CA" w:rsidRPr="00431878">
        <w:rPr>
          <w:rFonts w:asciiTheme="majorBidi" w:hAnsiTheme="majorBidi" w:cstheme="majorBidi"/>
          <w:spacing w:val="-5"/>
        </w:rPr>
        <w:t xml:space="preserve"> </w:t>
      </w:r>
      <w:r w:rsidR="009439CA" w:rsidRPr="00431878">
        <w:rPr>
          <w:rFonts w:asciiTheme="majorBidi" w:hAnsiTheme="majorBidi" w:cstheme="majorBidi"/>
        </w:rPr>
        <w:t>mūžizglītības</w:t>
      </w:r>
      <w:r w:rsidR="009439CA" w:rsidRPr="00431878">
        <w:rPr>
          <w:rFonts w:asciiTheme="majorBidi" w:hAnsiTheme="majorBidi" w:cstheme="majorBidi"/>
          <w:spacing w:val="-4"/>
        </w:rPr>
        <w:t xml:space="preserve"> </w:t>
      </w:r>
      <w:r w:rsidR="00431878">
        <w:rPr>
          <w:rFonts w:asciiTheme="majorBidi" w:hAnsiTheme="majorBidi" w:cstheme="majorBidi"/>
          <w:spacing w:val="-4"/>
        </w:rPr>
        <w:t xml:space="preserve">lomu un </w:t>
      </w:r>
      <w:r w:rsidR="009439CA" w:rsidRPr="00431878">
        <w:rPr>
          <w:rFonts w:asciiTheme="majorBidi" w:hAnsiTheme="majorBidi" w:cstheme="majorBidi"/>
        </w:rPr>
        <w:t>iespējas sabiedrībā</w:t>
      </w:r>
      <w:r w:rsidR="009439CA" w:rsidRPr="00D42FD5">
        <w:rPr>
          <w:rFonts w:asciiTheme="majorBidi" w:hAnsiTheme="majorBidi" w:cstheme="majorBidi"/>
        </w:rPr>
        <w:t>.</w:t>
      </w:r>
    </w:p>
    <w:p w14:paraId="31700874" w14:textId="77777777" w:rsidR="009439CA" w:rsidRPr="00D42FD5" w:rsidRDefault="009439CA">
      <w:pPr>
        <w:rPr>
          <w:rFonts w:asciiTheme="majorBidi" w:hAnsiTheme="majorBidi" w:cstheme="majorBidi"/>
        </w:rPr>
      </w:pPr>
    </w:p>
    <w:p w14:paraId="5B2598BF" w14:textId="4B1B1E01" w:rsidR="009439CA" w:rsidRPr="005158C1" w:rsidRDefault="005158C1" w:rsidP="00520DD8">
      <w:pPr>
        <w:pStyle w:val="Heading1"/>
        <w:ind w:left="0" w:firstLine="0"/>
        <w:rPr>
          <w:rFonts w:ascii="Times New Roman" w:hAnsi="Times New Roman" w:cs="Times New Roman"/>
          <w:b/>
          <w:bCs/>
          <w:sz w:val="28"/>
          <w:szCs w:val="28"/>
        </w:rPr>
      </w:pPr>
      <w:bookmarkStart w:id="6" w:name="_Toc118904911"/>
      <w:r w:rsidRPr="005158C1">
        <w:rPr>
          <w:rFonts w:ascii="Times New Roman" w:hAnsi="Times New Roman" w:cs="Times New Roman"/>
          <w:b/>
          <w:bCs/>
          <w:sz w:val="28"/>
          <w:szCs w:val="28"/>
        </w:rPr>
        <w:t xml:space="preserve">1.5. </w:t>
      </w:r>
      <w:r w:rsidR="009439CA" w:rsidRPr="005158C1">
        <w:rPr>
          <w:rFonts w:ascii="Times New Roman" w:hAnsi="Times New Roman" w:cs="Times New Roman"/>
          <w:b/>
          <w:bCs/>
          <w:sz w:val="28"/>
          <w:szCs w:val="28"/>
        </w:rPr>
        <w:t>Radošums</w:t>
      </w:r>
      <w:bookmarkEnd w:id="6"/>
    </w:p>
    <w:p w14:paraId="4C61CA8D" w14:textId="77777777" w:rsidR="009439CA" w:rsidRPr="00D42FD5" w:rsidRDefault="009439CA" w:rsidP="009439CA">
      <w:pPr>
        <w:pStyle w:val="BodyText"/>
        <w:spacing w:before="3"/>
        <w:rPr>
          <w:rFonts w:asciiTheme="majorBidi" w:hAnsiTheme="majorBidi" w:cstheme="majorBidi"/>
          <w:sz w:val="15"/>
        </w:rPr>
      </w:pPr>
    </w:p>
    <w:p w14:paraId="5EA46407" w14:textId="307FBA5C" w:rsidR="009439CA" w:rsidRPr="00FA4397" w:rsidRDefault="009439CA" w:rsidP="00520DD8">
      <w:pPr>
        <w:pStyle w:val="BodyText"/>
        <w:tabs>
          <w:tab w:val="left" w:pos="9190"/>
        </w:tabs>
        <w:spacing w:before="57"/>
        <w:rPr>
          <w:rFonts w:asciiTheme="majorBidi" w:hAnsiTheme="majorBidi" w:cstheme="majorBidi"/>
          <w:b/>
          <w:bCs/>
        </w:rPr>
      </w:pPr>
      <w:r w:rsidRPr="00FA4397">
        <w:rPr>
          <w:rFonts w:asciiTheme="majorBidi" w:hAnsiTheme="majorBidi" w:cstheme="majorBidi"/>
          <w:b/>
          <w:bCs/>
          <w:shd w:val="clear" w:color="auto" w:fill="F1F1F1"/>
        </w:rPr>
        <w:t>Misija:</w:t>
      </w:r>
      <w:r w:rsidRPr="00FA4397">
        <w:rPr>
          <w:rFonts w:asciiTheme="majorBidi" w:hAnsiTheme="majorBidi" w:cstheme="majorBidi"/>
          <w:b/>
          <w:bCs/>
          <w:shd w:val="clear" w:color="auto" w:fill="F1F1F1"/>
        </w:rPr>
        <w:tab/>
      </w:r>
    </w:p>
    <w:p w14:paraId="639E5475" w14:textId="10F8C67F" w:rsidR="009439CA" w:rsidRPr="00D42FD5" w:rsidRDefault="009439CA" w:rsidP="00431878">
      <w:pPr>
        <w:pStyle w:val="BodyText"/>
        <w:ind w:left="140" w:right="-56"/>
        <w:rPr>
          <w:rFonts w:asciiTheme="majorBidi" w:hAnsiTheme="majorBidi" w:cstheme="majorBidi"/>
        </w:rPr>
      </w:pPr>
      <w:r w:rsidRPr="00D42FD5">
        <w:rPr>
          <w:rFonts w:asciiTheme="majorBidi" w:hAnsiTheme="majorBidi" w:cstheme="majorBidi"/>
        </w:rPr>
        <w:t>Sabiedriskie mediji atbalsta un veicina iedzīvotāju pašizpausmi, savu talantu atklāšanu, kā</w:t>
      </w:r>
      <w:r w:rsidR="00785D91">
        <w:rPr>
          <w:rFonts w:asciiTheme="majorBidi" w:hAnsiTheme="majorBidi" w:cstheme="majorBidi"/>
        </w:rPr>
        <w:t xml:space="preserve"> arī iedvesmo </w:t>
      </w:r>
      <w:r w:rsidRPr="00D42FD5">
        <w:rPr>
          <w:rFonts w:asciiTheme="majorBidi" w:hAnsiTheme="majorBidi" w:cstheme="majorBidi"/>
        </w:rPr>
        <w:t>uzdrīkstēties</w:t>
      </w:r>
      <w:r w:rsidR="00070B6B">
        <w:rPr>
          <w:rFonts w:asciiTheme="majorBidi" w:hAnsiTheme="majorBidi" w:cstheme="majorBidi"/>
        </w:rPr>
        <w:t xml:space="preserve"> darīt un realizēt sevi</w:t>
      </w:r>
      <w:r w:rsidRPr="00D42FD5">
        <w:rPr>
          <w:rFonts w:asciiTheme="majorBidi" w:hAnsiTheme="majorBidi" w:cstheme="majorBidi"/>
        </w:rPr>
        <w:t>.</w:t>
      </w:r>
    </w:p>
    <w:p w14:paraId="4C1AE645" w14:textId="77777777" w:rsidR="009439CA" w:rsidRPr="00D42FD5" w:rsidRDefault="009439CA" w:rsidP="009439CA">
      <w:pPr>
        <w:pStyle w:val="BodyText"/>
        <w:spacing w:before="12"/>
        <w:rPr>
          <w:rFonts w:asciiTheme="majorBidi" w:hAnsiTheme="majorBidi" w:cstheme="majorBidi"/>
          <w:sz w:val="14"/>
        </w:rPr>
      </w:pPr>
    </w:p>
    <w:p w14:paraId="3F00AFC5" w14:textId="2F1D2ED2" w:rsidR="009439CA" w:rsidRPr="00D42FD5" w:rsidRDefault="009439CA" w:rsidP="00520DD8">
      <w:pPr>
        <w:pStyle w:val="BodyText"/>
        <w:tabs>
          <w:tab w:val="left" w:pos="9190"/>
        </w:tabs>
        <w:spacing w:before="87"/>
        <w:ind w:right="106"/>
        <w:jc w:val="both"/>
        <w:rPr>
          <w:rFonts w:asciiTheme="majorBidi" w:hAnsiTheme="majorBidi" w:cstheme="majorBidi"/>
        </w:rPr>
      </w:pPr>
      <w:r w:rsidRPr="00FA4397">
        <w:rPr>
          <w:rFonts w:asciiTheme="majorBidi" w:hAnsiTheme="majorBidi" w:cstheme="majorBidi"/>
          <w:b/>
          <w:bCs/>
          <w:shd w:val="clear" w:color="auto" w:fill="F1F1F1"/>
        </w:rPr>
        <w:t>Mērķis</w:t>
      </w:r>
      <w:r w:rsidR="00FA4397">
        <w:rPr>
          <w:rFonts w:asciiTheme="majorBidi" w:hAnsiTheme="majorBidi" w:cstheme="majorBidi"/>
          <w:shd w:val="clear" w:color="auto" w:fill="F1F1F1"/>
        </w:rPr>
        <w:t>:</w:t>
      </w:r>
      <w:r w:rsidRPr="00D42FD5">
        <w:rPr>
          <w:rFonts w:asciiTheme="majorBidi" w:hAnsiTheme="majorBidi" w:cstheme="majorBidi"/>
          <w:shd w:val="clear" w:color="auto" w:fill="F1F1F1"/>
        </w:rPr>
        <w:tab/>
      </w:r>
      <w:r w:rsidRPr="00D42FD5">
        <w:rPr>
          <w:rFonts w:asciiTheme="majorBidi" w:hAnsiTheme="majorBidi" w:cstheme="majorBidi"/>
        </w:rPr>
        <w:t xml:space="preserve"> </w:t>
      </w:r>
      <w:r w:rsidRPr="00FA6B21">
        <w:rPr>
          <w:rFonts w:asciiTheme="majorBidi" w:hAnsiTheme="majorBidi" w:cstheme="majorBidi"/>
        </w:rPr>
        <w:t>Iedvesmot un</w:t>
      </w:r>
      <w:r w:rsidRPr="00D42FD5">
        <w:rPr>
          <w:rFonts w:asciiTheme="majorBidi" w:hAnsiTheme="majorBidi" w:cstheme="majorBidi"/>
        </w:rPr>
        <w:t xml:space="preserve"> sekmēt sabiedrības radošumu</w:t>
      </w:r>
      <w:r w:rsidR="00217F33">
        <w:rPr>
          <w:rFonts w:asciiTheme="majorBidi" w:hAnsiTheme="majorBidi" w:cstheme="majorBidi"/>
        </w:rPr>
        <w:t>, izaugsmi</w:t>
      </w:r>
      <w:r w:rsidRPr="00D42FD5">
        <w:rPr>
          <w:rFonts w:asciiTheme="majorBidi" w:hAnsiTheme="majorBidi" w:cstheme="majorBidi"/>
        </w:rPr>
        <w:t xml:space="preserve"> un uzņēmību visās dzīves jomās, tajā skaitā veicinot starpnozaru un</w:t>
      </w:r>
      <w:r w:rsidRPr="00D42FD5">
        <w:rPr>
          <w:rFonts w:asciiTheme="majorBidi" w:hAnsiTheme="majorBidi" w:cstheme="majorBidi"/>
          <w:spacing w:val="1"/>
        </w:rPr>
        <w:t xml:space="preserve"> </w:t>
      </w:r>
      <w:r w:rsidRPr="00D42FD5">
        <w:rPr>
          <w:rFonts w:asciiTheme="majorBidi" w:hAnsiTheme="majorBidi" w:cstheme="majorBidi"/>
        </w:rPr>
        <w:t>paaudžu</w:t>
      </w:r>
      <w:r w:rsidRPr="00D42FD5">
        <w:rPr>
          <w:rFonts w:asciiTheme="majorBidi" w:hAnsiTheme="majorBidi" w:cstheme="majorBidi"/>
          <w:spacing w:val="-3"/>
        </w:rPr>
        <w:t xml:space="preserve"> </w:t>
      </w:r>
      <w:r w:rsidRPr="00D42FD5">
        <w:rPr>
          <w:rFonts w:asciiTheme="majorBidi" w:hAnsiTheme="majorBidi" w:cstheme="majorBidi"/>
        </w:rPr>
        <w:t>sadarbību.</w:t>
      </w:r>
    </w:p>
    <w:p w14:paraId="1863F614" w14:textId="77777777" w:rsidR="009439CA" w:rsidRPr="00D42FD5" w:rsidRDefault="009439CA" w:rsidP="009439CA">
      <w:pPr>
        <w:pStyle w:val="BodyText"/>
        <w:spacing w:before="3"/>
        <w:rPr>
          <w:rFonts w:asciiTheme="majorBidi" w:hAnsiTheme="majorBidi" w:cstheme="majorBidi"/>
          <w:sz w:val="17"/>
        </w:rPr>
      </w:pPr>
    </w:p>
    <w:p w14:paraId="4DE42B1E" w14:textId="0D99E823" w:rsidR="009439CA" w:rsidRPr="00FA4397" w:rsidRDefault="009439CA" w:rsidP="00520DD8">
      <w:pPr>
        <w:pStyle w:val="BodyText"/>
        <w:tabs>
          <w:tab w:val="left" w:pos="9078"/>
        </w:tabs>
        <w:spacing w:before="57"/>
        <w:ind w:right="106"/>
        <w:rPr>
          <w:rFonts w:asciiTheme="majorBidi" w:hAnsiTheme="majorBidi" w:cstheme="majorBidi"/>
          <w:b/>
          <w:bCs/>
        </w:rPr>
      </w:pPr>
      <w:r w:rsidRPr="00FA4397">
        <w:rPr>
          <w:rFonts w:asciiTheme="majorBidi" w:hAnsiTheme="majorBidi" w:cstheme="majorBidi"/>
          <w:b/>
          <w:bCs/>
          <w:shd w:val="clear" w:color="auto" w:fill="F1F1F1"/>
        </w:rPr>
        <w:t>Uzdevumi:</w:t>
      </w:r>
      <w:r w:rsidRPr="00FA4397">
        <w:rPr>
          <w:rFonts w:asciiTheme="majorBidi" w:hAnsiTheme="majorBidi" w:cstheme="majorBidi"/>
          <w:b/>
          <w:bCs/>
          <w:shd w:val="clear" w:color="auto" w:fill="F1F1F1"/>
        </w:rPr>
        <w:tab/>
      </w:r>
    </w:p>
    <w:p w14:paraId="1A971462" w14:textId="2AF5FFDB" w:rsidR="00E919F5" w:rsidRDefault="00E919F5">
      <w:pPr>
        <w:pStyle w:val="ListParagraph"/>
        <w:numPr>
          <w:ilvl w:val="0"/>
          <w:numId w:val="16"/>
        </w:numPr>
        <w:tabs>
          <w:tab w:val="left" w:pos="851"/>
        </w:tabs>
        <w:ind w:right="132"/>
        <w:jc w:val="both"/>
        <w:rPr>
          <w:rFonts w:asciiTheme="majorBidi" w:hAnsiTheme="majorBidi" w:cstheme="majorBidi"/>
        </w:rPr>
      </w:pPr>
      <w:r>
        <w:rPr>
          <w:rFonts w:asciiTheme="majorBidi" w:hAnsiTheme="majorBidi" w:cstheme="majorBidi"/>
        </w:rPr>
        <w:t>Nodrošināt saturu par Latvijas radošo industriju un zinātnieku veikumu, jaunradi un inovācijām, to devumu Latvijai un pasaulei.</w:t>
      </w:r>
    </w:p>
    <w:p w14:paraId="32D59191" w14:textId="6616BF4F" w:rsidR="009439CA" w:rsidRPr="00E919F5" w:rsidRDefault="00E919F5">
      <w:pPr>
        <w:pStyle w:val="ListParagraph"/>
        <w:numPr>
          <w:ilvl w:val="0"/>
          <w:numId w:val="16"/>
        </w:numPr>
        <w:tabs>
          <w:tab w:val="left" w:pos="851"/>
        </w:tabs>
        <w:ind w:right="132"/>
        <w:jc w:val="both"/>
        <w:rPr>
          <w:rFonts w:asciiTheme="majorBidi" w:hAnsiTheme="majorBidi" w:cstheme="majorBidi"/>
        </w:rPr>
      </w:pPr>
      <w:r>
        <w:rPr>
          <w:rFonts w:asciiTheme="majorBidi" w:hAnsiTheme="majorBidi" w:cstheme="majorBidi"/>
        </w:rPr>
        <w:t>A</w:t>
      </w:r>
      <w:r w:rsidR="009439CA" w:rsidRPr="00E919F5">
        <w:rPr>
          <w:rFonts w:asciiTheme="majorBidi" w:hAnsiTheme="majorBidi" w:cstheme="majorBidi"/>
        </w:rPr>
        <w:t>taino</w:t>
      </w:r>
      <w:r>
        <w:rPr>
          <w:rFonts w:asciiTheme="majorBidi" w:hAnsiTheme="majorBidi" w:cstheme="majorBidi"/>
        </w:rPr>
        <w:t>t</w:t>
      </w:r>
      <w:r w:rsidR="009439CA" w:rsidRPr="00E919F5">
        <w:rPr>
          <w:rFonts w:asciiTheme="majorBidi" w:hAnsiTheme="majorBidi" w:cstheme="majorBidi"/>
          <w:spacing w:val="72"/>
        </w:rPr>
        <w:t xml:space="preserve"> </w:t>
      </w:r>
      <w:r w:rsidR="009439CA" w:rsidRPr="00E919F5">
        <w:rPr>
          <w:rFonts w:asciiTheme="majorBidi" w:hAnsiTheme="majorBidi" w:cstheme="majorBidi"/>
        </w:rPr>
        <w:t>uzņēmējdarbības</w:t>
      </w:r>
      <w:r w:rsidR="009439CA" w:rsidRPr="00E919F5">
        <w:rPr>
          <w:rFonts w:asciiTheme="majorBidi" w:hAnsiTheme="majorBidi" w:cstheme="majorBidi"/>
          <w:spacing w:val="68"/>
        </w:rPr>
        <w:t xml:space="preserve"> </w:t>
      </w:r>
      <w:r w:rsidR="009439CA" w:rsidRPr="00E919F5">
        <w:rPr>
          <w:rFonts w:asciiTheme="majorBidi" w:hAnsiTheme="majorBidi" w:cstheme="majorBidi"/>
        </w:rPr>
        <w:t>pieredzi</w:t>
      </w:r>
      <w:r w:rsidR="009439CA" w:rsidRPr="00E919F5">
        <w:rPr>
          <w:rFonts w:asciiTheme="majorBidi" w:hAnsiTheme="majorBidi" w:cstheme="majorBidi"/>
          <w:spacing w:val="71"/>
        </w:rPr>
        <w:t xml:space="preserve"> </w:t>
      </w:r>
      <w:r w:rsidR="009439CA" w:rsidRPr="00E919F5">
        <w:rPr>
          <w:rFonts w:asciiTheme="majorBidi" w:hAnsiTheme="majorBidi" w:cstheme="majorBidi"/>
        </w:rPr>
        <w:t>Latvijā</w:t>
      </w:r>
      <w:r>
        <w:rPr>
          <w:rFonts w:asciiTheme="majorBidi" w:hAnsiTheme="majorBidi" w:cstheme="majorBidi"/>
        </w:rPr>
        <w:t>,</w:t>
      </w:r>
      <w:r w:rsidRPr="00E919F5">
        <w:rPr>
          <w:rFonts w:asciiTheme="majorBidi" w:hAnsiTheme="majorBidi" w:cstheme="majorBidi"/>
        </w:rPr>
        <w:t xml:space="preserve"> pieejamo</w:t>
      </w:r>
      <w:r w:rsidRPr="00E919F5">
        <w:rPr>
          <w:rFonts w:asciiTheme="majorBidi" w:hAnsiTheme="majorBidi" w:cstheme="majorBidi"/>
          <w:spacing w:val="-3"/>
        </w:rPr>
        <w:t xml:space="preserve"> </w:t>
      </w:r>
      <w:r w:rsidRPr="00E919F5">
        <w:rPr>
          <w:rFonts w:asciiTheme="majorBidi" w:hAnsiTheme="majorBidi" w:cstheme="majorBidi"/>
        </w:rPr>
        <w:t>atbalstu</w:t>
      </w:r>
      <w:r w:rsidRPr="00E919F5">
        <w:rPr>
          <w:rFonts w:asciiTheme="majorBidi" w:hAnsiTheme="majorBidi" w:cstheme="majorBidi"/>
          <w:spacing w:val="-2"/>
        </w:rPr>
        <w:t xml:space="preserve"> </w:t>
      </w:r>
      <w:r w:rsidRPr="00E919F5">
        <w:rPr>
          <w:rFonts w:asciiTheme="majorBidi" w:hAnsiTheme="majorBidi" w:cstheme="majorBidi"/>
        </w:rPr>
        <w:t>jaunu</w:t>
      </w:r>
      <w:r w:rsidRPr="00E919F5">
        <w:rPr>
          <w:rFonts w:asciiTheme="majorBidi" w:hAnsiTheme="majorBidi" w:cstheme="majorBidi"/>
          <w:spacing w:val="-3"/>
        </w:rPr>
        <w:t xml:space="preserve"> </w:t>
      </w:r>
      <w:r w:rsidRPr="00E919F5">
        <w:rPr>
          <w:rFonts w:asciiTheme="majorBidi" w:hAnsiTheme="majorBidi" w:cstheme="majorBidi"/>
        </w:rPr>
        <w:t>produktu</w:t>
      </w:r>
      <w:r w:rsidRPr="00E919F5">
        <w:rPr>
          <w:rFonts w:asciiTheme="majorBidi" w:hAnsiTheme="majorBidi" w:cstheme="majorBidi"/>
          <w:spacing w:val="-1"/>
        </w:rPr>
        <w:t xml:space="preserve"> </w:t>
      </w:r>
      <w:r w:rsidRPr="00E919F5">
        <w:rPr>
          <w:rFonts w:asciiTheme="majorBidi" w:hAnsiTheme="majorBidi" w:cstheme="majorBidi"/>
        </w:rPr>
        <w:t>attīstībai,</w:t>
      </w:r>
      <w:r w:rsidRPr="00E919F5">
        <w:rPr>
          <w:rFonts w:asciiTheme="majorBidi" w:hAnsiTheme="majorBidi" w:cstheme="majorBidi"/>
          <w:spacing w:val="-2"/>
        </w:rPr>
        <w:t xml:space="preserve"> </w:t>
      </w:r>
      <w:r w:rsidRPr="00E919F5">
        <w:rPr>
          <w:rFonts w:asciiTheme="majorBidi" w:hAnsiTheme="majorBidi" w:cstheme="majorBidi"/>
        </w:rPr>
        <w:t>uzņēmējdarbības</w:t>
      </w:r>
      <w:r w:rsidRPr="00E919F5">
        <w:rPr>
          <w:rFonts w:asciiTheme="majorBidi" w:hAnsiTheme="majorBidi" w:cstheme="majorBidi"/>
          <w:spacing w:val="-1"/>
        </w:rPr>
        <w:t xml:space="preserve"> </w:t>
      </w:r>
      <w:r w:rsidRPr="00E919F5">
        <w:rPr>
          <w:rFonts w:asciiTheme="majorBidi" w:hAnsiTheme="majorBidi" w:cstheme="majorBidi"/>
        </w:rPr>
        <w:t>uzsākšanai.</w:t>
      </w:r>
    </w:p>
    <w:p w14:paraId="215DF3ED" w14:textId="459BD8D4" w:rsidR="009439CA" w:rsidRPr="00217F33" w:rsidRDefault="009439CA">
      <w:pPr>
        <w:pStyle w:val="ListParagraph"/>
        <w:numPr>
          <w:ilvl w:val="0"/>
          <w:numId w:val="16"/>
        </w:numPr>
        <w:tabs>
          <w:tab w:val="left" w:pos="851"/>
        </w:tabs>
        <w:spacing w:line="267" w:lineRule="exact"/>
        <w:jc w:val="both"/>
        <w:rPr>
          <w:rFonts w:asciiTheme="majorBidi" w:hAnsiTheme="majorBidi" w:cstheme="majorBidi"/>
        </w:rPr>
      </w:pPr>
      <w:r w:rsidRPr="00E919F5">
        <w:rPr>
          <w:rFonts w:asciiTheme="majorBidi" w:hAnsiTheme="majorBidi" w:cstheme="majorBidi"/>
        </w:rPr>
        <w:t>Veicināt</w:t>
      </w:r>
      <w:r w:rsidRPr="00E919F5">
        <w:rPr>
          <w:rFonts w:asciiTheme="majorBidi" w:hAnsiTheme="majorBidi" w:cstheme="majorBidi"/>
          <w:spacing w:val="-4"/>
        </w:rPr>
        <w:t xml:space="preserve"> </w:t>
      </w:r>
      <w:r w:rsidRPr="00E919F5">
        <w:rPr>
          <w:rFonts w:asciiTheme="majorBidi" w:hAnsiTheme="majorBidi" w:cstheme="majorBidi"/>
        </w:rPr>
        <w:t>iedzīvotāju</w:t>
      </w:r>
      <w:r w:rsidRPr="00E919F5">
        <w:rPr>
          <w:rFonts w:asciiTheme="majorBidi" w:hAnsiTheme="majorBidi" w:cstheme="majorBidi"/>
          <w:spacing w:val="-2"/>
        </w:rPr>
        <w:t xml:space="preserve"> </w:t>
      </w:r>
      <w:r w:rsidRPr="00E919F5">
        <w:rPr>
          <w:rFonts w:asciiTheme="majorBidi" w:hAnsiTheme="majorBidi" w:cstheme="majorBidi"/>
        </w:rPr>
        <w:t>radošo</w:t>
      </w:r>
      <w:r w:rsidRPr="00E919F5">
        <w:rPr>
          <w:rFonts w:asciiTheme="majorBidi" w:hAnsiTheme="majorBidi" w:cstheme="majorBidi"/>
          <w:spacing w:val="-6"/>
        </w:rPr>
        <w:t xml:space="preserve"> </w:t>
      </w:r>
      <w:r w:rsidRPr="00E919F5">
        <w:rPr>
          <w:rFonts w:asciiTheme="majorBidi" w:hAnsiTheme="majorBidi" w:cstheme="majorBidi"/>
        </w:rPr>
        <w:t>pašizpausmi,</w:t>
      </w:r>
      <w:r w:rsidRPr="00E919F5">
        <w:rPr>
          <w:rFonts w:asciiTheme="majorBidi" w:hAnsiTheme="majorBidi" w:cstheme="majorBidi"/>
          <w:spacing w:val="-5"/>
        </w:rPr>
        <w:t xml:space="preserve"> </w:t>
      </w:r>
      <w:r w:rsidRPr="00E919F5">
        <w:rPr>
          <w:rFonts w:asciiTheme="majorBidi" w:hAnsiTheme="majorBidi" w:cstheme="majorBidi"/>
        </w:rPr>
        <w:t>talantu</w:t>
      </w:r>
      <w:r w:rsidRPr="00E919F5">
        <w:rPr>
          <w:rFonts w:asciiTheme="majorBidi" w:hAnsiTheme="majorBidi" w:cstheme="majorBidi"/>
          <w:spacing w:val="-4"/>
        </w:rPr>
        <w:t xml:space="preserve"> </w:t>
      </w:r>
      <w:r w:rsidRPr="00E919F5">
        <w:rPr>
          <w:rFonts w:asciiTheme="majorBidi" w:hAnsiTheme="majorBidi" w:cstheme="majorBidi"/>
        </w:rPr>
        <w:t>atklāšanu</w:t>
      </w:r>
      <w:r w:rsidR="00E919F5" w:rsidRPr="00E919F5">
        <w:rPr>
          <w:rFonts w:asciiTheme="majorBidi" w:hAnsiTheme="majorBidi" w:cstheme="majorBidi"/>
        </w:rPr>
        <w:t xml:space="preserve"> un izaugsmi</w:t>
      </w:r>
      <w:r w:rsidRPr="00E919F5">
        <w:rPr>
          <w:rFonts w:asciiTheme="majorBidi" w:hAnsiTheme="majorBidi" w:cstheme="majorBidi"/>
        </w:rPr>
        <w:t>.</w:t>
      </w:r>
    </w:p>
    <w:p w14:paraId="2C6394C1" w14:textId="79C189AA" w:rsidR="009439CA" w:rsidRPr="00E919F5" w:rsidRDefault="009439CA">
      <w:pPr>
        <w:pStyle w:val="ListParagraph"/>
        <w:numPr>
          <w:ilvl w:val="0"/>
          <w:numId w:val="16"/>
        </w:numPr>
        <w:tabs>
          <w:tab w:val="left" w:pos="851"/>
        </w:tabs>
        <w:spacing w:before="1"/>
        <w:jc w:val="both"/>
        <w:rPr>
          <w:rFonts w:asciiTheme="majorBidi" w:hAnsiTheme="majorBidi" w:cstheme="majorBidi"/>
        </w:rPr>
      </w:pPr>
      <w:r w:rsidRPr="00E919F5">
        <w:rPr>
          <w:rFonts w:asciiTheme="majorBidi" w:hAnsiTheme="majorBidi" w:cstheme="majorBidi"/>
        </w:rPr>
        <w:t>Sekmēt</w:t>
      </w:r>
      <w:r w:rsidRPr="00E919F5">
        <w:rPr>
          <w:rFonts w:asciiTheme="majorBidi" w:hAnsiTheme="majorBidi" w:cstheme="majorBidi"/>
          <w:spacing w:val="-1"/>
        </w:rPr>
        <w:t xml:space="preserve"> </w:t>
      </w:r>
      <w:r w:rsidRPr="00E919F5">
        <w:rPr>
          <w:rFonts w:asciiTheme="majorBidi" w:hAnsiTheme="majorBidi" w:cstheme="majorBidi"/>
        </w:rPr>
        <w:t>paaudžu</w:t>
      </w:r>
      <w:r w:rsidR="00E919F5">
        <w:rPr>
          <w:rFonts w:asciiTheme="majorBidi" w:hAnsiTheme="majorBidi" w:cstheme="majorBidi"/>
        </w:rPr>
        <w:t xml:space="preserve"> un dažādu sabiedrības grupu</w:t>
      </w:r>
      <w:r w:rsidRPr="00E919F5">
        <w:rPr>
          <w:rFonts w:asciiTheme="majorBidi" w:hAnsiTheme="majorBidi" w:cstheme="majorBidi"/>
          <w:spacing w:val="-3"/>
        </w:rPr>
        <w:t xml:space="preserve"> </w:t>
      </w:r>
      <w:r w:rsidRPr="00E919F5">
        <w:rPr>
          <w:rFonts w:asciiTheme="majorBidi" w:hAnsiTheme="majorBidi" w:cstheme="majorBidi"/>
        </w:rPr>
        <w:t>sadarbību</w:t>
      </w:r>
      <w:r w:rsidR="008159DB">
        <w:rPr>
          <w:rFonts w:asciiTheme="majorBidi" w:hAnsiTheme="majorBidi" w:cstheme="majorBidi"/>
        </w:rPr>
        <w:t>.</w:t>
      </w:r>
    </w:p>
    <w:p w14:paraId="4FBB7FCC" w14:textId="77777777" w:rsidR="009439CA" w:rsidRPr="00D42FD5" w:rsidRDefault="009439CA">
      <w:pPr>
        <w:rPr>
          <w:rFonts w:asciiTheme="majorBidi" w:hAnsiTheme="majorBidi" w:cstheme="majorBidi"/>
        </w:rPr>
      </w:pPr>
    </w:p>
    <w:p w14:paraId="42B5CFA8" w14:textId="580D2D38" w:rsidR="009439CA" w:rsidRPr="005158C1" w:rsidRDefault="005158C1" w:rsidP="00520DD8">
      <w:pPr>
        <w:pStyle w:val="Heading1"/>
        <w:ind w:left="0" w:firstLine="0"/>
        <w:rPr>
          <w:rFonts w:ascii="Times New Roman" w:hAnsi="Times New Roman" w:cs="Times New Roman"/>
          <w:b/>
          <w:bCs/>
          <w:sz w:val="28"/>
          <w:szCs w:val="28"/>
        </w:rPr>
      </w:pPr>
      <w:bookmarkStart w:id="7" w:name="_Toc118904912"/>
      <w:r w:rsidRPr="005158C1">
        <w:rPr>
          <w:rFonts w:ascii="Times New Roman" w:hAnsi="Times New Roman" w:cs="Times New Roman"/>
          <w:b/>
          <w:bCs/>
          <w:sz w:val="28"/>
          <w:szCs w:val="28"/>
        </w:rPr>
        <w:t xml:space="preserve">1.6. </w:t>
      </w:r>
      <w:r w:rsidR="009439CA" w:rsidRPr="005158C1">
        <w:rPr>
          <w:rFonts w:ascii="Times New Roman" w:hAnsi="Times New Roman" w:cs="Times New Roman"/>
          <w:b/>
          <w:bCs/>
          <w:sz w:val="28"/>
          <w:szCs w:val="28"/>
        </w:rPr>
        <w:t>Sadarbība</w:t>
      </w:r>
      <w:bookmarkEnd w:id="7"/>
    </w:p>
    <w:p w14:paraId="53EC25F0" w14:textId="77777777" w:rsidR="009439CA" w:rsidRPr="00D42FD5" w:rsidRDefault="009439CA" w:rsidP="009439CA">
      <w:pPr>
        <w:pStyle w:val="BodyText"/>
        <w:spacing w:before="3"/>
        <w:rPr>
          <w:rFonts w:asciiTheme="majorBidi" w:hAnsiTheme="majorBidi" w:cstheme="majorBidi"/>
          <w:sz w:val="15"/>
        </w:rPr>
      </w:pPr>
    </w:p>
    <w:p w14:paraId="25785416" w14:textId="43228734" w:rsidR="009439CA" w:rsidRPr="00D42FD5" w:rsidRDefault="009439CA" w:rsidP="00520DD8">
      <w:pPr>
        <w:pStyle w:val="BodyText"/>
        <w:tabs>
          <w:tab w:val="left" w:pos="9190"/>
        </w:tabs>
        <w:spacing w:before="57" w:line="249" w:lineRule="auto"/>
        <w:ind w:right="106"/>
        <w:jc w:val="both"/>
        <w:rPr>
          <w:rFonts w:asciiTheme="majorBidi" w:hAnsiTheme="majorBidi" w:cstheme="majorBidi"/>
        </w:rPr>
      </w:pPr>
      <w:r w:rsidRPr="00FA4397">
        <w:rPr>
          <w:rFonts w:asciiTheme="majorBidi" w:hAnsiTheme="majorBidi" w:cstheme="majorBidi"/>
          <w:b/>
          <w:shd w:val="clear" w:color="auto" w:fill="F1F1F1"/>
        </w:rPr>
        <w:t>Misija:</w:t>
      </w:r>
      <w:r w:rsidRPr="00D42FD5">
        <w:rPr>
          <w:rFonts w:asciiTheme="majorBidi" w:hAnsiTheme="majorBidi" w:cstheme="majorBidi"/>
          <w:shd w:val="clear" w:color="auto" w:fill="F1F1F1"/>
        </w:rPr>
        <w:tab/>
      </w:r>
      <w:r w:rsidRPr="00D42FD5">
        <w:rPr>
          <w:rFonts w:asciiTheme="majorBidi" w:hAnsiTheme="majorBidi" w:cstheme="majorBidi"/>
        </w:rPr>
        <w:t xml:space="preserve"> Sabiedriskie</w:t>
      </w:r>
      <w:r w:rsidRPr="00D42FD5">
        <w:rPr>
          <w:rFonts w:asciiTheme="majorBidi" w:hAnsiTheme="majorBidi" w:cstheme="majorBidi"/>
          <w:spacing w:val="-9"/>
        </w:rPr>
        <w:t xml:space="preserve"> </w:t>
      </w:r>
      <w:r w:rsidRPr="00D42FD5">
        <w:rPr>
          <w:rFonts w:asciiTheme="majorBidi" w:hAnsiTheme="majorBidi" w:cstheme="majorBidi"/>
        </w:rPr>
        <w:t>mediji</w:t>
      </w:r>
      <w:r w:rsidRPr="00D42FD5">
        <w:rPr>
          <w:rFonts w:asciiTheme="majorBidi" w:hAnsiTheme="majorBidi" w:cstheme="majorBidi"/>
          <w:spacing w:val="-7"/>
        </w:rPr>
        <w:t xml:space="preserve"> </w:t>
      </w:r>
      <w:r w:rsidRPr="00D42FD5">
        <w:rPr>
          <w:rFonts w:asciiTheme="majorBidi" w:hAnsiTheme="majorBidi" w:cstheme="majorBidi"/>
        </w:rPr>
        <w:t>rada</w:t>
      </w:r>
      <w:r w:rsidRPr="00D42FD5">
        <w:rPr>
          <w:rFonts w:asciiTheme="majorBidi" w:hAnsiTheme="majorBidi" w:cstheme="majorBidi"/>
          <w:spacing w:val="-8"/>
        </w:rPr>
        <w:t xml:space="preserve"> </w:t>
      </w:r>
      <w:r w:rsidRPr="00D42FD5">
        <w:rPr>
          <w:rFonts w:asciiTheme="majorBidi" w:hAnsiTheme="majorBidi" w:cstheme="majorBidi"/>
        </w:rPr>
        <w:t>saturu</w:t>
      </w:r>
      <w:r w:rsidRPr="00D42FD5">
        <w:rPr>
          <w:rFonts w:asciiTheme="majorBidi" w:hAnsiTheme="majorBidi" w:cstheme="majorBidi"/>
          <w:spacing w:val="-7"/>
        </w:rPr>
        <w:t xml:space="preserve"> </w:t>
      </w:r>
      <w:r w:rsidRPr="00D42FD5">
        <w:rPr>
          <w:rFonts w:asciiTheme="majorBidi" w:hAnsiTheme="majorBidi" w:cstheme="majorBidi"/>
        </w:rPr>
        <w:t>un</w:t>
      </w:r>
      <w:r w:rsidRPr="00D42FD5">
        <w:rPr>
          <w:rFonts w:asciiTheme="majorBidi" w:hAnsiTheme="majorBidi" w:cstheme="majorBidi"/>
          <w:spacing w:val="-6"/>
        </w:rPr>
        <w:t xml:space="preserve"> </w:t>
      </w:r>
      <w:r w:rsidRPr="00D42FD5">
        <w:rPr>
          <w:rFonts w:asciiTheme="majorBidi" w:hAnsiTheme="majorBidi" w:cstheme="majorBidi"/>
        </w:rPr>
        <w:t>pakalpojumus,</w:t>
      </w:r>
      <w:r w:rsidRPr="00D42FD5">
        <w:rPr>
          <w:rFonts w:asciiTheme="majorBidi" w:hAnsiTheme="majorBidi" w:cstheme="majorBidi"/>
          <w:spacing w:val="-9"/>
        </w:rPr>
        <w:t xml:space="preserve"> </w:t>
      </w:r>
      <w:r w:rsidRPr="00D42FD5">
        <w:rPr>
          <w:rFonts w:asciiTheme="majorBidi" w:hAnsiTheme="majorBidi" w:cstheme="majorBidi"/>
        </w:rPr>
        <w:t>kas</w:t>
      </w:r>
      <w:r w:rsidRPr="00D42FD5">
        <w:rPr>
          <w:rFonts w:asciiTheme="majorBidi" w:hAnsiTheme="majorBidi" w:cstheme="majorBidi"/>
          <w:spacing w:val="-9"/>
        </w:rPr>
        <w:t xml:space="preserve"> </w:t>
      </w:r>
      <w:r w:rsidRPr="00D42FD5">
        <w:rPr>
          <w:rFonts w:asciiTheme="majorBidi" w:hAnsiTheme="majorBidi" w:cstheme="majorBidi"/>
        </w:rPr>
        <w:t>iedzīvotājiem</w:t>
      </w:r>
      <w:r w:rsidRPr="00D42FD5">
        <w:rPr>
          <w:rFonts w:asciiTheme="majorBidi" w:hAnsiTheme="majorBidi" w:cstheme="majorBidi"/>
          <w:spacing w:val="-5"/>
        </w:rPr>
        <w:t xml:space="preserve"> </w:t>
      </w:r>
      <w:r w:rsidRPr="00D42FD5">
        <w:rPr>
          <w:rFonts w:asciiTheme="majorBidi" w:hAnsiTheme="majorBidi" w:cstheme="majorBidi"/>
        </w:rPr>
        <w:t>ir</w:t>
      </w:r>
      <w:r w:rsidRPr="00D42FD5">
        <w:rPr>
          <w:rFonts w:asciiTheme="majorBidi" w:hAnsiTheme="majorBidi" w:cstheme="majorBidi"/>
          <w:spacing w:val="-12"/>
        </w:rPr>
        <w:t xml:space="preserve"> </w:t>
      </w:r>
      <w:r w:rsidRPr="00D42FD5">
        <w:rPr>
          <w:rFonts w:asciiTheme="majorBidi" w:hAnsiTheme="majorBidi" w:cstheme="majorBidi"/>
        </w:rPr>
        <w:t>vajadzīgi,</w:t>
      </w:r>
      <w:r w:rsidRPr="00D42FD5">
        <w:rPr>
          <w:rFonts w:asciiTheme="majorBidi" w:hAnsiTheme="majorBidi" w:cstheme="majorBidi"/>
          <w:spacing w:val="-6"/>
        </w:rPr>
        <w:t xml:space="preserve"> </w:t>
      </w:r>
      <w:r w:rsidRPr="00D42FD5">
        <w:rPr>
          <w:rFonts w:asciiTheme="majorBidi" w:hAnsiTheme="majorBidi" w:cstheme="majorBidi"/>
        </w:rPr>
        <w:t>īstenojot</w:t>
      </w:r>
      <w:r w:rsidRPr="00D42FD5">
        <w:rPr>
          <w:rFonts w:asciiTheme="majorBidi" w:hAnsiTheme="majorBidi" w:cstheme="majorBidi"/>
          <w:spacing w:val="-8"/>
        </w:rPr>
        <w:t xml:space="preserve"> </w:t>
      </w:r>
      <w:r w:rsidRPr="00D42FD5">
        <w:rPr>
          <w:rFonts w:asciiTheme="majorBidi" w:hAnsiTheme="majorBidi" w:cstheme="majorBidi"/>
        </w:rPr>
        <w:t>sadarbību</w:t>
      </w:r>
      <w:r w:rsidRPr="00D42FD5">
        <w:rPr>
          <w:rFonts w:asciiTheme="majorBidi" w:hAnsiTheme="majorBidi" w:cstheme="majorBidi"/>
          <w:spacing w:val="-6"/>
        </w:rPr>
        <w:t xml:space="preserve"> </w:t>
      </w:r>
      <w:r w:rsidRPr="00D42FD5">
        <w:rPr>
          <w:rFonts w:asciiTheme="majorBidi" w:hAnsiTheme="majorBidi" w:cstheme="majorBidi"/>
        </w:rPr>
        <w:t>un</w:t>
      </w:r>
      <w:r w:rsidRPr="00D42FD5">
        <w:rPr>
          <w:rFonts w:asciiTheme="majorBidi" w:hAnsiTheme="majorBidi" w:cstheme="majorBidi"/>
          <w:spacing w:val="1"/>
        </w:rPr>
        <w:t xml:space="preserve"> </w:t>
      </w:r>
      <w:r w:rsidRPr="00D42FD5">
        <w:rPr>
          <w:rFonts w:asciiTheme="majorBidi" w:hAnsiTheme="majorBidi" w:cstheme="majorBidi"/>
        </w:rPr>
        <w:t>kopradīšanu</w:t>
      </w:r>
      <w:r w:rsidRPr="00D42FD5">
        <w:rPr>
          <w:rFonts w:asciiTheme="majorBidi" w:hAnsiTheme="majorBidi" w:cstheme="majorBidi"/>
          <w:spacing w:val="-2"/>
        </w:rPr>
        <w:t xml:space="preserve"> </w:t>
      </w:r>
      <w:r w:rsidRPr="00D42FD5">
        <w:rPr>
          <w:rFonts w:asciiTheme="majorBidi" w:hAnsiTheme="majorBidi" w:cstheme="majorBidi"/>
        </w:rPr>
        <w:t>ar iesaistītajām</w:t>
      </w:r>
      <w:r w:rsidRPr="00D42FD5">
        <w:rPr>
          <w:rFonts w:asciiTheme="majorBidi" w:hAnsiTheme="majorBidi" w:cstheme="majorBidi"/>
          <w:spacing w:val="1"/>
        </w:rPr>
        <w:t xml:space="preserve"> </w:t>
      </w:r>
      <w:r w:rsidRPr="00D42FD5">
        <w:rPr>
          <w:rFonts w:asciiTheme="majorBidi" w:hAnsiTheme="majorBidi" w:cstheme="majorBidi"/>
        </w:rPr>
        <w:t>pusēm.</w:t>
      </w:r>
    </w:p>
    <w:p w14:paraId="143E990D" w14:textId="77777777" w:rsidR="009439CA" w:rsidRPr="00D42FD5" w:rsidRDefault="009439CA" w:rsidP="009439CA">
      <w:pPr>
        <w:pStyle w:val="BodyText"/>
        <w:spacing w:before="7"/>
        <w:rPr>
          <w:rFonts w:asciiTheme="majorBidi" w:hAnsiTheme="majorBidi" w:cstheme="majorBidi"/>
          <w:sz w:val="15"/>
        </w:rPr>
      </w:pPr>
    </w:p>
    <w:p w14:paraId="40823F05" w14:textId="1EA9AB16" w:rsidR="009439CA" w:rsidRPr="00D42FD5" w:rsidRDefault="009439CA" w:rsidP="00520DD8">
      <w:pPr>
        <w:pStyle w:val="BodyText"/>
        <w:tabs>
          <w:tab w:val="left" w:pos="9190"/>
        </w:tabs>
        <w:spacing w:before="88" w:line="252" w:lineRule="auto"/>
        <w:ind w:right="106"/>
        <w:jc w:val="both"/>
        <w:rPr>
          <w:rFonts w:asciiTheme="majorBidi" w:hAnsiTheme="majorBidi" w:cstheme="majorBidi"/>
        </w:rPr>
      </w:pPr>
      <w:r w:rsidRPr="00FA4397">
        <w:rPr>
          <w:rFonts w:asciiTheme="majorBidi" w:hAnsiTheme="majorBidi" w:cstheme="majorBidi"/>
          <w:b/>
          <w:shd w:val="clear" w:color="auto" w:fill="F1F1F1"/>
        </w:rPr>
        <w:t>Mērķis</w:t>
      </w:r>
      <w:r w:rsidR="00FA4397" w:rsidRPr="00FA4397">
        <w:rPr>
          <w:rFonts w:asciiTheme="majorBidi" w:hAnsiTheme="majorBidi" w:cstheme="majorBidi"/>
          <w:b/>
          <w:shd w:val="clear" w:color="auto" w:fill="F1F1F1"/>
        </w:rPr>
        <w:t>:</w:t>
      </w:r>
      <w:r w:rsidRPr="00D42FD5">
        <w:rPr>
          <w:rFonts w:asciiTheme="majorBidi" w:hAnsiTheme="majorBidi" w:cstheme="majorBidi"/>
          <w:shd w:val="clear" w:color="auto" w:fill="F1F1F1"/>
        </w:rPr>
        <w:tab/>
      </w:r>
      <w:r w:rsidRPr="00D42FD5">
        <w:rPr>
          <w:rFonts w:asciiTheme="majorBidi" w:hAnsiTheme="majorBidi" w:cstheme="majorBidi"/>
        </w:rPr>
        <w:t xml:space="preserve"> Radīt</w:t>
      </w:r>
      <w:r w:rsidRPr="00D42FD5">
        <w:rPr>
          <w:rFonts w:asciiTheme="majorBidi" w:hAnsiTheme="majorBidi" w:cstheme="majorBidi"/>
          <w:spacing w:val="1"/>
        </w:rPr>
        <w:t xml:space="preserve"> </w:t>
      </w:r>
      <w:r w:rsidRPr="00D42FD5">
        <w:rPr>
          <w:rFonts w:asciiTheme="majorBidi" w:hAnsiTheme="majorBidi" w:cstheme="majorBidi"/>
        </w:rPr>
        <w:t>sabiedrisko</w:t>
      </w:r>
      <w:r w:rsidRPr="00D42FD5">
        <w:rPr>
          <w:rFonts w:asciiTheme="majorBidi" w:hAnsiTheme="majorBidi" w:cstheme="majorBidi"/>
          <w:spacing w:val="1"/>
        </w:rPr>
        <w:t xml:space="preserve"> </w:t>
      </w:r>
      <w:r w:rsidRPr="00D42FD5">
        <w:rPr>
          <w:rFonts w:asciiTheme="majorBidi" w:hAnsiTheme="majorBidi" w:cstheme="majorBidi"/>
        </w:rPr>
        <w:t>labumu</w:t>
      </w:r>
      <w:r w:rsidRPr="00D42FD5">
        <w:rPr>
          <w:rFonts w:asciiTheme="majorBidi" w:hAnsiTheme="majorBidi" w:cstheme="majorBidi"/>
          <w:spacing w:val="1"/>
        </w:rPr>
        <w:t xml:space="preserve"> </w:t>
      </w:r>
      <w:r w:rsidRPr="00D42FD5">
        <w:rPr>
          <w:rFonts w:asciiTheme="majorBidi" w:hAnsiTheme="majorBidi" w:cstheme="majorBidi"/>
        </w:rPr>
        <w:t>Latvijas</w:t>
      </w:r>
      <w:r w:rsidRPr="00D42FD5">
        <w:rPr>
          <w:rFonts w:asciiTheme="majorBidi" w:hAnsiTheme="majorBidi" w:cstheme="majorBidi"/>
          <w:spacing w:val="1"/>
        </w:rPr>
        <w:t xml:space="preserve"> </w:t>
      </w:r>
      <w:r w:rsidRPr="00D42FD5">
        <w:rPr>
          <w:rFonts w:asciiTheme="majorBidi" w:hAnsiTheme="majorBidi" w:cstheme="majorBidi"/>
        </w:rPr>
        <w:t>iedzīvotājiem</w:t>
      </w:r>
      <w:r w:rsidRPr="00D42FD5">
        <w:rPr>
          <w:rFonts w:asciiTheme="majorBidi" w:hAnsiTheme="majorBidi" w:cstheme="majorBidi"/>
          <w:spacing w:val="1"/>
        </w:rPr>
        <w:t xml:space="preserve"> </w:t>
      </w:r>
      <w:r w:rsidRPr="00D42FD5">
        <w:rPr>
          <w:rFonts w:asciiTheme="majorBidi" w:hAnsiTheme="majorBidi" w:cstheme="majorBidi"/>
        </w:rPr>
        <w:t>un</w:t>
      </w:r>
      <w:r w:rsidRPr="00D42FD5">
        <w:rPr>
          <w:rFonts w:asciiTheme="majorBidi" w:hAnsiTheme="majorBidi" w:cstheme="majorBidi"/>
          <w:spacing w:val="1"/>
        </w:rPr>
        <w:t xml:space="preserve"> </w:t>
      </w:r>
      <w:r w:rsidRPr="00D42FD5">
        <w:rPr>
          <w:rFonts w:asciiTheme="majorBidi" w:hAnsiTheme="majorBidi" w:cstheme="majorBidi"/>
        </w:rPr>
        <w:t>piederīgajiem,</w:t>
      </w:r>
      <w:r w:rsidRPr="00D42FD5">
        <w:rPr>
          <w:rFonts w:asciiTheme="majorBidi" w:hAnsiTheme="majorBidi" w:cstheme="majorBidi"/>
          <w:spacing w:val="1"/>
        </w:rPr>
        <w:t xml:space="preserve"> </w:t>
      </w:r>
      <w:r w:rsidRPr="00D42FD5">
        <w:rPr>
          <w:rFonts w:asciiTheme="majorBidi" w:hAnsiTheme="majorBidi" w:cstheme="majorBidi"/>
        </w:rPr>
        <w:t>veidojot</w:t>
      </w:r>
      <w:r w:rsidRPr="00D42FD5">
        <w:rPr>
          <w:rFonts w:asciiTheme="majorBidi" w:hAnsiTheme="majorBidi" w:cstheme="majorBidi"/>
          <w:spacing w:val="1"/>
        </w:rPr>
        <w:t xml:space="preserve"> </w:t>
      </w:r>
      <w:r w:rsidRPr="00D42FD5">
        <w:rPr>
          <w:rFonts w:asciiTheme="majorBidi" w:hAnsiTheme="majorBidi" w:cstheme="majorBidi"/>
        </w:rPr>
        <w:t>kvalitatīvu</w:t>
      </w:r>
      <w:r w:rsidRPr="00D42FD5">
        <w:rPr>
          <w:rFonts w:asciiTheme="majorBidi" w:hAnsiTheme="majorBidi" w:cstheme="majorBidi"/>
          <w:spacing w:val="1"/>
        </w:rPr>
        <w:t xml:space="preserve"> </w:t>
      </w:r>
      <w:r w:rsidRPr="00D42FD5">
        <w:rPr>
          <w:rFonts w:asciiTheme="majorBidi" w:hAnsiTheme="majorBidi" w:cstheme="majorBidi"/>
        </w:rPr>
        <w:t>saturu</w:t>
      </w:r>
      <w:r w:rsidRPr="00D42FD5">
        <w:rPr>
          <w:rFonts w:asciiTheme="majorBidi" w:hAnsiTheme="majorBidi" w:cstheme="majorBidi"/>
          <w:spacing w:val="1"/>
        </w:rPr>
        <w:t xml:space="preserve"> </w:t>
      </w:r>
      <w:r w:rsidRPr="00D42FD5">
        <w:rPr>
          <w:rFonts w:asciiTheme="majorBidi" w:hAnsiTheme="majorBidi" w:cstheme="majorBidi"/>
        </w:rPr>
        <w:t>un</w:t>
      </w:r>
      <w:r w:rsidRPr="00D42FD5">
        <w:rPr>
          <w:rFonts w:asciiTheme="majorBidi" w:hAnsiTheme="majorBidi" w:cstheme="majorBidi"/>
          <w:spacing w:val="1"/>
        </w:rPr>
        <w:t xml:space="preserve"> </w:t>
      </w:r>
      <w:r w:rsidRPr="00D42FD5">
        <w:rPr>
          <w:rFonts w:asciiTheme="majorBidi" w:hAnsiTheme="majorBidi" w:cstheme="majorBidi"/>
        </w:rPr>
        <w:t>pakalpojumus</w:t>
      </w:r>
      <w:r w:rsidRPr="00D42FD5">
        <w:rPr>
          <w:rFonts w:asciiTheme="majorBidi" w:hAnsiTheme="majorBidi" w:cstheme="majorBidi"/>
          <w:spacing w:val="1"/>
        </w:rPr>
        <w:t xml:space="preserve"> </w:t>
      </w:r>
      <w:r w:rsidRPr="00D42FD5">
        <w:rPr>
          <w:rFonts w:asciiTheme="majorBidi" w:hAnsiTheme="majorBidi" w:cstheme="majorBidi"/>
        </w:rPr>
        <w:t>sadarbībā</w:t>
      </w:r>
      <w:r w:rsidRPr="00D42FD5">
        <w:rPr>
          <w:rFonts w:asciiTheme="majorBidi" w:hAnsiTheme="majorBidi" w:cstheme="majorBidi"/>
          <w:spacing w:val="1"/>
        </w:rPr>
        <w:t xml:space="preserve"> </w:t>
      </w:r>
      <w:r w:rsidRPr="00D42FD5">
        <w:rPr>
          <w:rFonts w:asciiTheme="majorBidi" w:hAnsiTheme="majorBidi" w:cstheme="majorBidi"/>
        </w:rPr>
        <w:t>ar</w:t>
      </w:r>
      <w:r w:rsidRPr="00D42FD5">
        <w:rPr>
          <w:rFonts w:asciiTheme="majorBidi" w:hAnsiTheme="majorBidi" w:cstheme="majorBidi"/>
          <w:spacing w:val="1"/>
        </w:rPr>
        <w:t xml:space="preserve"> </w:t>
      </w:r>
      <w:r w:rsidRPr="00D42FD5">
        <w:rPr>
          <w:rFonts w:asciiTheme="majorBidi" w:hAnsiTheme="majorBidi" w:cstheme="majorBidi"/>
        </w:rPr>
        <w:t>nevalstiskā,</w:t>
      </w:r>
      <w:r w:rsidRPr="00D42FD5">
        <w:rPr>
          <w:rFonts w:asciiTheme="majorBidi" w:hAnsiTheme="majorBidi" w:cstheme="majorBidi"/>
          <w:spacing w:val="1"/>
        </w:rPr>
        <w:t xml:space="preserve"> </w:t>
      </w:r>
      <w:r w:rsidRPr="00D42FD5">
        <w:rPr>
          <w:rFonts w:asciiTheme="majorBidi" w:hAnsiTheme="majorBidi" w:cstheme="majorBidi"/>
        </w:rPr>
        <w:t>publiskā</w:t>
      </w:r>
      <w:r w:rsidRPr="00D42FD5">
        <w:rPr>
          <w:rFonts w:asciiTheme="majorBidi" w:hAnsiTheme="majorBidi" w:cstheme="majorBidi"/>
          <w:spacing w:val="1"/>
        </w:rPr>
        <w:t xml:space="preserve"> </w:t>
      </w:r>
      <w:r w:rsidRPr="00D42FD5">
        <w:rPr>
          <w:rFonts w:asciiTheme="majorBidi" w:hAnsiTheme="majorBidi" w:cstheme="majorBidi"/>
        </w:rPr>
        <w:t>un</w:t>
      </w:r>
      <w:r w:rsidRPr="00D42FD5">
        <w:rPr>
          <w:rFonts w:asciiTheme="majorBidi" w:hAnsiTheme="majorBidi" w:cstheme="majorBidi"/>
          <w:spacing w:val="1"/>
        </w:rPr>
        <w:t xml:space="preserve"> </w:t>
      </w:r>
      <w:r w:rsidRPr="00D42FD5">
        <w:rPr>
          <w:rFonts w:asciiTheme="majorBidi" w:hAnsiTheme="majorBidi" w:cstheme="majorBidi"/>
        </w:rPr>
        <w:t>privātā</w:t>
      </w:r>
      <w:r w:rsidRPr="00D42FD5">
        <w:rPr>
          <w:rFonts w:asciiTheme="majorBidi" w:hAnsiTheme="majorBidi" w:cstheme="majorBidi"/>
          <w:spacing w:val="1"/>
        </w:rPr>
        <w:t xml:space="preserve"> </w:t>
      </w:r>
      <w:r w:rsidRPr="00D42FD5">
        <w:rPr>
          <w:rFonts w:asciiTheme="majorBidi" w:hAnsiTheme="majorBidi" w:cstheme="majorBidi"/>
        </w:rPr>
        <w:t>sektora</w:t>
      </w:r>
      <w:r w:rsidRPr="00D42FD5">
        <w:rPr>
          <w:rFonts w:asciiTheme="majorBidi" w:hAnsiTheme="majorBidi" w:cstheme="majorBidi"/>
          <w:spacing w:val="1"/>
        </w:rPr>
        <w:t xml:space="preserve"> </w:t>
      </w:r>
      <w:r w:rsidRPr="00D42FD5">
        <w:rPr>
          <w:rFonts w:asciiTheme="majorBidi" w:hAnsiTheme="majorBidi" w:cstheme="majorBidi"/>
        </w:rPr>
        <w:t>organizācijām,</w:t>
      </w:r>
      <w:r w:rsidRPr="00D42FD5">
        <w:rPr>
          <w:rFonts w:asciiTheme="majorBidi" w:hAnsiTheme="majorBidi" w:cstheme="majorBidi"/>
          <w:spacing w:val="1"/>
        </w:rPr>
        <w:t xml:space="preserve"> </w:t>
      </w:r>
      <w:r w:rsidRPr="00D42FD5">
        <w:rPr>
          <w:rFonts w:asciiTheme="majorBidi" w:hAnsiTheme="majorBidi" w:cstheme="majorBidi"/>
        </w:rPr>
        <w:t>kā</w:t>
      </w:r>
      <w:r w:rsidRPr="00D42FD5">
        <w:rPr>
          <w:rFonts w:asciiTheme="majorBidi" w:hAnsiTheme="majorBidi" w:cstheme="majorBidi"/>
          <w:spacing w:val="1"/>
        </w:rPr>
        <w:t xml:space="preserve"> </w:t>
      </w:r>
      <w:r w:rsidRPr="00D42FD5">
        <w:rPr>
          <w:rFonts w:asciiTheme="majorBidi" w:hAnsiTheme="majorBidi" w:cstheme="majorBidi"/>
        </w:rPr>
        <w:t>arī</w:t>
      </w:r>
      <w:r w:rsidRPr="00D42FD5">
        <w:rPr>
          <w:rFonts w:asciiTheme="majorBidi" w:hAnsiTheme="majorBidi" w:cstheme="majorBidi"/>
          <w:spacing w:val="1"/>
        </w:rPr>
        <w:t xml:space="preserve"> </w:t>
      </w:r>
      <w:r w:rsidRPr="00D42FD5">
        <w:rPr>
          <w:rFonts w:asciiTheme="majorBidi" w:hAnsiTheme="majorBidi" w:cstheme="majorBidi"/>
        </w:rPr>
        <w:t>ar</w:t>
      </w:r>
      <w:r w:rsidRPr="00D42FD5">
        <w:rPr>
          <w:rFonts w:asciiTheme="majorBidi" w:hAnsiTheme="majorBidi" w:cstheme="majorBidi"/>
          <w:spacing w:val="1"/>
        </w:rPr>
        <w:t xml:space="preserve"> </w:t>
      </w:r>
      <w:r w:rsidRPr="00D42FD5">
        <w:rPr>
          <w:rFonts w:asciiTheme="majorBidi" w:hAnsiTheme="majorBidi" w:cstheme="majorBidi"/>
        </w:rPr>
        <w:t>auditorijām.</w:t>
      </w:r>
    </w:p>
    <w:p w14:paraId="3E43F07A" w14:textId="77777777" w:rsidR="00520DD8" w:rsidRDefault="00520DD8" w:rsidP="00520DD8">
      <w:pPr>
        <w:pStyle w:val="BodyText"/>
        <w:tabs>
          <w:tab w:val="left" w:pos="9190"/>
        </w:tabs>
        <w:spacing w:before="56"/>
        <w:rPr>
          <w:rFonts w:asciiTheme="majorBidi" w:hAnsiTheme="majorBidi" w:cstheme="majorBidi"/>
          <w:sz w:val="18"/>
        </w:rPr>
      </w:pPr>
    </w:p>
    <w:p w14:paraId="43DDC757" w14:textId="4F6D55C1" w:rsidR="009439CA" w:rsidRPr="00FA4397" w:rsidRDefault="009439CA" w:rsidP="00520DD8">
      <w:pPr>
        <w:pStyle w:val="BodyText"/>
        <w:tabs>
          <w:tab w:val="left" w:pos="9190"/>
        </w:tabs>
        <w:spacing w:before="56"/>
        <w:rPr>
          <w:rFonts w:asciiTheme="majorBidi" w:hAnsiTheme="majorBidi" w:cstheme="majorBidi"/>
          <w:b/>
        </w:rPr>
      </w:pPr>
      <w:r w:rsidRPr="00FA4397">
        <w:rPr>
          <w:rFonts w:asciiTheme="majorBidi" w:hAnsiTheme="majorBidi" w:cstheme="majorBidi"/>
          <w:b/>
          <w:shd w:val="clear" w:color="auto" w:fill="F1F1F1"/>
        </w:rPr>
        <w:t>Uzdevumi:</w:t>
      </w:r>
      <w:r w:rsidRPr="00FA4397">
        <w:rPr>
          <w:rFonts w:asciiTheme="majorBidi" w:hAnsiTheme="majorBidi" w:cstheme="majorBidi"/>
          <w:b/>
          <w:shd w:val="clear" w:color="auto" w:fill="F1F1F1"/>
        </w:rPr>
        <w:tab/>
      </w:r>
    </w:p>
    <w:p w14:paraId="1DC6D8E8" w14:textId="5A620265" w:rsidR="008159DB" w:rsidRPr="00FA4397" w:rsidRDefault="008159DB">
      <w:pPr>
        <w:pStyle w:val="ListParagraph"/>
        <w:numPr>
          <w:ilvl w:val="0"/>
          <w:numId w:val="4"/>
        </w:numPr>
        <w:tabs>
          <w:tab w:val="left" w:pos="851"/>
        </w:tabs>
        <w:spacing w:before="19"/>
        <w:ind w:left="851" w:hanging="425"/>
        <w:jc w:val="both"/>
        <w:rPr>
          <w:rFonts w:asciiTheme="majorBidi" w:hAnsiTheme="majorBidi" w:cstheme="majorBidi"/>
        </w:rPr>
      </w:pPr>
      <w:r w:rsidRPr="00FA4397">
        <w:rPr>
          <w:rFonts w:asciiTheme="majorBidi" w:hAnsiTheme="majorBidi" w:cstheme="majorBidi"/>
        </w:rPr>
        <w:t>Nodrošināt</w:t>
      </w:r>
      <w:r w:rsidRPr="00FA4397">
        <w:rPr>
          <w:rFonts w:asciiTheme="majorBidi" w:hAnsiTheme="majorBidi" w:cstheme="majorBidi"/>
          <w:spacing w:val="-7"/>
        </w:rPr>
        <w:t xml:space="preserve"> </w:t>
      </w:r>
      <w:r w:rsidRPr="00FA4397">
        <w:rPr>
          <w:rFonts w:asciiTheme="majorBidi" w:hAnsiTheme="majorBidi" w:cstheme="majorBidi"/>
        </w:rPr>
        <w:t>sadarbību</w:t>
      </w:r>
      <w:r w:rsidRPr="00FA4397">
        <w:rPr>
          <w:rFonts w:asciiTheme="majorBidi" w:hAnsiTheme="majorBidi" w:cstheme="majorBidi"/>
          <w:spacing w:val="-7"/>
        </w:rPr>
        <w:t xml:space="preserve"> </w:t>
      </w:r>
      <w:r w:rsidRPr="00FA4397">
        <w:rPr>
          <w:rFonts w:asciiTheme="majorBidi" w:hAnsiTheme="majorBidi" w:cstheme="majorBidi"/>
        </w:rPr>
        <w:t>ar</w:t>
      </w:r>
      <w:r w:rsidRPr="00FA4397">
        <w:rPr>
          <w:rFonts w:asciiTheme="majorBidi" w:hAnsiTheme="majorBidi" w:cstheme="majorBidi"/>
          <w:spacing w:val="-7"/>
        </w:rPr>
        <w:t xml:space="preserve"> </w:t>
      </w:r>
      <w:r w:rsidRPr="00FA4397">
        <w:rPr>
          <w:rFonts w:asciiTheme="majorBidi" w:hAnsiTheme="majorBidi" w:cstheme="majorBidi"/>
        </w:rPr>
        <w:t>iesaistītajām</w:t>
      </w:r>
      <w:r w:rsidRPr="00FA4397">
        <w:rPr>
          <w:rFonts w:asciiTheme="majorBidi" w:hAnsiTheme="majorBidi" w:cstheme="majorBidi"/>
          <w:spacing w:val="-6"/>
        </w:rPr>
        <w:t xml:space="preserve"> </w:t>
      </w:r>
      <w:r w:rsidRPr="00FA4397">
        <w:rPr>
          <w:rFonts w:asciiTheme="majorBidi" w:hAnsiTheme="majorBidi" w:cstheme="majorBidi"/>
        </w:rPr>
        <w:t>pusēm,</w:t>
      </w:r>
      <w:r w:rsidRPr="00FA4397">
        <w:rPr>
          <w:rFonts w:asciiTheme="majorBidi" w:hAnsiTheme="majorBidi" w:cstheme="majorBidi"/>
          <w:spacing w:val="-7"/>
        </w:rPr>
        <w:t xml:space="preserve"> </w:t>
      </w:r>
      <w:r w:rsidRPr="00FA4397">
        <w:rPr>
          <w:rFonts w:asciiTheme="majorBidi" w:hAnsiTheme="majorBidi" w:cstheme="majorBidi"/>
        </w:rPr>
        <w:t>lai</w:t>
      </w:r>
      <w:r w:rsidRPr="00FA4397">
        <w:rPr>
          <w:rFonts w:asciiTheme="majorBidi" w:hAnsiTheme="majorBidi" w:cstheme="majorBidi"/>
          <w:spacing w:val="-8"/>
        </w:rPr>
        <w:t xml:space="preserve"> </w:t>
      </w:r>
      <w:r w:rsidRPr="00FA4397">
        <w:rPr>
          <w:rFonts w:asciiTheme="majorBidi" w:hAnsiTheme="majorBidi" w:cstheme="majorBidi"/>
        </w:rPr>
        <w:t>palielinātu</w:t>
      </w:r>
      <w:r w:rsidR="00B5012B">
        <w:rPr>
          <w:rFonts w:asciiTheme="majorBidi" w:hAnsiTheme="majorBidi" w:cstheme="majorBidi"/>
        </w:rPr>
        <w:t xml:space="preserve"> ar</w:t>
      </w:r>
      <w:r w:rsidRPr="00FA4397">
        <w:rPr>
          <w:rFonts w:asciiTheme="majorBidi" w:hAnsiTheme="majorBidi" w:cstheme="majorBidi"/>
          <w:spacing w:val="-5"/>
        </w:rPr>
        <w:t xml:space="preserve"> </w:t>
      </w:r>
      <w:r w:rsidRPr="00FA4397">
        <w:rPr>
          <w:rFonts w:asciiTheme="majorBidi" w:hAnsiTheme="majorBidi" w:cstheme="majorBidi"/>
        </w:rPr>
        <w:t>sabiedrisko</w:t>
      </w:r>
      <w:r w:rsidRPr="00FA4397">
        <w:rPr>
          <w:rFonts w:asciiTheme="majorBidi" w:hAnsiTheme="majorBidi" w:cstheme="majorBidi"/>
          <w:spacing w:val="-7"/>
        </w:rPr>
        <w:t xml:space="preserve"> </w:t>
      </w:r>
      <w:r w:rsidRPr="00FA4397">
        <w:rPr>
          <w:rFonts w:asciiTheme="majorBidi" w:hAnsiTheme="majorBidi" w:cstheme="majorBidi"/>
        </w:rPr>
        <w:t>mediju</w:t>
      </w:r>
      <w:r w:rsidRPr="00FA4397">
        <w:rPr>
          <w:rFonts w:asciiTheme="majorBidi" w:hAnsiTheme="majorBidi" w:cstheme="majorBidi"/>
          <w:spacing w:val="-10"/>
        </w:rPr>
        <w:t xml:space="preserve"> </w:t>
      </w:r>
      <w:r w:rsidRPr="00FA4397">
        <w:rPr>
          <w:rFonts w:asciiTheme="majorBidi" w:hAnsiTheme="majorBidi" w:cstheme="majorBidi"/>
        </w:rPr>
        <w:t>satur</w:t>
      </w:r>
      <w:r w:rsidR="00B5012B">
        <w:rPr>
          <w:rFonts w:asciiTheme="majorBidi" w:hAnsiTheme="majorBidi" w:cstheme="majorBidi"/>
        </w:rPr>
        <w:t xml:space="preserve">u </w:t>
      </w:r>
      <w:r w:rsidRPr="00FA4397">
        <w:rPr>
          <w:rFonts w:asciiTheme="majorBidi" w:hAnsiTheme="majorBidi" w:cstheme="majorBidi"/>
        </w:rPr>
        <w:t>sasniedzamo auditoriju.</w:t>
      </w:r>
    </w:p>
    <w:p w14:paraId="4A631027" w14:textId="107BD42A" w:rsidR="009439CA" w:rsidRPr="00FA4397" w:rsidRDefault="009439CA">
      <w:pPr>
        <w:pStyle w:val="ListParagraph"/>
        <w:numPr>
          <w:ilvl w:val="0"/>
          <w:numId w:val="4"/>
        </w:numPr>
        <w:tabs>
          <w:tab w:val="left" w:pos="436"/>
          <w:tab w:val="left" w:pos="851"/>
        </w:tabs>
        <w:spacing w:before="20" w:line="256" w:lineRule="auto"/>
        <w:ind w:left="851" w:right="136" w:hanging="425"/>
        <w:jc w:val="both"/>
        <w:rPr>
          <w:rFonts w:asciiTheme="majorBidi" w:hAnsiTheme="majorBidi" w:cstheme="majorBidi"/>
        </w:rPr>
      </w:pPr>
      <w:r w:rsidRPr="00FA4397">
        <w:rPr>
          <w:rFonts w:asciiTheme="majorBidi" w:hAnsiTheme="majorBidi" w:cstheme="majorBidi"/>
        </w:rPr>
        <w:t>Īstenot</w:t>
      </w:r>
      <w:r w:rsidR="00217F33" w:rsidRPr="00217F33">
        <w:rPr>
          <w:rFonts w:asciiTheme="majorBidi" w:hAnsiTheme="majorBidi" w:cstheme="majorBidi"/>
        </w:rPr>
        <w:t xml:space="preserve"> </w:t>
      </w:r>
      <w:r w:rsidR="00217F33" w:rsidRPr="00FA4397">
        <w:rPr>
          <w:rFonts w:asciiTheme="majorBidi" w:hAnsiTheme="majorBidi" w:cstheme="majorBidi"/>
        </w:rPr>
        <w:t>sabiedrisk</w:t>
      </w:r>
      <w:r w:rsidR="00217F33">
        <w:rPr>
          <w:rFonts w:asciiTheme="majorBidi" w:hAnsiTheme="majorBidi" w:cstheme="majorBidi"/>
        </w:rPr>
        <w:t>o</w:t>
      </w:r>
      <w:r w:rsidR="00217F33" w:rsidRPr="00FA4397">
        <w:rPr>
          <w:rFonts w:asciiTheme="majorBidi" w:hAnsiTheme="majorBidi" w:cstheme="majorBidi"/>
          <w:spacing w:val="26"/>
        </w:rPr>
        <w:t xml:space="preserve"> </w:t>
      </w:r>
      <w:r w:rsidR="00217F33" w:rsidRPr="00FA4397">
        <w:rPr>
          <w:rFonts w:asciiTheme="majorBidi" w:hAnsiTheme="majorBidi" w:cstheme="majorBidi"/>
        </w:rPr>
        <w:t>medij</w:t>
      </w:r>
      <w:r w:rsidR="00217F33">
        <w:rPr>
          <w:rFonts w:asciiTheme="majorBidi" w:hAnsiTheme="majorBidi" w:cstheme="majorBidi"/>
        </w:rPr>
        <w:t xml:space="preserve">u </w:t>
      </w:r>
      <w:r w:rsidRPr="00FA4397">
        <w:rPr>
          <w:rFonts w:asciiTheme="majorBidi" w:hAnsiTheme="majorBidi" w:cstheme="majorBidi"/>
        </w:rPr>
        <w:t>stratēģisk</w:t>
      </w:r>
      <w:r w:rsidR="00217F33">
        <w:rPr>
          <w:rFonts w:asciiTheme="majorBidi" w:hAnsiTheme="majorBidi" w:cstheme="majorBidi"/>
        </w:rPr>
        <w:t>o</w:t>
      </w:r>
      <w:r w:rsidRPr="00FA4397">
        <w:rPr>
          <w:rFonts w:asciiTheme="majorBidi" w:hAnsiTheme="majorBidi" w:cstheme="majorBidi"/>
          <w:spacing w:val="25"/>
        </w:rPr>
        <w:t xml:space="preserve"> </w:t>
      </w:r>
      <w:r w:rsidRPr="00FA4397">
        <w:rPr>
          <w:rFonts w:asciiTheme="majorBidi" w:hAnsiTheme="majorBidi" w:cstheme="majorBidi"/>
        </w:rPr>
        <w:t>sadarbību</w:t>
      </w:r>
      <w:r w:rsidRPr="00FA4397">
        <w:rPr>
          <w:rFonts w:asciiTheme="majorBidi" w:hAnsiTheme="majorBidi" w:cstheme="majorBidi"/>
          <w:spacing w:val="25"/>
        </w:rPr>
        <w:t xml:space="preserve"> </w:t>
      </w:r>
      <w:r w:rsidRPr="00FA4397">
        <w:rPr>
          <w:rFonts w:asciiTheme="majorBidi" w:hAnsiTheme="majorBidi" w:cstheme="majorBidi"/>
        </w:rPr>
        <w:t>[līdz</w:t>
      </w:r>
      <w:r w:rsidRPr="00FA4397">
        <w:rPr>
          <w:rFonts w:asciiTheme="majorBidi" w:hAnsiTheme="majorBidi" w:cstheme="majorBidi"/>
          <w:spacing w:val="23"/>
        </w:rPr>
        <w:t xml:space="preserve"> </w:t>
      </w:r>
      <w:r w:rsidRPr="00FA4397">
        <w:rPr>
          <w:rFonts w:asciiTheme="majorBidi" w:hAnsiTheme="majorBidi" w:cstheme="majorBidi"/>
        </w:rPr>
        <w:t>sabiedrisko</w:t>
      </w:r>
      <w:r w:rsidRPr="00FA4397">
        <w:rPr>
          <w:rFonts w:asciiTheme="majorBidi" w:hAnsiTheme="majorBidi" w:cstheme="majorBidi"/>
          <w:spacing w:val="24"/>
        </w:rPr>
        <w:t xml:space="preserve"> </w:t>
      </w:r>
      <w:r w:rsidRPr="00FA4397">
        <w:rPr>
          <w:rFonts w:asciiTheme="majorBidi" w:hAnsiTheme="majorBidi" w:cstheme="majorBidi"/>
        </w:rPr>
        <w:t>mediju</w:t>
      </w:r>
      <w:r w:rsidR="00217F33">
        <w:rPr>
          <w:rFonts w:asciiTheme="majorBidi" w:hAnsiTheme="majorBidi" w:cstheme="majorBidi"/>
        </w:rPr>
        <w:t xml:space="preserve"> </w:t>
      </w:r>
      <w:r w:rsidRPr="00FA4397">
        <w:rPr>
          <w:rFonts w:asciiTheme="majorBidi" w:hAnsiTheme="majorBidi" w:cstheme="majorBidi"/>
          <w:spacing w:val="-47"/>
        </w:rPr>
        <w:t xml:space="preserve"> </w:t>
      </w:r>
      <w:r w:rsidRPr="00FA4397">
        <w:rPr>
          <w:rFonts w:asciiTheme="majorBidi" w:hAnsiTheme="majorBidi" w:cstheme="majorBidi"/>
        </w:rPr>
        <w:t>apvienošanai].</w:t>
      </w:r>
    </w:p>
    <w:p w14:paraId="556F8B72" w14:textId="1F4D218D" w:rsidR="009439CA" w:rsidRPr="00FA4397" w:rsidRDefault="009439CA">
      <w:pPr>
        <w:pStyle w:val="ListParagraph"/>
        <w:numPr>
          <w:ilvl w:val="0"/>
          <w:numId w:val="4"/>
        </w:numPr>
        <w:tabs>
          <w:tab w:val="left" w:pos="851"/>
        </w:tabs>
        <w:spacing w:line="256" w:lineRule="auto"/>
        <w:ind w:left="851" w:right="136" w:hanging="425"/>
        <w:jc w:val="both"/>
        <w:rPr>
          <w:rFonts w:asciiTheme="majorBidi" w:hAnsiTheme="majorBidi" w:cstheme="majorBidi"/>
        </w:rPr>
      </w:pPr>
      <w:r w:rsidRPr="00FA4397">
        <w:rPr>
          <w:rFonts w:asciiTheme="majorBidi" w:hAnsiTheme="majorBidi" w:cstheme="majorBidi"/>
        </w:rPr>
        <w:t>Īstenot</w:t>
      </w:r>
      <w:r w:rsidRPr="00FA4397">
        <w:rPr>
          <w:rFonts w:asciiTheme="majorBidi" w:hAnsiTheme="majorBidi" w:cstheme="majorBidi"/>
          <w:spacing w:val="18"/>
        </w:rPr>
        <w:t xml:space="preserve"> </w:t>
      </w:r>
      <w:r w:rsidRPr="00FA4397">
        <w:rPr>
          <w:rFonts w:asciiTheme="majorBidi" w:hAnsiTheme="majorBidi" w:cstheme="majorBidi"/>
        </w:rPr>
        <w:t>stratēģisku</w:t>
      </w:r>
      <w:r w:rsidRPr="00FA4397">
        <w:rPr>
          <w:rFonts w:asciiTheme="majorBidi" w:hAnsiTheme="majorBidi" w:cstheme="majorBidi"/>
          <w:spacing w:val="18"/>
        </w:rPr>
        <w:t xml:space="preserve"> </w:t>
      </w:r>
      <w:r w:rsidRPr="00FA4397">
        <w:rPr>
          <w:rFonts w:asciiTheme="majorBidi" w:hAnsiTheme="majorBidi" w:cstheme="majorBidi"/>
        </w:rPr>
        <w:t>sadarbību</w:t>
      </w:r>
      <w:r w:rsidRPr="00FA4397">
        <w:rPr>
          <w:rFonts w:asciiTheme="majorBidi" w:hAnsiTheme="majorBidi" w:cstheme="majorBidi"/>
          <w:spacing w:val="17"/>
        </w:rPr>
        <w:t xml:space="preserve"> </w:t>
      </w:r>
      <w:r w:rsidRPr="00FA4397">
        <w:rPr>
          <w:rFonts w:asciiTheme="majorBidi" w:hAnsiTheme="majorBidi" w:cstheme="majorBidi"/>
        </w:rPr>
        <w:t>ar</w:t>
      </w:r>
      <w:r w:rsidRPr="00FA4397">
        <w:rPr>
          <w:rFonts w:asciiTheme="majorBidi" w:hAnsiTheme="majorBidi" w:cstheme="majorBidi"/>
          <w:spacing w:val="18"/>
        </w:rPr>
        <w:t xml:space="preserve"> </w:t>
      </w:r>
      <w:r w:rsidRPr="00FA4397">
        <w:rPr>
          <w:rFonts w:asciiTheme="majorBidi" w:hAnsiTheme="majorBidi" w:cstheme="majorBidi"/>
        </w:rPr>
        <w:t>nevalstiskā,</w:t>
      </w:r>
      <w:r w:rsidRPr="00FA4397">
        <w:rPr>
          <w:rFonts w:asciiTheme="majorBidi" w:hAnsiTheme="majorBidi" w:cstheme="majorBidi"/>
          <w:spacing w:val="18"/>
        </w:rPr>
        <w:t xml:space="preserve"> </w:t>
      </w:r>
      <w:r w:rsidRPr="00FA4397">
        <w:rPr>
          <w:rFonts w:asciiTheme="majorBidi" w:hAnsiTheme="majorBidi" w:cstheme="majorBidi"/>
        </w:rPr>
        <w:t>publiskā</w:t>
      </w:r>
      <w:r w:rsidRPr="00FA4397">
        <w:rPr>
          <w:rFonts w:asciiTheme="majorBidi" w:hAnsiTheme="majorBidi" w:cstheme="majorBidi"/>
          <w:spacing w:val="19"/>
        </w:rPr>
        <w:t xml:space="preserve"> </w:t>
      </w:r>
      <w:r w:rsidRPr="00FA4397">
        <w:rPr>
          <w:rFonts w:asciiTheme="majorBidi" w:hAnsiTheme="majorBidi" w:cstheme="majorBidi"/>
        </w:rPr>
        <w:t>un</w:t>
      </w:r>
      <w:r w:rsidRPr="00FA4397">
        <w:rPr>
          <w:rFonts w:asciiTheme="majorBidi" w:hAnsiTheme="majorBidi" w:cstheme="majorBidi"/>
          <w:spacing w:val="17"/>
        </w:rPr>
        <w:t xml:space="preserve"> </w:t>
      </w:r>
      <w:r w:rsidRPr="00FA4397">
        <w:rPr>
          <w:rFonts w:asciiTheme="majorBidi" w:hAnsiTheme="majorBidi" w:cstheme="majorBidi"/>
        </w:rPr>
        <w:t>privātā</w:t>
      </w:r>
      <w:r w:rsidRPr="00FA4397">
        <w:rPr>
          <w:rFonts w:asciiTheme="majorBidi" w:hAnsiTheme="majorBidi" w:cstheme="majorBidi"/>
          <w:spacing w:val="18"/>
        </w:rPr>
        <w:t xml:space="preserve"> </w:t>
      </w:r>
      <w:r w:rsidRPr="00FA4397">
        <w:rPr>
          <w:rFonts w:asciiTheme="majorBidi" w:hAnsiTheme="majorBidi" w:cstheme="majorBidi"/>
        </w:rPr>
        <w:t>sektora</w:t>
      </w:r>
      <w:r w:rsidRPr="00FA4397">
        <w:rPr>
          <w:rFonts w:asciiTheme="majorBidi" w:hAnsiTheme="majorBidi" w:cstheme="majorBidi"/>
          <w:spacing w:val="18"/>
        </w:rPr>
        <w:t xml:space="preserve"> </w:t>
      </w:r>
      <w:r w:rsidRPr="00FA4397">
        <w:rPr>
          <w:rFonts w:asciiTheme="majorBidi" w:hAnsiTheme="majorBidi" w:cstheme="majorBidi"/>
        </w:rPr>
        <w:t>organizācijām,</w:t>
      </w:r>
      <w:r w:rsidRPr="00FA4397">
        <w:rPr>
          <w:rFonts w:asciiTheme="majorBidi" w:hAnsiTheme="majorBidi" w:cstheme="majorBidi"/>
          <w:spacing w:val="18"/>
        </w:rPr>
        <w:t xml:space="preserve"> </w:t>
      </w:r>
      <w:r w:rsidRPr="00FA4397">
        <w:rPr>
          <w:rFonts w:asciiTheme="majorBidi" w:hAnsiTheme="majorBidi" w:cstheme="majorBidi"/>
        </w:rPr>
        <w:t>lai</w:t>
      </w:r>
      <w:r w:rsidR="00164F32">
        <w:rPr>
          <w:rFonts w:asciiTheme="majorBidi" w:hAnsiTheme="majorBidi" w:cstheme="majorBidi"/>
        </w:rPr>
        <w:t xml:space="preserve"> radītu saturu</w:t>
      </w:r>
      <w:r w:rsidRPr="00FA4397">
        <w:rPr>
          <w:rFonts w:asciiTheme="majorBidi" w:hAnsiTheme="majorBidi" w:cstheme="majorBidi"/>
          <w:spacing w:val="17"/>
        </w:rPr>
        <w:t xml:space="preserve"> </w:t>
      </w:r>
      <w:r w:rsidRPr="00FA4397">
        <w:rPr>
          <w:rFonts w:asciiTheme="majorBidi" w:hAnsiTheme="majorBidi" w:cstheme="majorBidi"/>
        </w:rPr>
        <w:t>un</w:t>
      </w:r>
      <w:r w:rsidRPr="00FA4397">
        <w:rPr>
          <w:rFonts w:asciiTheme="majorBidi" w:hAnsiTheme="majorBidi" w:cstheme="majorBidi"/>
          <w:spacing w:val="-1"/>
        </w:rPr>
        <w:t xml:space="preserve"> </w:t>
      </w:r>
      <w:r w:rsidRPr="00FA4397">
        <w:rPr>
          <w:rFonts w:asciiTheme="majorBidi" w:hAnsiTheme="majorBidi" w:cstheme="majorBidi"/>
        </w:rPr>
        <w:t>pakalpojumus,</w:t>
      </w:r>
      <w:r w:rsidRPr="00FA4397">
        <w:rPr>
          <w:rFonts w:asciiTheme="majorBidi" w:hAnsiTheme="majorBidi" w:cstheme="majorBidi"/>
          <w:spacing w:val="-2"/>
        </w:rPr>
        <w:t xml:space="preserve"> </w:t>
      </w:r>
      <w:r w:rsidRPr="00FA4397">
        <w:rPr>
          <w:rFonts w:asciiTheme="majorBidi" w:hAnsiTheme="majorBidi" w:cstheme="majorBidi"/>
        </w:rPr>
        <w:t>kas iedzīvotājiem ir</w:t>
      </w:r>
      <w:r w:rsidRPr="00FA4397">
        <w:rPr>
          <w:rFonts w:asciiTheme="majorBidi" w:hAnsiTheme="majorBidi" w:cstheme="majorBidi"/>
          <w:spacing w:val="-1"/>
        </w:rPr>
        <w:t xml:space="preserve"> </w:t>
      </w:r>
      <w:r w:rsidRPr="00FA4397">
        <w:rPr>
          <w:rFonts w:asciiTheme="majorBidi" w:hAnsiTheme="majorBidi" w:cstheme="majorBidi"/>
        </w:rPr>
        <w:t>vajadzīgi.</w:t>
      </w:r>
    </w:p>
    <w:p w14:paraId="384A3519" w14:textId="77777777" w:rsidR="009439CA" w:rsidRPr="00FA4397" w:rsidRDefault="009439CA">
      <w:pPr>
        <w:rPr>
          <w:rFonts w:asciiTheme="majorBidi" w:hAnsiTheme="majorBidi" w:cstheme="majorBidi"/>
        </w:rPr>
      </w:pPr>
    </w:p>
    <w:p w14:paraId="066A674D" w14:textId="59ED5926" w:rsidR="005158C1" w:rsidRPr="005158C1" w:rsidRDefault="00F36826" w:rsidP="00520DD8">
      <w:pPr>
        <w:pStyle w:val="Heading1"/>
        <w:ind w:left="0" w:firstLine="0"/>
        <w:rPr>
          <w:rFonts w:ascii="Times New Roman" w:hAnsi="Times New Roman" w:cs="Times New Roman"/>
          <w:b/>
          <w:bCs/>
          <w:sz w:val="28"/>
          <w:szCs w:val="28"/>
        </w:rPr>
      </w:pPr>
      <w:bookmarkStart w:id="8" w:name="_Toc118904913"/>
      <w:r>
        <w:rPr>
          <w:rFonts w:ascii="Times New Roman" w:hAnsi="Times New Roman" w:cs="Times New Roman"/>
          <w:b/>
          <w:bCs/>
          <w:sz w:val="28"/>
          <w:szCs w:val="28"/>
        </w:rPr>
        <w:t xml:space="preserve">1.7. </w:t>
      </w:r>
      <w:r w:rsidR="005158C1" w:rsidRPr="005158C1">
        <w:rPr>
          <w:rFonts w:ascii="Times New Roman" w:hAnsi="Times New Roman" w:cs="Times New Roman"/>
          <w:b/>
          <w:bCs/>
          <w:sz w:val="28"/>
          <w:szCs w:val="28"/>
        </w:rPr>
        <w:t>Caurviju rādītāji</w:t>
      </w:r>
      <w:bookmarkEnd w:id="8"/>
      <w:r w:rsidR="005158C1" w:rsidRPr="005158C1">
        <w:rPr>
          <w:rFonts w:ascii="Times New Roman" w:hAnsi="Times New Roman" w:cs="Times New Roman"/>
          <w:b/>
          <w:bCs/>
          <w:sz w:val="28"/>
          <w:szCs w:val="28"/>
        </w:rPr>
        <w:t xml:space="preserve"> </w:t>
      </w:r>
    </w:p>
    <w:p w14:paraId="1A2C0168" w14:textId="77777777" w:rsidR="005158C1" w:rsidRPr="005158C1" w:rsidRDefault="005158C1" w:rsidP="005158C1">
      <w:pPr>
        <w:pStyle w:val="ListParagraph"/>
        <w:ind w:left="499" w:firstLine="0"/>
        <w:jc w:val="both"/>
        <w:rPr>
          <w:rFonts w:asciiTheme="majorBidi" w:hAnsiTheme="majorBidi" w:cstheme="majorBidi"/>
        </w:rPr>
      </w:pPr>
    </w:p>
    <w:p w14:paraId="1F440B7B" w14:textId="77026C2B" w:rsidR="005158C1" w:rsidRDefault="009439CA" w:rsidP="009439CA">
      <w:pPr>
        <w:jc w:val="both"/>
        <w:rPr>
          <w:rFonts w:asciiTheme="majorBidi" w:hAnsiTheme="majorBidi" w:cstheme="majorBidi"/>
        </w:rPr>
      </w:pPr>
      <w:r w:rsidRPr="00FA4397">
        <w:rPr>
          <w:rFonts w:asciiTheme="majorBidi" w:hAnsiTheme="majorBidi" w:cstheme="majorBidi"/>
        </w:rPr>
        <w:t>Sabiedriskā labuma izvērtējumā ietver arī četru</w:t>
      </w:r>
      <w:r w:rsidRPr="00D42FD5">
        <w:rPr>
          <w:rFonts w:asciiTheme="majorBidi" w:hAnsiTheme="majorBidi" w:cstheme="majorBidi"/>
        </w:rPr>
        <w:t xml:space="preserve"> kompleksu caurvij</w:t>
      </w:r>
      <w:r w:rsidR="006D6D9B">
        <w:rPr>
          <w:rFonts w:asciiTheme="majorBidi" w:hAnsiTheme="majorBidi" w:cstheme="majorBidi"/>
        </w:rPr>
        <w:t>u</w:t>
      </w:r>
      <w:r w:rsidRPr="00D42FD5">
        <w:rPr>
          <w:rFonts w:asciiTheme="majorBidi" w:hAnsiTheme="majorBidi" w:cstheme="majorBidi"/>
        </w:rPr>
        <w:t xml:space="preserve"> rādītāju</w:t>
      </w:r>
      <w:r w:rsidR="005158C1">
        <w:rPr>
          <w:rFonts w:asciiTheme="majorBidi" w:hAnsiTheme="majorBidi" w:cstheme="majorBidi"/>
        </w:rPr>
        <w:t xml:space="preserve"> novērtējumu. Šie caurviju rādītāji ir:</w:t>
      </w:r>
    </w:p>
    <w:p w14:paraId="125BACF7" w14:textId="278360EB" w:rsidR="005158C1" w:rsidRDefault="009439CA">
      <w:pPr>
        <w:pStyle w:val="ListParagraph"/>
        <w:numPr>
          <w:ilvl w:val="0"/>
          <w:numId w:val="28"/>
        </w:numPr>
        <w:ind w:left="709"/>
        <w:jc w:val="both"/>
        <w:rPr>
          <w:rFonts w:asciiTheme="majorBidi" w:hAnsiTheme="majorBidi" w:cstheme="majorBidi"/>
        </w:rPr>
      </w:pPr>
      <w:r w:rsidRPr="005158C1">
        <w:rPr>
          <w:rFonts w:asciiTheme="majorBidi" w:hAnsiTheme="majorBidi" w:cstheme="majorBidi"/>
        </w:rPr>
        <w:t>sasniedzamība (reach)</w:t>
      </w:r>
      <w:r w:rsidR="005158C1">
        <w:rPr>
          <w:rFonts w:asciiTheme="majorBidi" w:hAnsiTheme="majorBidi" w:cstheme="majorBidi"/>
        </w:rPr>
        <w:t>;</w:t>
      </w:r>
    </w:p>
    <w:p w14:paraId="4C6925B7" w14:textId="687D82C9" w:rsidR="005158C1" w:rsidRDefault="009439CA">
      <w:pPr>
        <w:pStyle w:val="ListParagraph"/>
        <w:numPr>
          <w:ilvl w:val="0"/>
          <w:numId w:val="28"/>
        </w:numPr>
        <w:ind w:left="709"/>
        <w:jc w:val="both"/>
        <w:rPr>
          <w:rFonts w:asciiTheme="majorBidi" w:hAnsiTheme="majorBidi" w:cstheme="majorBidi"/>
        </w:rPr>
      </w:pPr>
      <w:r w:rsidRPr="005158C1">
        <w:rPr>
          <w:rFonts w:asciiTheme="majorBidi" w:hAnsiTheme="majorBidi" w:cstheme="majorBidi"/>
        </w:rPr>
        <w:t>kvalitāte (quality)</w:t>
      </w:r>
      <w:r w:rsidR="005158C1">
        <w:rPr>
          <w:rFonts w:asciiTheme="majorBidi" w:hAnsiTheme="majorBidi" w:cstheme="majorBidi"/>
        </w:rPr>
        <w:t>;</w:t>
      </w:r>
    </w:p>
    <w:p w14:paraId="2C795C69" w14:textId="3F3E3F36" w:rsidR="005158C1" w:rsidRDefault="009439CA">
      <w:pPr>
        <w:pStyle w:val="ListParagraph"/>
        <w:numPr>
          <w:ilvl w:val="0"/>
          <w:numId w:val="28"/>
        </w:numPr>
        <w:ind w:left="709"/>
        <w:jc w:val="both"/>
        <w:rPr>
          <w:rFonts w:asciiTheme="majorBidi" w:hAnsiTheme="majorBidi" w:cstheme="majorBidi"/>
        </w:rPr>
      </w:pPr>
      <w:r w:rsidRPr="005158C1">
        <w:rPr>
          <w:rFonts w:asciiTheme="majorBidi" w:hAnsiTheme="majorBidi" w:cstheme="majorBidi"/>
        </w:rPr>
        <w:t>ietekme (impact)</w:t>
      </w:r>
      <w:r w:rsidR="005158C1">
        <w:rPr>
          <w:rFonts w:asciiTheme="majorBidi" w:hAnsiTheme="majorBidi" w:cstheme="majorBidi"/>
        </w:rPr>
        <w:t>;</w:t>
      </w:r>
    </w:p>
    <w:p w14:paraId="23DC4D0C" w14:textId="32FC958C" w:rsidR="009439CA" w:rsidRPr="005158C1" w:rsidRDefault="009439CA">
      <w:pPr>
        <w:pStyle w:val="ListParagraph"/>
        <w:numPr>
          <w:ilvl w:val="0"/>
          <w:numId w:val="28"/>
        </w:numPr>
        <w:ind w:left="709"/>
        <w:jc w:val="both"/>
        <w:rPr>
          <w:rFonts w:asciiTheme="majorBidi" w:hAnsiTheme="majorBidi" w:cstheme="majorBidi"/>
        </w:rPr>
      </w:pPr>
      <w:r w:rsidRPr="005158C1">
        <w:rPr>
          <w:rFonts w:asciiTheme="majorBidi" w:hAnsiTheme="majorBidi" w:cstheme="majorBidi"/>
        </w:rPr>
        <w:t>ieguldīto līdzekļu atdeve  (value for money).</w:t>
      </w:r>
    </w:p>
    <w:p w14:paraId="3A446BFC" w14:textId="15CF44E8" w:rsidR="009439CA" w:rsidRPr="00D42FD5" w:rsidRDefault="009439CA">
      <w:pPr>
        <w:rPr>
          <w:rFonts w:asciiTheme="majorBidi" w:hAnsiTheme="majorBidi" w:cstheme="majorBidi"/>
        </w:rPr>
      </w:pPr>
      <w:r w:rsidRPr="00D42FD5">
        <w:rPr>
          <w:rFonts w:asciiTheme="majorBidi" w:hAnsiTheme="majorBidi" w:cstheme="majorBidi"/>
        </w:rPr>
        <w:br w:type="page"/>
      </w:r>
    </w:p>
    <w:p w14:paraId="561DB1F9" w14:textId="679A7EAD" w:rsidR="00913AA5" w:rsidRPr="00A8540C" w:rsidRDefault="00913AA5">
      <w:pPr>
        <w:pStyle w:val="Heading1"/>
        <w:numPr>
          <w:ilvl w:val="0"/>
          <w:numId w:val="17"/>
        </w:numPr>
        <w:rPr>
          <w:rFonts w:asciiTheme="majorBidi" w:hAnsiTheme="majorBidi" w:cstheme="majorBidi"/>
          <w:b/>
          <w:bCs/>
        </w:rPr>
      </w:pPr>
      <w:bookmarkStart w:id="9" w:name="_Toc118904914"/>
      <w:r w:rsidRPr="00A8540C">
        <w:rPr>
          <w:rFonts w:asciiTheme="majorBidi" w:hAnsiTheme="majorBidi" w:cstheme="majorBidi"/>
          <w:b/>
          <w:bCs/>
        </w:rPr>
        <w:lastRenderedPageBreak/>
        <w:t>Ikgadējais sabiedriskā labuma izvērtējums</w:t>
      </w:r>
      <w:bookmarkEnd w:id="9"/>
    </w:p>
    <w:p w14:paraId="2EDA220E" w14:textId="2E1C332F" w:rsidR="00E62831" w:rsidRPr="004A28C0" w:rsidRDefault="00913AA5" w:rsidP="00E62831">
      <w:pPr>
        <w:spacing w:before="244"/>
        <w:jc w:val="both"/>
        <w:rPr>
          <w:rFonts w:asciiTheme="majorBidi" w:hAnsiTheme="majorBidi" w:cstheme="majorBidi"/>
        </w:rPr>
      </w:pPr>
      <w:r w:rsidRPr="00D42FD5">
        <w:rPr>
          <w:rFonts w:asciiTheme="majorBidi" w:hAnsiTheme="majorBidi" w:cstheme="majorBidi"/>
        </w:rPr>
        <w:t>Kā minēts iepriekš, ik gadu sabiedriskie mediji veic Latvijas iedzīvotāju socioloģisko aptauju</w:t>
      </w:r>
      <w:r w:rsidR="00E62831" w:rsidRPr="00D42FD5">
        <w:rPr>
          <w:rFonts w:asciiTheme="majorBidi" w:hAnsiTheme="majorBidi" w:cstheme="majorBidi"/>
        </w:rPr>
        <w:t xml:space="preserve">, kuras mērķis ir iegūt sabiedrības vērtējumu par </w:t>
      </w:r>
      <w:r w:rsidR="00E62831" w:rsidRPr="004A28C0">
        <w:rPr>
          <w:rFonts w:asciiTheme="majorBidi" w:hAnsiTheme="majorBidi" w:cstheme="majorBidi"/>
        </w:rPr>
        <w:t xml:space="preserve">sabiedrisko mediju </w:t>
      </w:r>
      <w:r w:rsidR="00A976C6" w:rsidRPr="004A28C0">
        <w:rPr>
          <w:rFonts w:asciiTheme="majorBidi" w:hAnsiTheme="majorBidi" w:cstheme="majorBidi"/>
        </w:rPr>
        <w:t xml:space="preserve">radīto sabiedrisko labumu.  </w:t>
      </w:r>
    </w:p>
    <w:p w14:paraId="045338A8" w14:textId="77777777" w:rsidR="00032325" w:rsidRPr="004A28C0" w:rsidRDefault="00032325" w:rsidP="00032325">
      <w:pPr>
        <w:pStyle w:val="Heading2"/>
        <w:ind w:hanging="625"/>
        <w:rPr>
          <w:rFonts w:asciiTheme="majorBidi" w:hAnsiTheme="majorBidi" w:cstheme="majorBidi"/>
          <w:b/>
          <w:bCs/>
        </w:rPr>
      </w:pPr>
    </w:p>
    <w:p w14:paraId="53C92E22" w14:textId="7D948276" w:rsidR="00032325" w:rsidRPr="004A28C0" w:rsidRDefault="00032325" w:rsidP="002C5071">
      <w:pPr>
        <w:pStyle w:val="Heading1"/>
        <w:ind w:left="284"/>
        <w:rPr>
          <w:rFonts w:ascii="Times New Roman" w:hAnsi="Times New Roman" w:cs="Times New Roman"/>
          <w:b/>
          <w:bCs/>
          <w:sz w:val="28"/>
          <w:szCs w:val="28"/>
        </w:rPr>
      </w:pPr>
      <w:bookmarkStart w:id="10" w:name="_Toc118904915"/>
      <w:r w:rsidRPr="004A28C0">
        <w:rPr>
          <w:rFonts w:ascii="Times New Roman" w:hAnsi="Times New Roman" w:cs="Times New Roman"/>
          <w:b/>
          <w:bCs/>
          <w:sz w:val="28"/>
          <w:szCs w:val="28"/>
        </w:rPr>
        <w:t>2.1. Sabiedriskā labuma kategorijas</w:t>
      </w:r>
      <w:bookmarkEnd w:id="10"/>
      <w:r w:rsidR="003C4952">
        <w:rPr>
          <w:rFonts w:ascii="Times New Roman" w:hAnsi="Times New Roman" w:cs="Times New Roman"/>
          <w:b/>
          <w:bCs/>
          <w:sz w:val="28"/>
          <w:szCs w:val="28"/>
        </w:rPr>
        <w:t xml:space="preserve"> un rādītāji</w:t>
      </w:r>
    </w:p>
    <w:p w14:paraId="185BC51F" w14:textId="2BBD5869" w:rsidR="00E62831" w:rsidRPr="00D42FD5" w:rsidRDefault="00E62831" w:rsidP="006E74EB">
      <w:pPr>
        <w:jc w:val="both"/>
        <w:rPr>
          <w:rFonts w:asciiTheme="majorBidi" w:hAnsiTheme="majorBidi" w:cstheme="majorBidi"/>
        </w:rPr>
      </w:pPr>
      <w:r w:rsidRPr="004A28C0">
        <w:rPr>
          <w:rFonts w:asciiTheme="majorBidi" w:hAnsiTheme="majorBidi" w:cstheme="majorBidi"/>
        </w:rPr>
        <w:t xml:space="preserve">Socioloģiskās aptaujas ietvaros tiek novērtētas </w:t>
      </w:r>
      <w:r w:rsidR="005F32A6" w:rsidRPr="004A28C0">
        <w:rPr>
          <w:rFonts w:asciiTheme="majorBidi" w:hAnsiTheme="majorBidi" w:cstheme="majorBidi"/>
        </w:rPr>
        <w:t>piecas no sešām</w:t>
      </w:r>
      <w:r w:rsidRPr="004A28C0">
        <w:rPr>
          <w:rFonts w:asciiTheme="majorBidi" w:hAnsiTheme="majorBidi" w:cstheme="majorBidi"/>
        </w:rPr>
        <w:t xml:space="preserve"> sabiedriskā labuma mērķ</w:t>
      </w:r>
      <w:r w:rsidR="00A976C6" w:rsidRPr="004A28C0">
        <w:rPr>
          <w:rFonts w:asciiTheme="majorBidi" w:hAnsiTheme="majorBidi" w:cstheme="majorBidi"/>
        </w:rPr>
        <w:t>u</w:t>
      </w:r>
      <w:r w:rsidRPr="004A28C0">
        <w:rPr>
          <w:rFonts w:asciiTheme="majorBidi" w:hAnsiTheme="majorBidi" w:cstheme="majorBidi"/>
        </w:rPr>
        <w:t xml:space="preserve"> kategorij</w:t>
      </w:r>
      <w:r w:rsidR="005F32A6" w:rsidRPr="004A28C0">
        <w:rPr>
          <w:rFonts w:asciiTheme="majorBidi" w:hAnsiTheme="majorBidi" w:cstheme="majorBidi"/>
        </w:rPr>
        <w:t>ām (kategoriju “Sadarbība” vērtē eksperti sabiedriskā labuma izvērtējuma ietvaros</w:t>
      </w:r>
      <w:r w:rsidR="00F6345A" w:rsidRPr="004A28C0">
        <w:rPr>
          <w:rFonts w:asciiTheme="majorBidi" w:hAnsiTheme="majorBidi" w:cstheme="majorBidi"/>
        </w:rPr>
        <w:t>, kas notiek ne retāk kā reizi trīs gados</w:t>
      </w:r>
      <w:r w:rsidR="005F32A6" w:rsidRPr="004A28C0">
        <w:rPr>
          <w:rFonts w:asciiTheme="majorBidi" w:hAnsiTheme="majorBidi" w:cstheme="majorBidi"/>
        </w:rPr>
        <w:t>)</w:t>
      </w:r>
      <w:r w:rsidRPr="004A28C0">
        <w:rPr>
          <w:rFonts w:asciiTheme="majorBidi" w:hAnsiTheme="majorBidi" w:cstheme="majorBidi"/>
        </w:rPr>
        <w:t xml:space="preserve"> un caurviju rādītāji atbilstoši zemāk aprakstītajām pazīmēm un mērvienībām.</w:t>
      </w:r>
      <w:r w:rsidR="00882074" w:rsidRPr="004A28C0">
        <w:rPr>
          <w:rFonts w:asciiTheme="majorBidi" w:hAnsiTheme="majorBidi" w:cstheme="majorBidi"/>
        </w:rPr>
        <w:t xml:space="preserve"> </w:t>
      </w:r>
    </w:p>
    <w:p w14:paraId="5A059879" w14:textId="77777777" w:rsidR="00E62831" w:rsidRPr="00D42FD5" w:rsidRDefault="00E62831" w:rsidP="00E62831">
      <w:pPr>
        <w:jc w:val="both"/>
        <w:rPr>
          <w:rFonts w:asciiTheme="majorBidi" w:hAnsiTheme="majorBidi" w:cstheme="majorBidi"/>
        </w:rPr>
      </w:pPr>
    </w:p>
    <w:p w14:paraId="13311BB6" w14:textId="060B1546" w:rsidR="006C54EC" w:rsidRPr="00E90B65" w:rsidRDefault="00FA4397" w:rsidP="00520DD8">
      <w:pPr>
        <w:pStyle w:val="Heading2"/>
        <w:ind w:left="0" w:firstLine="0"/>
        <w:rPr>
          <w:rFonts w:ascii="Times New Roman" w:hAnsi="Times New Roman" w:cs="Times New Roman"/>
          <w:b/>
          <w:bCs/>
        </w:rPr>
      </w:pPr>
      <w:bookmarkStart w:id="11" w:name="_bookmark2"/>
      <w:bookmarkStart w:id="12" w:name="_Toc118904916"/>
      <w:bookmarkEnd w:id="11"/>
      <w:r w:rsidRPr="00E90B65">
        <w:rPr>
          <w:rFonts w:ascii="Times New Roman" w:hAnsi="Times New Roman" w:cs="Times New Roman"/>
          <w:b/>
          <w:bCs/>
        </w:rPr>
        <w:t>2</w:t>
      </w:r>
      <w:r w:rsidR="00CC68DE" w:rsidRPr="00E90B65">
        <w:rPr>
          <w:rFonts w:ascii="Times New Roman" w:hAnsi="Times New Roman" w:cs="Times New Roman"/>
          <w:b/>
          <w:bCs/>
        </w:rPr>
        <w:t>.1</w:t>
      </w:r>
      <w:r w:rsidR="00032325" w:rsidRPr="00E90B65">
        <w:rPr>
          <w:rFonts w:ascii="Times New Roman" w:hAnsi="Times New Roman" w:cs="Times New Roman"/>
          <w:b/>
          <w:bCs/>
        </w:rPr>
        <w:t>.1</w:t>
      </w:r>
      <w:r w:rsidR="00CC68DE" w:rsidRPr="00E90B65">
        <w:rPr>
          <w:rFonts w:ascii="Times New Roman" w:hAnsi="Times New Roman" w:cs="Times New Roman"/>
          <w:b/>
          <w:bCs/>
        </w:rPr>
        <w:t>. Sabiedrība</w:t>
      </w:r>
      <w:bookmarkEnd w:id="12"/>
    </w:p>
    <w:p w14:paraId="031EAFD8" w14:textId="54F6EC3F" w:rsidR="00E62831" w:rsidRPr="00D42FD5" w:rsidRDefault="00E62831">
      <w:pPr>
        <w:pStyle w:val="BodyText"/>
        <w:spacing w:before="4"/>
        <w:rPr>
          <w:rFonts w:asciiTheme="majorBidi" w:hAnsiTheme="majorBidi" w:cstheme="majorBidi"/>
        </w:rPr>
      </w:pPr>
    </w:p>
    <w:p w14:paraId="1FD200F5" w14:textId="0FCD7802" w:rsidR="00E62831" w:rsidRPr="00D42FD5" w:rsidRDefault="00E62831" w:rsidP="006642B4">
      <w:pPr>
        <w:jc w:val="both"/>
        <w:rPr>
          <w:rFonts w:asciiTheme="majorBidi" w:hAnsiTheme="majorBidi" w:cstheme="majorBidi"/>
        </w:rPr>
      </w:pPr>
      <w:r w:rsidRPr="00D42FD5">
        <w:rPr>
          <w:rFonts w:asciiTheme="majorBidi" w:hAnsiTheme="majorBidi" w:cstheme="majorBidi"/>
        </w:rPr>
        <w:t>Sabiedriskā labuma kategorij</w:t>
      </w:r>
      <w:r w:rsidR="00D13697" w:rsidRPr="00D42FD5">
        <w:rPr>
          <w:rFonts w:asciiTheme="majorBidi" w:hAnsiTheme="majorBidi" w:cstheme="majorBidi"/>
        </w:rPr>
        <w:t>a “Sabiedrība” ikgadējā iedzīvotāju aptaujā tiek novērtēta pēc šādām pazīmēm:</w:t>
      </w:r>
    </w:p>
    <w:p w14:paraId="2A1E4D60" w14:textId="77777777" w:rsidR="00D13697" w:rsidRPr="00FF0CA2" w:rsidRDefault="000B2D55">
      <w:pPr>
        <w:pStyle w:val="ListParagraph"/>
        <w:numPr>
          <w:ilvl w:val="0"/>
          <w:numId w:val="8"/>
        </w:numPr>
        <w:tabs>
          <w:tab w:val="left" w:pos="861"/>
        </w:tabs>
        <w:spacing w:before="1"/>
        <w:ind w:right="-56"/>
        <w:jc w:val="both"/>
        <w:rPr>
          <w:rFonts w:asciiTheme="majorBidi" w:hAnsiTheme="majorBidi" w:cstheme="majorBidi"/>
        </w:rPr>
      </w:pPr>
      <w:r w:rsidRPr="00FF0CA2">
        <w:rPr>
          <w:rFonts w:asciiTheme="majorBidi" w:hAnsiTheme="majorBidi" w:cstheme="majorBidi"/>
        </w:rPr>
        <w:t>Iedzīvotāji</w:t>
      </w:r>
      <w:r w:rsidRPr="00FF0CA2">
        <w:rPr>
          <w:rFonts w:asciiTheme="majorBidi" w:hAnsiTheme="majorBidi" w:cstheme="majorBidi"/>
          <w:spacing w:val="1"/>
        </w:rPr>
        <w:t xml:space="preserve"> </w:t>
      </w:r>
      <w:r w:rsidRPr="00FF0CA2">
        <w:rPr>
          <w:rFonts w:asciiTheme="majorBidi" w:hAnsiTheme="majorBidi" w:cstheme="majorBidi"/>
        </w:rPr>
        <w:t>atzīst,</w:t>
      </w:r>
      <w:r w:rsidRPr="00FF0CA2">
        <w:rPr>
          <w:rFonts w:asciiTheme="majorBidi" w:hAnsiTheme="majorBidi" w:cstheme="majorBidi"/>
          <w:spacing w:val="1"/>
        </w:rPr>
        <w:t xml:space="preserve"> </w:t>
      </w:r>
      <w:r w:rsidRPr="00FF0CA2">
        <w:rPr>
          <w:rFonts w:asciiTheme="majorBidi" w:hAnsiTheme="majorBidi" w:cstheme="majorBidi"/>
        </w:rPr>
        <w:t>ka</w:t>
      </w:r>
      <w:r w:rsidRPr="00FF0CA2">
        <w:rPr>
          <w:rFonts w:asciiTheme="majorBidi" w:hAnsiTheme="majorBidi" w:cstheme="majorBidi"/>
          <w:spacing w:val="1"/>
        </w:rPr>
        <w:t xml:space="preserve"> </w:t>
      </w:r>
      <w:r w:rsidRPr="00FF0CA2">
        <w:rPr>
          <w:rFonts w:asciiTheme="majorBidi" w:hAnsiTheme="majorBidi" w:cstheme="majorBidi"/>
        </w:rPr>
        <w:t>sabiedriskie</w:t>
      </w:r>
      <w:r w:rsidRPr="00FF0CA2">
        <w:rPr>
          <w:rFonts w:asciiTheme="majorBidi" w:hAnsiTheme="majorBidi" w:cstheme="majorBidi"/>
          <w:spacing w:val="1"/>
        </w:rPr>
        <w:t xml:space="preserve"> </w:t>
      </w:r>
      <w:r w:rsidRPr="00FF0CA2">
        <w:rPr>
          <w:rFonts w:asciiTheme="majorBidi" w:hAnsiTheme="majorBidi" w:cstheme="majorBidi"/>
        </w:rPr>
        <w:t>mediji</w:t>
      </w:r>
      <w:r w:rsidRPr="00FF0CA2">
        <w:rPr>
          <w:rFonts w:asciiTheme="majorBidi" w:hAnsiTheme="majorBidi" w:cstheme="majorBidi"/>
          <w:spacing w:val="1"/>
        </w:rPr>
        <w:t xml:space="preserve"> </w:t>
      </w:r>
      <w:r w:rsidRPr="00FF0CA2">
        <w:rPr>
          <w:rFonts w:asciiTheme="majorBidi" w:hAnsiTheme="majorBidi" w:cstheme="majorBidi"/>
        </w:rPr>
        <w:t>nodrošina</w:t>
      </w:r>
      <w:r w:rsidRPr="00FF0CA2">
        <w:rPr>
          <w:rFonts w:asciiTheme="majorBidi" w:hAnsiTheme="majorBidi" w:cstheme="majorBidi"/>
          <w:spacing w:val="1"/>
        </w:rPr>
        <w:t xml:space="preserve"> </w:t>
      </w:r>
      <w:r w:rsidRPr="00FF0CA2">
        <w:rPr>
          <w:rFonts w:asciiTheme="majorBidi" w:hAnsiTheme="majorBidi" w:cstheme="majorBidi"/>
        </w:rPr>
        <w:t>viedokļu</w:t>
      </w:r>
      <w:r w:rsidRPr="00FF0CA2">
        <w:rPr>
          <w:rFonts w:asciiTheme="majorBidi" w:hAnsiTheme="majorBidi" w:cstheme="majorBidi"/>
          <w:spacing w:val="1"/>
        </w:rPr>
        <w:t xml:space="preserve"> </w:t>
      </w:r>
      <w:r w:rsidRPr="00FF0CA2">
        <w:rPr>
          <w:rFonts w:asciiTheme="majorBidi" w:hAnsiTheme="majorBidi" w:cstheme="majorBidi"/>
        </w:rPr>
        <w:t>un</w:t>
      </w:r>
      <w:r w:rsidRPr="00FF0CA2">
        <w:rPr>
          <w:rFonts w:asciiTheme="majorBidi" w:hAnsiTheme="majorBidi" w:cstheme="majorBidi"/>
          <w:spacing w:val="1"/>
        </w:rPr>
        <w:t xml:space="preserve"> </w:t>
      </w:r>
      <w:r w:rsidRPr="00FF0CA2">
        <w:rPr>
          <w:rFonts w:asciiTheme="majorBidi" w:hAnsiTheme="majorBidi" w:cstheme="majorBidi"/>
        </w:rPr>
        <w:t>uzskatu</w:t>
      </w:r>
      <w:r w:rsidRPr="00FF0CA2">
        <w:rPr>
          <w:rFonts w:asciiTheme="majorBidi" w:hAnsiTheme="majorBidi" w:cstheme="majorBidi"/>
          <w:spacing w:val="1"/>
        </w:rPr>
        <w:t xml:space="preserve"> </w:t>
      </w:r>
      <w:r w:rsidRPr="00FF0CA2">
        <w:rPr>
          <w:rFonts w:asciiTheme="majorBidi" w:hAnsiTheme="majorBidi" w:cstheme="majorBidi"/>
        </w:rPr>
        <w:t>daudzveidību</w:t>
      </w:r>
      <w:r w:rsidRPr="00FF0CA2">
        <w:rPr>
          <w:rFonts w:asciiTheme="majorBidi" w:hAnsiTheme="majorBidi" w:cstheme="majorBidi"/>
          <w:spacing w:val="1"/>
        </w:rPr>
        <w:t xml:space="preserve"> </w:t>
      </w:r>
      <w:r w:rsidRPr="00FF0CA2">
        <w:rPr>
          <w:rFonts w:asciiTheme="majorBidi" w:hAnsiTheme="majorBidi" w:cstheme="majorBidi"/>
        </w:rPr>
        <w:t>(personīgais vērtējums par sabiedrības daudzveidības atainošanu: varbūt pat nav atainots</w:t>
      </w:r>
      <w:r w:rsidRPr="00FF0CA2">
        <w:rPr>
          <w:rFonts w:asciiTheme="majorBidi" w:hAnsiTheme="majorBidi" w:cstheme="majorBidi"/>
          <w:spacing w:val="1"/>
        </w:rPr>
        <w:t xml:space="preserve"> </w:t>
      </w:r>
      <w:r w:rsidRPr="00FF0CA2">
        <w:rPr>
          <w:rFonts w:asciiTheme="majorBidi" w:hAnsiTheme="majorBidi" w:cstheme="majorBidi"/>
        </w:rPr>
        <w:t>mans</w:t>
      </w:r>
      <w:r w:rsidRPr="00FF0CA2">
        <w:rPr>
          <w:rFonts w:asciiTheme="majorBidi" w:hAnsiTheme="majorBidi" w:cstheme="majorBidi"/>
          <w:spacing w:val="-3"/>
        </w:rPr>
        <w:t xml:space="preserve"> </w:t>
      </w:r>
      <w:r w:rsidRPr="00FF0CA2">
        <w:rPr>
          <w:rFonts w:asciiTheme="majorBidi" w:hAnsiTheme="majorBidi" w:cstheme="majorBidi"/>
        </w:rPr>
        <w:t>viedoklis, bet dažādība eksistē).</w:t>
      </w:r>
      <w:r w:rsidR="00D13697" w:rsidRPr="00FF0CA2">
        <w:rPr>
          <w:rFonts w:asciiTheme="majorBidi" w:hAnsiTheme="majorBidi" w:cstheme="majorBidi"/>
        </w:rPr>
        <w:t xml:space="preserve"> </w:t>
      </w:r>
    </w:p>
    <w:p w14:paraId="2632BFDC" w14:textId="1FEE64B0" w:rsidR="00D13697" w:rsidRPr="00FF0CA2" w:rsidRDefault="000B2D55" w:rsidP="00FF0CA2">
      <w:pPr>
        <w:pStyle w:val="ListParagraph"/>
        <w:tabs>
          <w:tab w:val="left" w:pos="861"/>
        </w:tabs>
        <w:spacing w:before="1"/>
        <w:ind w:right="-56" w:firstLine="0"/>
        <w:jc w:val="both"/>
        <w:rPr>
          <w:rFonts w:asciiTheme="majorBidi" w:hAnsiTheme="majorBidi" w:cstheme="majorBidi"/>
        </w:rPr>
      </w:pPr>
      <w:r w:rsidRPr="00FF0CA2">
        <w:rPr>
          <w:rFonts w:asciiTheme="majorBidi" w:hAnsiTheme="majorBidi" w:cstheme="majorBidi"/>
        </w:rPr>
        <w:t>[Satura</w:t>
      </w:r>
      <w:r w:rsidRPr="00FF0CA2">
        <w:rPr>
          <w:rFonts w:asciiTheme="majorBidi" w:hAnsiTheme="majorBidi" w:cstheme="majorBidi"/>
          <w:spacing w:val="-6"/>
        </w:rPr>
        <w:t xml:space="preserve"> </w:t>
      </w:r>
      <w:r w:rsidRPr="00FF0CA2">
        <w:rPr>
          <w:rFonts w:asciiTheme="majorBidi" w:hAnsiTheme="majorBidi" w:cstheme="majorBidi"/>
        </w:rPr>
        <w:t>veidotājs]</w:t>
      </w:r>
      <w:r w:rsidRPr="00FF0CA2">
        <w:rPr>
          <w:rFonts w:asciiTheme="majorBidi" w:hAnsiTheme="majorBidi" w:cstheme="majorBidi"/>
          <w:spacing w:val="-2"/>
        </w:rPr>
        <w:t xml:space="preserve"> </w:t>
      </w:r>
      <w:r w:rsidRPr="00FF0CA2">
        <w:rPr>
          <w:rFonts w:asciiTheme="majorBidi" w:hAnsiTheme="majorBidi" w:cstheme="majorBidi"/>
        </w:rPr>
        <w:t>ataino</w:t>
      </w:r>
      <w:r w:rsidRPr="00FF0CA2">
        <w:rPr>
          <w:rFonts w:asciiTheme="majorBidi" w:hAnsiTheme="majorBidi" w:cstheme="majorBidi"/>
          <w:spacing w:val="-3"/>
        </w:rPr>
        <w:t xml:space="preserve"> </w:t>
      </w:r>
      <w:r w:rsidRPr="00FF0CA2">
        <w:rPr>
          <w:rFonts w:asciiTheme="majorBidi" w:hAnsiTheme="majorBidi" w:cstheme="majorBidi"/>
        </w:rPr>
        <w:t>dažādus</w:t>
      </w:r>
      <w:r w:rsidRPr="00FF0CA2">
        <w:rPr>
          <w:rFonts w:asciiTheme="majorBidi" w:hAnsiTheme="majorBidi" w:cstheme="majorBidi"/>
          <w:spacing w:val="-3"/>
        </w:rPr>
        <w:t xml:space="preserve"> </w:t>
      </w:r>
      <w:r w:rsidRPr="00FF0CA2">
        <w:rPr>
          <w:rFonts w:asciiTheme="majorBidi" w:hAnsiTheme="majorBidi" w:cstheme="majorBidi"/>
        </w:rPr>
        <w:t>viedokļus,</w:t>
      </w:r>
      <w:r w:rsidRPr="00FF0CA2">
        <w:rPr>
          <w:rFonts w:asciiTheme="majorBidi" w:hAnsiTheme="majorBidi" w:cstheme="majorBidi"/>
          <w:spacing w:val="-1"/>
        </w:rPr>
        <w:t xml:space="preserve"> </w:t>
      </w:r>
      <w:r w:rsidRPr="00FF0CA2">
        <w:rPr>
          <w:rFonts w:asciiTheme="majorBidi" w:hAnsiTheme="majorBidi" w:cstheme="majorBidi"/>
        </w:rPr>
        <w:t>arī</w:t>
      </w:r>
      <w:r w:rsidRPr="00FF0CA2">
        <w:rPr>
          <w:rFonts w:asciiTheme="majorBidi" w:hAnsiTheme="majorBidi" w:cstheme="majorBidi"/>
          <w:spacing w:val="-3"/>
        </w:rPr>
        <w:t xml:space="preserve"> </w:t>
      </w:r>
      <w:r w:rsidRPr="00FF0CA2">
        <w:rPr>
          <w:rFonts w:asciiTheme="majorBidi" w:hAnsiTheme="majorBidi" w:cstheme="majorBidi"/>
        </w:rPr>
        <w:t>tos,</w:t>
      </w:r>
      <w:r w:rsidRPr="00FF0CA2">
        <w:rPr>
          <w:rFonts w:asciiTheme="majorBidi" w:hAnsiTheme="majorBidi" w:cstheme="majorBidi"/>
          <w:spacing w:val="-1"/>
        </w:rPr>
        <w:t xml:space="preserve"> </w:t>
      </w:r>
      <w:r w:rsidRPr="00FF0CA2">
        <w:rPr>
          <w:rFonts w:asciiTheme="majorBidi" w:hAnsiTheme="majorBidi" w:cstheme="majorBidi"/>
        </w:rPr>
        <w:t>kuri</w:t>
      </w:r>
      <w:r w:rsidRPr="00FF0CA2">
        <w:rPr>
          <w:rFonts w:asciiTheme="majorBidi" w:hAnsiTheme="majorBidi" w:cstheme="majorBidi"/>
          <w:spacing w:val="-3"/>
        </w:rPr>
        <w:t xml:space="preserve"> </w:t>
      </w:r>
      <w:r w:rsidRPr="00FF0CA2">
        <w:rPr>
          <w:rFonts w:asciiTheme="majorBidi" w:hAnsiTheme="majorBidi" w:cstheme="majorBidi"/>
        </w:rPr>
        <w:t>atšķiras</w:t>
      </w:r>
      <w:r w:rsidRPr="00FF0CA2">
        <w:rPr>
          <w:rFonts w:asciiTheme="majorBidi" w:hAnsiTheme="majorBidi" w:cstheme="majorBidi"/>
          <w:spacing w:val="-4"/>
        </w:rPr>
        <w:t xml:space="preserve"> </w:t>
      </w:r>
      <w:r w:rsidRPr="00FF0CA2">
        <w:rPr>
          <w:rFonts w:asciiTheme="majorBidi" w:hAnsiTheme="majorBidi" w:cstheme="majorBidi"/>
        </w:rPr>
        <w:t>no</w:t>
      </w:r>
      <w:r w:rsidRPr="00FF0CA2">
        <w:rPr>
          <w:rFonts w:asciiTheme="majorBidi" w:hAnsiTheme="majorBidi" w:cstheme="majorBidi"/>
          <w:spacing w:val="-4"/>
        </w:rPr>
        <w:t xml:space="preserve"> </w:t>
      </w:r>
      <w:r w:rsidRPr="00FF0CA2">
        <w:rPr>
          <w:rFonts w:asciiTheme="majorBidi" w:hAnsiTheme="majorBidi" w:cstheme="majorBidi"/>
        </w:rPr>
        <w:t>mana.</w:t>
      </w:r>
    </w:p>
    <w:p w14:paraId="179977C0" w14:textId="77777777" w:rsidR="00D13697" w:rsidRPr="00FF0CA2" w:rsidRDefault="00D13697" w:rsidP="00FF0CA2">
      <w:pPr>
        <w:pStyle w:val="ListParagraph"/>
        <w:tabs>
          <w:tab w:val="left" w:pos="861"/>
        </w:tabs>
        <w:spacing w:before="1"/>
        <w:ind w:right="-56" w:firstLine="0"/>
        <w:jc w:val="both"/>
        <w:rPr>
          <w:rFonts w:asciiTheme="majorBidi" w:hAnsiTheme="majorBidi" w:cstheme="majorBidi"/>
        </w:rPr>
      </w:pPr>
    </w:p>
    <w:p w14:paraId="4699442F" w14:textId="77777777" w:rsidR="00D13697" w:rsidRPr="00FF0CA2" w:rsidRDefault="00D13697">
      <w:pPr>
        <w:pStyle w:val="ListParagraph"/>
        <w:numPr>
          <w:ilvl w:val="0"/>
          <w:numId w:val="8"/>
        </w:numPr>
        <w:tabs>
          <w:tab w:val="left" w:pos="861"/>
        </w:tabs>
        <w:spacing w:before="1"/>
        <w:ind w:right="-56"/>
        <w:jc w:val="both"/>
        <w:rPr>
          <w:rFonts w:asciiTheme="majorBidi" w:hAnsiTheme="majorBidi" w:cstheme="majorBidi"/>
        </w:rPr>
      </w:pPr>
      <w:r w:rsidRPr="00FF0CA2">
        <w:rPr>
          <w:rFonts w:asciiTheme="majorBidi" w:hAnsiTheme="majorBidi" w:cstheme="majorBidi"/>
        </w:rPr>
        <w:t>I</w:t>
      </w:r>
      <w:r w:rsidR="000B2D55" w:rsidRPr="00FF0CA2">
        <w:rPr>
          <w:rFonts w:asciiTheme="majorBidi" w:hAnsiTheme="majorBidi" w:cstheme="majorBidi"/>
        </w:rPr>
        <w:t>edzīvotāju grupas atzīst, ka sabiedriskie mediji ataino viņu uzskatus (personīgais vērtējums</w:t>
      </w:r>
      <w:r w:rsidR="000B2D55" w:rsidRPr="00FF0CA2">
        <w:rPr>
          <w:rFonts w:asciiTheme="majorBidi" w:hAnsiTheme="majorBidi" w:cstheme="majorBidi"/>
          <w:spacing w:val="1"/>
        </w:rPr>
        <w:t xml:space="preserve"> </w:t>
      </w:r>
      <w:r w:rsidR="000B2D55" w:rsidRPr="00FF0CA2">
        <w:rPr>
          <w:rFonts w:asciiTheme="majorBidi" w:hAnsiTheme="majorBidi" w:cstheme="majorBidi"/>
        </w:rPr>
        <w:t>par</w:t>
      </w:r>
      <w:r w:rsidR="000B2D55" w:rsidRPr="00FF0CA2">
        <w:rPr>
          <w:rFonts w:asciiTheme="majorBidi" w:hAnsiTheme="majorBidi" w:cstheme="majorBidi"/>
          <w:spacing w:val="-1"/>
        </w:rPr>
        <w:t xml:space="preserve"> </w:t>
      </w:r>
      <w:r w:rsidR="000B2D55" w:rsidRPr="00FF0CA2">
        <w:rPr>
          <w:rFonts w:asciiTheme="majorBidi" w:hAnsiTheme="majorBidi" w:cstheme="majorBidi"/>
        </w:rPr>
        <w:t>daudzveidības atainošanas rezultātu –</w:t>
      </w:r>
      <w:r w:rsidR="000B2D55" w:rsidRPr="00FF0CA2">
        <w:rPr>
          <w:rFonts w:asciiTheme="majorBidi" w:hAnsiTheme="majorBidi" w:cstheme="majorBidi"/>
          <w:spacing w:val="-2"/>
        </w:rPr>
        <w:t xml:space="preserve"> </w:t>
      </w:r>
      <w:r w:rsidR="000B2D55" w:rsidRPr="00FF0CA2">
        <w:rPr>
          <w:rFonts w:asciiTheme="majorBidi" w:hAnsiTheme="majorBidi" w:cstheme="majorBidi"/>
        </w:rPr>
        <w:t>esmu</w:t>
      </w:r>
      <w:r w:rsidR="000B2D55" w:rsidRPr="00FF0CA2">
        <w:rPr>
          <w:rFonts w:asciiTheme="majorBidi" w:hAnsiTheme="majorBidi" w:cstheme="majorBidi"/>
          <w:spacing w:val="-2"/>
        </w:rPr>
        <w:t xml:space="preserve"> </w:t>
      </w:r>
      <w:r w:rsidR="000B2D55" w:rsidRPr="00FF0CA2">
        <w:rPr>
          <w:rFonts w:asciiTheme="majorBidi" w:hAnsiTheme="majorBidi" w:cstheme="majorBidi"/>
        </w:rPr>
        <w:t>iekļauts</w:t>
      </w:r>
      <w:r w:rsidR="000B2D55" w:rsidRPr="00FF0CA2">
        <w:rPr>
          <w:rFonts w:asciiTheme="majorBidi" w:hAnsiTheme="majorBidi" w:cstheme="majorBidi"/>
          <w:spacing w:val="1"/>
        </w:rPr>
        <w:t xml:space="preserve"> </w:t>
      </w:r>
      <w:r w:rsidR="000B2D55" w:rsidRPr="00FF0CA2">
        <w:rPr>
          <w:rFonts w:asciiTheme="majorBidi" w:hAnsiTheme="majorBidi" w:cstheme="majorBidi"/>
        </w:rPr>
        <w:t>vai</w:t>
      </w:r>
      <w:r w:rsidR="000B2D55" w:rsidRPr="00FF0CA2">
        <w:rPr>
          <w:rFonts w:asciiTheme="majorBidi" w:hAnsiTheme="majorBidi" w:cstheme="majorBidi"/>
          <w:spacing w:val="-3"/>
        </w:rPr>
        <w:t xml:space="preserve"> </w:t>
      </w:r>
      <w:r w:rsidR="000B2D55" w:rsidRPr="00FF0CA2">
        <w:rPr>
          <w:rFonts w:asciiTheme="majorBidi" w:hAnsiTheme="majorBidi" w:cstheme="majorBidi"/>
        </w:rPr>
        <w:t>nē)</w:t>
      </w:r>
      <w:r w:rsidRPr="00FF0CA2">
        <w:rPr>
          <w:rFonts w:asciiTheme="majorBidi" w:hAnsiTheme="majorBidi" w:cstheme="majorBidi"/>
        </w:rPr>
        <w:t>.</w:t>
      </w:r>
    </w:p>
    <w:p w14:paraId="1ED88553" w14:textId="77777777" w:rsidR="006642B4" w:rsidRPr="00FF0CA2" w:rsidRDefault="000B2D55" w:rsidP="00FF0CA2">
      <w:pPr>
        <w:pStyle w:val="ListParagraph"/>
        <w:tabs>
          <w:tab w:val="left" w:pos="861"/>
        </w:tabs>
        <w:spacing w:before="1"/>
        <w:ind w:right="-56" w:firstLine="0"/>
        <w:jc w:val="both"/>
        <w:rPr>
          <w:rFonts w:asciiTheme="majorBidi" w:hAnsiTheme="majorBidi" w:cstheme="majorBidi"/>
        </w:rPr>
      </w:pPr>
      <w:r w:rsidRPr="00FF0CA2">
        <w:rPr>
          <w:rFonts w:asciiTheme="majorBidi" w:hAnsiTheme="majorBidi" w:cstheme="majorBidi"/>
        </w:rPr>
        <w:t>Iedzīvotāju grupas skata pēc tautības, vecuma, reģiona, nodarbošanās, iedzīvotāji ar</w:t>
      </w:r>
      <w:r w:rsidRPr="00FF0CA2">
        <w:rPr>
          <w:rFonts w:asciiTheme="majorBidi" w:hAnsiTheme="majorBidi" w:cstheme="majorBidi"/>
          <w:spacing w:val="1"/>
        </w:rPr>
        <w:t xml:space="preserve"> </w:t>
      </w:r>
      <w:r w:rsidRPr="00FF0CA2">
        <w:rPr>
          <w:rFonts w:asciiTheme="majorBidi" w:hAnsiTheme="majorBidi" w:cstheme="majorBidi"/>
        </w:rPr>
        <w:t>invaliditāti</w:t>
      </w:r>
      <w:r w:rsidRPr="00FF0CA2">
        <w:rPr>
          <w:rFonts w:asciiTheme="majorBidi" w:hAnsiTheme="majorBidi" w:cstheme="majorBidi"/>
          <w:spacing w:val="1"/>
        </w:rPr>
        <w:t xml:space="preserve"> </w:t>
      </w:r>
      <w:r w:rsidRPr="00FF0CA2">
        <w:rPr>
          <w:rFonts w:asciiTheme="majorBidi" w:hAnsiTheme="majorBidi" w:cstheme="majorBidi"/>
        </w:rPr>
        <w:t>u.c.</w:t>
      </w:r>
      <w:r w:rsidRPr="00FF0CA2">
        <w:rPr>
          <w:rFonts w:asciiTheme="majorBidi" w:hAnsiTheme="majorBidi" w:cstheme="majorBidi"/>
          <w:spacing w:val="1"/>
        </w:rPr>
        <w:t xml:space="preserve"> </w:t>
      </w:r>
      <w:r w:rsidRPr="00FF0CA2">
        <w:rPr>
          <w:rFonts w:asciiTheme="majorBidi" w:hAnsiTheme="majorBidi" w:cstheme="majorBidi"/>
        </w:rPr>
        <w:t>saskaņā</w:t>
      </w:r>
      <w:r w:rsidRPr="00FF0CA2">
        <w:rPr>
          <w:rFonts w:asciiTheme="majorBidi" w:hAnsiTheme="majorBidi" w:cstheme="majorBidi"/>
          <w:spacing w:val="1"/>
        </w:rPr>
        <w:t xml:space="preserve"> </w:t>
      </w:r>
      <w:r w:rsidRPr="00FF0CA2">
        <w:rPr>
          <w:rFonts w:asciiTheme="majorBidi" w:hAnsiTheme="majorBidi" w:cstheme="majorBidi"/>
        </w:rPr>
        <w:t>ar</w:t>
      </w:r>
      <w:r w:rsidRPr="00FF0CA2">
        <w:rPr>
          <w:rFonts w:asciiTheme="majorBidi" w:hAnsiTheme="majorBidi" w:cstheme="majorBidi"/>
          <w:spacing w:val="1"/>
        </w:rPr>
        <w:t xml:space="preserve"> </w:t>
      </w:r>
      <w:r w:rsidRPr="00FF0CA2">
        <w:rPr>
          <w:rFonts w:asciiTheme="majorBidi" w:hAnsiTheme="majorBidi" w:cstheme="majorBidi"/>
        </w:rPr>
        <w:t>sabiedrisko</w:t>
      </w:r>
      <w:r w:rsidRPr="00FF0CA2">
        <w:rPr>
          <w:rFonts w:asciiTheme="majorBidi" w:hAnsiTheme="majorBidi" w:cstheme="majorBidi"/>
          <w:spacing w:val="1"/>
        </w:rPr>
        <w:t xml:space="preserve"> </w:t>
      </w:r>
      <w:r w:rsidRPr="00FF0CA2">
        <w:rPr>
          <w:rFonts w:asciiTheme="majorBidi" w:hAnsiTheme="majorBidi" w:cstheme="majorBidi"/>
        </w:rPr>
        <w:t>mediju</w:t>
      </w:r>
      <w:r w:rsidRPr="00FF0CA2">
        <w:rPr>
          <w:rFonts w:asciiTheme="majorBidi" w:hAnsiTheme="majorBidi" w:cstheme="majorBidi"/>
          <w:spacing w:val="1"/>
        </w:rPr>
        <w:t xml:space="preserve"> </w:t>
      </w:r>
      <w:r w:rsidRPr="00FF0CA2">
        <w:rPr>
          <w:rFonts w:asciiTheme="majorBidi" w:hAnsiTheme="majorBidi" w:cstheme="majorBidi"/>
        </w:rPr>
        <w:t>satura</w:t>
      </w:r>
      <w:r w:rsidRPr="00FF0CA2">
        <w:rPr>
          <w:rFonts w:asciiTheme="majorBidi" w:hAnsiTheme="majorBidi" w:cstheme="majorBidi"/>
          <w:spacing w:val="1"/>
        </w:rPr>
        <w:t xml:space="preserve"> </w:t>
      </w:r>
      <w:r w:rsidRPr="00FF0CA2">
        <w:rPr>
          <w:rFonts w:asciiTheme="majorBidi" w:hAnsiTheme="majorBidi" w:cstheme="majorBidi"/>
        </w:rPr>
        <w:t>attīstības</w:t>
      </w:r>
      <w:r w:rsidRPr="00FF0CA2">
        <w:rPr>
          <w:rFonts w:asciiTheme="majorBidi" w:hAnsiTheme="majorBidi" w:cstheme="majorBidi"/>
          <w:spacing w:val="1"/>
        </w:rPr>
        <w:t xml:space="preserve"> </w:t>
      </w:r>
      <w:r w:rsidRPr="00FF0CA2">
        <w:rPr>
          <w:rFonts w:asciiTheme="majorBidi" w:hAnsiTheme="majorBidi" w:cstheme="majorBidi"/>
        </w:rPr>
        <w:t>stratēģiju</w:t>
      </w:r>
      <w:r w:rsidRPr="00FF0CA2">
        <w:rPr>
          <w:rFonts w:asciiTheme="majorBidi" w:hAnsiTheme="majorBidi" w:cstheme="majorBidi"/>
          <w:spacing w:val="1"/>
        </w:rPr>
        <w:t xml:space="preserve"> </w:t>
      </w:r>
      <w:r w:rsidRPr="00FF0CA2">
        <w:rPr>
          <w:rFonts w:asciiTheme="majorBidi" w:hAnsiTheme="majorBidi" w:cstheme="majorBidi"/>
        </w:rPr>
        <w:t>un</w:t>
      </w:r>
      <w:r w:rsidRPr="00FF0CA2">
        <w:rPr>
          <w:rFonts w:asciiTheme="majorBidi" w:hAnsiTheme="majorBidi" w:cstheme="majorBidi"/>
          <w:spacing w:val="1"/>
        </w:rPr>
        <w:t xml:space="preserve"> </w:t>
      </w:r>
      <w:r w:rsidRPr="00FF0CA2">
        <w:rPr>
          <w:rFonts w:asciiTheme="majorBidi" w:hAnsiTheme="majorBidi" w:cstheme="majorBidi"/>
        </w:rPr>
        <w:t>mērķauditoriju</w:t>
      </w:r>
      <w:r w:rsidRPr="00FF0CA2">
        <w:rPr>
          <w:rFonts w:asciiTheme="majorBidi" w:hAnsiTheme="majorBidi" w:cstheme="majorBidi"/>
          <w:spacing w:val="-3"/>
        </w:rPr>
        <w:t xml:space="preserve"> </w:t>
      </w:r>
      <w:r w:rsidRPr="00FF0CA2">
        <w:rPr>
          <w:rFonts w:asciiTheme="majorBidi" w:hAnsiTheme="majorBidi" w:cstheme="majorBidi"/>
        </w:rPr>
        <w:t>dalījumu.</w:t>
      </w:r>
    </w:p>
    <w:p w14:paraId="5617C2F9" w14:textId="04684D39" w:rsidR="006C54EC" w:rsidRPr="00FF0CA2" w:rsidRDefault="000B2D55" w:rsidP="00FF0CA2">
      <w:pPr>
        <w:pStyle w:val="ListParagraph"/>
        <w:tabs>
          <w:tab w:val="left" w:pos="861"/>
        </w:tabs>
        <w:spacing w:before="1"/>
        <w:ind w:right="-56" w:firstLine="0"/>
        <w:jc w:val="both"/>
        <w:rPr>
          <w:rFonts w:asciiTheme="majorBidi" w:hAnsiTheme="majorBidi" w:cstheme="majorBidi"/>
        </w:rPr>
      </w:pPr>
      <w:r w:rsidRPr="00FF0CA2">
        <w:rPr>
          <w:rFonts w:asciiTheme="majorBidi" w:hAnsiTheme="majorBidi" w:cstheme="majorBidi"/>
        </w:rPr>
        <w:t>[Satura</w:t>
      </w:r>
      <w:r w:rsidRPr="00FF0CA2">
        <w:rPr>
          <w:rFonts w:asciiTheme="majorBidi" w:hAnsiTheme="majorBidi" w:cstheme="majorBidi"/>
          <w:spacing w:val="-5"/>
        </w:rPr>
        <w:t xml:space="preserve"> </w:t>
      </w:r>
      <w:r w:rsidRPr="00FF0CA2">
        <w:rPr>
          <w:rFonts w:asciiTheme="majorBidi" w:hAnsiTheme="majorBidi" w:cstheme="majorBidi"/>
        </w:rPr>
        <w:t>veidotājs]</w:t>
      </w:r>
      <w:r w:rsidRPr="00FF0CA2">
        <w:rPr>
          <w:rFonts w:asciiTheme="majorBidi" w:hAnsiTheme="majorBidi" w:cstheme="majorBidi"/>
          <w:spacing w:val="-2"/>
        </w:rPr>
        <w:t xml:space="preserve"> </w:t>
      </w:r>
      <w:r w:rsidR="0003636A" w:rsidRPr="00FF0CA2">
        <w:rPr>
          <w:rFonts w:asciiTheme="majorBidi" w:hAnsiTheme="majorBidi" w:cstheme="majorBidi"/>
          <w:spacing w:val="-2"/>
        </w:rPr>
        <w:t xml:space="preserve">saturā iekļauj viedokļus, kas </w:t>
      </w:r>
      <w:r w:rsidRPr="00FF0CA2">
        <w:rPr>
          <w:rFonts w:asciiTheme="majorBidi" w:hAnsiTheme="majorBidi" w:cstheme="majorBidi"/>
        </w:rPr>
        <w:t>ataino</w:t>
      </w:r>
      <w:r w:rsidRPr="00FF0CA2">
        <w:rPr>
          <w:rFonts w:asciiTheme="majorBidi" w:hAnsiTheme="majorBidi" w:cstheme="majorBidi"/>
          <w:spacing w:val="-5"/>
        </w:rPr>
        <w:t xml:space="preserve"> </w:t>
      </w:r>
      <w:r w:rsidR="0003636A" w:rsidRPr="00FF0CA2">
        <w:rPr>
          <w:rFonts w:asciiTheme="majorBidi" w:hAnsiTheme="majorBidi" w:cstheme="majorBidi"/>
          <w:spacing w:val="-5"/>
        </w:rPr>
        <w:t xml:space="preserve">arī </w:t>
      </w:r>
      <w:r w:rsidRPr="00FF0CA2">
        <w:rPr>
          <w:rFonts w:asciiTheme="majorBidi" w:hAnsiTheme="majorBidi" w:cstheme="majorBidi"/>
        </w:rPr>
        <w:t>manus</w:t>
      </w:r>
      <w:r w:rsidRPr="00FF0CA2">
        <w:rPr>
          <w:rFonts w:asciiTheme="majorBidi" w:hAnsiTheme="majorBidi" w:cstheme="majorBidi"/>
          <w:spacing w:val="-2"/>
        </w:rPr>
        <w:t xml:space="preserve"> </w:t>
      </w:r>
      <w:r w:rsidRPr="00FF0CA2">
        <w:rPr>
          <w:rFonts w:asciiTheme="majorBidi" w:hAnsiTheme="majorBidi" w:cstheme="majorBidi"/>
        </w:rPr>
        <w:t>uzskatus.</w:t>
      </w:r>
    </w:p>
    <w:p w14:paraId="689FAA10" w14:textId="77777777" w:rsidR="006C54EC" w:rsidRPr="00D42FD5" w:rsidRDefault="006C54EC" w:rsidP="00FF0CA2">
      <w:pPr>
        <w:pStyle w:val="BodyText"/>
        <w:spacing w:before="12"/>
        <w:ind w:right="-56"/>
        <w:jc w:val="both"/>
        <w:rPr>
          <w:rFonts w:asciiTheme="majorBidi" w:hAnsiTheme="majorBidi" w:cstheme="majorBidi"/>
          <w:b/>
          <w:sz w:val="21"/>
        </w:rPr>
      </w:pPr>
    </w:p>
    <w:p w14:paraId="3DA18EF6" w14:textId="77777777" w:rsidR="006642B4" w:rsidRPr="00FF0CA2" w:rsidRDefault="000B2D55">
      <w:pPr>
        <w:pStyle w:val="ListParagraph"/>
        <w:numPr>
          <w:ilvl w:val="0"/>
          <w:numId w:val="8"/>
        </w:numPr>
        <w:tabs>
          <w:tab w:val="left" w:pos="861"/>
        </w:tabs>
        <w:ind w:right="-56"/>
        <w:jc w:val="both"/>
        <w:rPr>
          <w:rFonts w:asciiTheme="majorBidi" w:hAnsiTheme="majorBidi" w:cstheme="majorBidi"/>
        </w:rPr>
      </w:pPr>
      <w:r w:rsidRPr="00D42FD5">
        <w:rPr>
          <w:rFonts w:asciiTheme="majorBidi" w:hAnsiTheme="majorBidi" w:cstheme="majorBidi"/>
        </w:rPr>
        <w:t xml:space="preserve">Iedzīvotāji </w:t>
      </w:r>
      <w:r w:rsidRPr="00FF0CA2">
        <w:rPr>
          <w:rFonts w:asciiTheme="majorBidi" w:hAnsiTheme="majorBidi" w:cstheme="majorBidi"/>
        </w:rPr>
        <w:t>piekrīt, ka saturs palīdz izprast citus, viņu skatījumu uz dzīvi (tiek mērīts, vai attīsta</w:t>
      </w:r>
      <w:r w:rsidRPr="00FF0CA2">
        <w:rPr>
          <w:rFonts w:asciiTheme="majorBidi" w:hAnsiTheme="majorBidi" w:cstheme="majorBidi"/>
          <w:spacing w:val="-47"/>
        </w:rPr>
        <w:t xml:space="preserve"> </w:t>
      </w:r>
      <w:r w:rsidRPr="00FF0CA2">
        <w:rPr>
          <w:rFonts w:asciiTheme="majorBidi" w:hAnsiTheme="majorBidi" w:cstheme="majorBidi"/>
        </w:rPr>
        <w:t>savstarpējo</w:t>
      </w:r>
      <w:r w:rsidRPr="00FF0CA2">
        <w:rPr>
          <w:rFonts w:asciiTheme="majorBidi" w:hAnsiTheme="majorBidi" w:cstheme="majorBidi"/>
          <w:spacing w:val="-2"/>
        </w:rPr>
        <w:t xml:space="preserve"> </w:t>
      </w:r>
      <w:r w:rsidRPr="00FF0CA2">
        <w:rPr>
          <w:rFonts w:asciiTheme="majorBidi" w:hAnsiTheme="majorBidi" w:cstheme="majorBidi"/>
        </w:rPr>
        <w:t>izpratni, dodot</w:t>
      </w:r>
      <w:r w:rsidRPr="00FF0CA2">
        <w:rPr>
          <w:rFonts w:asciiTheme="majorBidi" w:hAnsiTheme="majorBidi" w:cstheme="majorBidi"/>
          <w:spacing w:val="-3"/>
        </w:rPr>
        <w:t xml:space="preserve"> </w:t>
      </w:r>
      <w:r w:rsidRPr="00FF0CA2">
        <w:rPr>
          <w:rFonts w:asciiTheme="majorBidi" w:hAnsiTheme="majorBidi" w:cstheme="majorBidi"/>
        </w:rPr>
        <w:t>pamatu</w:t>
      </w:r>
      <w:r w:rsidRPr="00FF0CA2">
        <w:rPr>
          <w:rFonts w:asciiTheme="majorBidi" w:hAnsiTheme="majorBidi" w:cstheme="majorBidi"/>
          <w:spacing w:val="-3"/>
        </w:rPr>
        <w:t xml:space="preserve"> </w:t>
      </w:r>
      <w:r w:rsidRPr="00FF0CA2">
        <w:rPr>
          <w:rFonts w:asciiTheme="majorBidi" w:hAnsiTheme="majorBidi" w:cstheme="majorBidi"/>
        </w:rPr>
        <w:t>veidot</w:t>
      </w:r>
      <w:r w:rsidRPr="00FF0CA2">
        <w:rPr>
          <w:rFonts w:asciiTheme="majorBidi" w:hAnsiTheme="majorBidi" w:cstheme="majorBidi"/>
          <w:spacing w:val="-2"/>
        </w:rPr>
        <w:t xml:space="preserve"> </w:t>
      </w:r>
      <w:r w:rsidRPr="00FF0CA2">
        <w:rPr>
          <w:rFonts w:asciiTheme="majorBidi" w:hAnsiTheme="majorBidi" w:cstheme="majorBidi"/>
        </w:rPr>
        <w:t>kopīgo</w:t>
      </w:r>
      <w:r w:rsidRPr="00FF0CA2">
        <w:rPr>
          <w:rFonts w:asciiTheme="majorBidi" w:hAnsiTheme="majorBidi" w:cstheme="majorBidi"/>
          <w:spacing w:val="-3"/>
        </w:rPr>
        <w:t xml:space="preserve"> </w:t>
      </w:r>
      <w:r w:rsidRPr="00FF0CA2">
        <w:rPr>
          <w:rFonts w:asciiTheme="majorBidi" w:hAnsiTheme="majorBidi" w:cstheme="majorBidi"/>
        </w:rPr>
        <w:t>sabiedrības daudzveidībā).</w:t>
      </w:r>
    </w:p>
    <w:p w14:paraId="135A8221" w14:textId="182E272C" w:rsidR="006C54EC" w:rsidRPr="00FF0CA2" w:rsidRDefault="000B2D55" w:rsidP="00FF0CA2">
      <w:pPr>
        <w:pStyle w:val="ListParagraph"/>
        <w:tabs>
          <w:tab w:val="left" w:pos="861"/>
        </w:tabs>
        <w:ind w:right="-56" w:firstLine="0"/>
        <w:jc w:val="both"/>
        <w:rPr>
          <w:rFonts w:asciiTheme="majorBidi" w:hAnsiTheme="majorBidi" w:cstheme="majorBidi"/>
        </w:rPr>
      </w:pPr>
      <w:r w:rsidRPr="00FF0CA2">
        <w:rPr>
          <w:rFonts w:asciiTheme="majorBidi" w:hAnsiTheme="majorBidi" w:cstheme="majorBidi"/>
        </w:rPr>
        <w:t>[Satura</w:t>
      </w:r>
      <w:r w:rsidRPr="00FF0CA2">
        <w:rPr>
          <w:rFonts w:asciiTheme="majorBidi" w:hAnsiTheme="majorBidi" w:cstheme="majorBidi"/>
          <w:spacing w:val="-4"/>
        </w:rPr>
        <w:t xml:space="preserve"> </w:t>
      </w:r>
      <w:r w:rsidRPr="00FF0CA2">
        <w:rPr>
          <w:rFonts w:asciiTheme="majorBidi" w:hAnsiTheme="majorBidi" w:cstheme="majorBidi"/>
        </w:rPr>
        <w:t>veidotājs]</w:t>
      </w:r>
      <w:r w:rsidRPr="00FF0CA2">
        <w:rPr>
          <w:rFonts w:asciiTheme="majorBidi" w:hAnsiTheme="majorBidi" w:cstheme="majorBidi"/>
          <w:spacing w:val="-4"/>
        </w:rPr>
        <w:t xml:space="preserve"> </w:t>
      </w:r>
      <w:r w:rsidRPr="00FF0CA2">
        <w:rPr>
          <w:rFonts w:asciiTheme="majorBidi" w:hAnsiTheme="majorBidi" w:cstheme="majorBidi"/>
        </w:rPr>
        <w:t>man</w:t>
      </w:r>
      <w:r w:rsidRPr="00FF0CA2">
        <w:rPr>
          <w:rFonts w:asciiTheme="majorBidi" w:hAnsiTheme="majorBidi" w:cstheme="majorBidi"/>
          <w:spacing w:val="-3"/>
        </w:rPr>
        <w:t xml:space="preserve"> </w:t>
      </w:r>
      <w:r w:rsidRPr="00FF0CA2">
        <w:rPr>
          <w:rFonts w:asciiTheme="majorBidi" w:hAnsiTheme="majorBidi" w:cstheme="majorBidi"/>
        </w:rPr>
        <w:t>palīdz</w:t>
      </w:r>
      <w:r w:rsidRPr="00FF0CA2">
        <w:rPr>
          <w:rFonts w:asciiTheme="majorBidi" w:hAnsiTheme="majorBidi" w:cstheme="majorBidi"/>
          <w:spacing w:val="-3"/>
        </w:rPr>
        <w:t xml:space="preserve"> </w:t>
      </w:r>
      <w:r w:rsidRPr="00FF0CA2">
        <w:rPr>
          <w:rFonts w:asciiTheme="majorBidi" w:hAnsiTheme="majorBidi" w:cstheme="majorBidi"/>
        </w:rPr>
        <w:t>saprast</w:t>
      </w:r>
      <w:r w:rsidRPr="00FF0CA2">
        <w:rPr>
          <w:rFonts w:asciiTheme="majorBidi" w:hAnsiTheme="majorBidi" w:cstheme="majorBidi"/>
          <w:spacing w:val="-3"/>
        </w:rPr>
        <w:t xml:space="preserve"> </w:t>
      </w:r>
      <w:r w:rsidRPr="00FF0CA2">
        <w:rPr>
          <w:rFonts w:asciiTheme="majorBidi" w:hAnsiTheme="majorBidi" w:cstheme="majorBidi"/>
        </w:rPr>
        <w:t>citus</w:t>
      </w:r>
      <w:r w:rsidRPr="00FF0CA2">
        <w:rPr>
          <w:rFonts w:asciiTheme="majorBidi" w:hAnsiTheme="majorBidi" w:cstheme="majorBidi"/>
          <w:spacing w:val="-3"/>
        </w:rPr>
        <w:t xml:space="preserve"> </w:t>
      </w:r>
      <w:r w:rsidRPr="00FF0CA2">
        <w:rPr>
          <w:rFonts w:asciiTheme="majorBidi" w:hAnsiTheme="majorBidi" w:cstheme="majorBidi"/>
        </w:rPr>
        <w:t>cilvēkus,</w:t>
      </w:r>
      <w:r w:rsidRPr="00FF0CA2">
        <w:rPr>
          <w:rFonts w:asciiTheme="majorBidi" w:hAnsiTheme="majorBidi" w:cstheme="majorBidi"/>
          <w:spacing w:val="-3"/>
        </w:rPr>
        <w:t xml:space="preserve"> </w:t>
      </w:r>
      <w:r w:rsidRPr="00FF0CA2">
        <w:rPr>
          <w:rFonts w:asciiTheme="majorBidi" w:hAnsiTheme="majorBidi" w:cstheme="majorBidi"/>
        </w:rPr>
        <w:t>viņu</w:t>
      </w:r>
      <w:r w:rsidRPr="00FF0CA2">
        <w:rPr>
          <w:rFonts w:asciiTheme="majorBidi" w:hAnsiTheme="majorBidi" w:cstheme="majorBidi"/>
          <w:spacing w:val="-2"/>
        </w:rPr>
        <w:t xml:space="preserve"> </w:t>
      </w:r>
      <w:r w:rsidRPr="00FF0CA2">
        <w:rPr>
          <w:rFonts w:asciiTheme="majorBidi" w:hAnsiTheme="majorBidi" w:cstheme="majorBidi"/>
        </w:rPr>
        <w:t>skatījumu</w:t>
      </w:r>
      <w:r w:rsidRPr="00FF0CA2">
        <w:rPr>
          <w:rFonts w:asciiTheme="majorBidi" w:hAnsiTheme="majorBidi" w:cstheme="majorBidi"/>
          <w:spacing w:val="-2"/>
        </w:rPr>
        <w:t xml:space="preserve"> </w:t>
      </w:r>
      <w:r w:rsidRPr="00FF0CA2">
        <w:rPr>
          <w:rFonts w:asciiTheme="majorBidi" w:hAnsiTheme="majorBidi" w:cstheme="majorBidi"/>
        </w:rPr>
        <w:t>uz</w:t>
      </w:r>
      <w:r w:rsidRPr="00FF0CA2">
        <w:rPr>
          <w:rFonts w:asciiTheme="majorBidi" w:hAnsiTheme="majorBidi" w:cstheme="majorBidi"/>
          <w:spacing w:val="-1"/>
        </w:rPr>
        <w:t xml:space="preserve"> </w:t>
      </w:r>
      <w:r w:rsidRPr="00FF0CA2">
        <w:rPr>
          <w:rFonts w:asciiTheme="majorBidi" w:hAnsiTheme="majorBidi" w:cstheme="majorBidi"/>
        </w:rPr>
        <w:t>dzīvi.</w:t>
      </w:r>
    </w:p>
    <w:p w14:paraId="123EF0B3" w14:textId="77777777" w:rsidR="006C54EC" w:rsidRPr="00D42FD5" w:rsidRDefault="006C54EC" w:rsidP="00FF0CA2">
      <w:pPr>
        <w:pStyle w:val="BodyText"/>
        <w:spacing w:before="8"/>
        <w:ind w:right="-56"/>
        <w:jc w:val="both"/>
        <w:rPr>
          <w:rFonts w:asciiTheme="majorBidi" w:hAnsiTheme="majorBidi" w:cstheme="majorBidi"/>
          <w:b/>
          <w:sz w:val="23"/>
        </w:rPr>
      </w:pPr>
    </w:p>
    <w:p w14:paraId="31419BCA" w14:textId="77777777" w:rsidR="006642B4" w:rsidRPr="00FF0CA2" w:rsidRDefault="000B2D55">
      <w:pPr>
        <w:pStyle w:val="ListParagraph"/>
        <w:numPr>
          <w:ilvl w:val="0"/>
          <w:numId w:val="8"/>
        </w:numPr>
        <w:tabs>
          <w:tab w:val="left" w:pos="861"/>
        </w:tabs>
        <w:ind w:right="-56"/>
        <w:jc w:val="both"/>
        <w:rPr>
          <w:rFonts w:asciiTheme="majorBidi" w:hAnsiTheme="majorBidi" w:cstheme="majorBidi"/>
        </w:rPr>
      </w:pPr>
      <w:r w:rsidRPr="00FF0CA2">
        <w:rPr>
          <w:rFonts w:asciiTheme="majorBidi" w:hAnsiTheme="majorBidi" w:cstheme="majorBidi"/>
        </w:rPr>
        <w:t>Iedzīvotāji piekrīt, ka sabiedriskais medijs ir sabiedriski nozīmīgu diskusiju vieta (mērķis ir</w:t>
      </w:r>
      <w:r w:rsidRPr="00FF0CA2">
        <w:rPr>
          <w:rFonts w:asciiTheme="majorBidi" w:hAnsiTheme="majorBidi" w:cstheme="majorBidi"/>
          <w:spacing w:val="1"/>
        </w:rPr>
        <w:t xml:space="preserve"> </w:t>
      </w:r>
      <w:r w:rsidRPr="00FF0CA2">
        <w:rPr>
          <w:rFonts w:asciiTheme="majorBidi" w:hAnsiTheme="majorBidi" w:cstheme="majorBidi"/>
        </w:rPr>
        <w:t>noskaidrot</w:t>
      </w:r>
      <w:r w:rsidRPr="00FF0CA2">
        <w:rPr>
          <w:rFonts w:asciiTheme="majorBidi" w:hAnsiTheme="majorBidi" w:cstheme="majorBidi"/>
          <w:spacing w:val="-1"/>
        </w:rPr>
        <w:t xml:space="preserve"> </w:t>
      </w:r>
      <w:r w:rsidRPr="00FF0CA2">
        <w:rPr>
          <w:rFonts w:asciiTheme="majorBidi" w:hAnsiTheme="majorBidi" w:cstheme="majorBidi"/>
        </w:rPr>
        <w:t>zināšanas par</w:t>
      </w:r>
      <w:r w:rsidRPr="00FF0CA2">
        <w:rPr>
          <w:rFonts w:asciiTheme="majorBidi" w:hAnsiTheme="majorBidi" w:cstheme="majorBidi"/>
          <w:spacing w:val="-4"/>
        </w:rPr>
        <w:t xml:space="preserve"> </w:t>
      </w:r>
      <w:r w:rsidRPr="00FF0CA2">
        <w:rPr>
          <w:rFonts w:asciiTheme="majorBidi" w:hAnsiTheme="majorBidi" w:cstheme="majorBidi"/>
        </w:rPr>
        <w:t>tādu</w:t>
      </w:r>
      <w:r w:rsidRPr="00FF0CA2">
        <w:rPr>
          <w:rFonts w:asciiTheme="majorBidi" w:hAnsiTheme="majorBidi" w:cstheme="majorBidi"/>
          <w:spacing w:val="-1"/>
        </w:rPr>
        <w:t xml:space="preserve"> </w:t>
      </w:r>
      <w:r w:rsidRPr="00FF0CA2">
        <w:rPr>
          <w:rFonts w:asciiTheme="majorBidi" w:hAnsiTheme="majorBidi" w:cstheme="majorBidi"/>
        </w:rPr>
        <w:t>diskusiju</w:t>
      </w:r>
      <w:r w:rsidRPr="00FF0CA2">
        <w:rPr>
          <w:rFonts w:asciiTheme="majorBidi" w:hAnsiTheme="majorBidi" w:cstheme="majorBidi"/>
          <w:spacing w:val="-1"/>
        </w:rPr>
        <w:t xml:space="preserve"> </w:t>
      </w:r>
      <w:r w:rsidRPr="00FF0CA2">
        <w:rPr>
          <w:rFonts w:asciiTheme="majorBidi" w:hAnsiTheme="majorBidi" w:cstheme="majorBidi"/>
        </w:rPr>
        <w:t>esamību).</w:t>
      </w:r>
    </w:p>
    <w:p w14:paraId="3438FF29" w14:textId="03460BDC" w:rsidR="006C54EC" w:rsidRPr="00FF0CA2" w:rsidRDefault="000B2D55" w:rsidP="00FF0CA2">
      <w:pPr>
        <w:pStyle w:val="ListParagraph"/>
        <w:tabs>
          <w:tab w:val="left" w:pos="861"/>
        </w:tabs>
        <w:ind w:right="-56" w:firstLine="0"/>
        <w:jc w:val="both"/>
        <w:rPr>
          <w:rFonts w:asciiTheme="majorBidi" w:hAnsiTheme="majorBidi" w:cstheme="majorBidi"/>
        </w:rPr>
      </w:pPr>
      <w:r w:rsidRPr="00FF0CA2">
        <w:rPr>
          <w:rFonts w:asciiTheme="majorBidi" w:hAnsiTheme="majorBidi" w:cstheme="majorBidi"/>
        </w:rPr>
        <w:t>[Satura</w:t>
      </w:r>
      <w:r w:rsidRPr="00FF0CA2">
        <w:rPr>
          <w:rFonts w:asciiTheme="majorBidi" w:hAnsiTheme="majorBidi" w:cstheme="majorBidi"/>
          <w:spacing w:val="-6"/>
        </w:rPr>
        <w:t xml:space="preserve"> </w:t>
      </w:r>
      <w:r w:rsidRPr="00FF0CA2">
        <w:rPr>
          <w:rFonts w:asciiTheme="majorBidi" w:hAnsiTheme="majorBidi" w:cstheme="majorBidi"/>
        </w:rPr>
        <w:t>veidotājs]</w:t>
      </w:r>
      <w:r w:rsidRPr="00FF0CA2">
        <w:rPr>
          <w:rFonts w:asciiTheme="majorBidi" w:hAnsiTheme="majorBidi" w:cstheme="majorBidi"/>
          <w:spacing w:val="-2"/>
        </w:rPr>
        <w:t xml:space="preserve"> </w:t>
      </w:r>
      <w:r w:rsidRPr="00FF0CA2">
        <w:rPr>
          <w:rFonts w:asciiTheme="majorBidi" w:hAnsiTheme="majorBidi" w:cstheme="majorBidi"/>
        </w:rPr>
        <w:t>ataino</w:t>
      </w:r>
      <w:r w:rsidRPr="00FF0CA2">
        <w:rPr>
          <w:rFonts w:asciiTheme="majorBidi" w:hAnsiTheme="majorBidi" w:cstheme="majorBidi"/>
          <w:spacing w:val="-4"/>
        </w:rPr>
        <w:t xml:space="preserve"> </w:t>
      </w:r>
      <w:r w:rsidRPr="00FF0CA2">
        <w:rPr>
          <w:rFonts w:asciiTheme="majorBidi" w:hAnsiTheme="majorBidi" w:cstheme="majorBidi"/>
        </w:rPr>
        <w:t>diskusijas</w:t>
      </w:r>
      <w:r w:rsidRPr="00FF0CA2">
        <w:rPr>
          <w:rFonts w:asciiTheme="majorBidi" w:hAnsiTheme="majorBidi" w:cstheme="majorBidi"/>
          <w:spacing w:val="-4"/>
        </w:rPr>
        <w:t xml:space="preserve"> </w:t>
      </w:r>
      <w:r w:rsidRPr="00FF0CA2">
        <w:rPr>
          <w:rFonts w:asciiTheme="majorBidi" w:hAnsiTheme="majorBidi" w:cstheme="majorBidi"/>
        </w:rPr>
        <w:t>par</w:t>
      </w:r>
      <w:r w:rsidRPr="00FF0CA2">
        <w:rPr>
          <w:rFonts w:asciiTheme="majorBidi" w:hAnsiTheme="majorBidi" w:cstheme="majorBidi"/>
          <w:spacing w:val="-3"/>
        </w:rPr>
        <w:t xml:space="preserve"> </w:t>
      </w:r>
      <w:r w:rsidRPr="00FF0CA2">
        <w:rPr>
          <w:rFonts w:asciiTheme="majorBidi" w:hAnsiTheme="majorBidi" w:cstheme="majorBidi"/>
        </w:rPr>
        <w:t>man</w:t>
      </w:r>
      <w:r w:rsidRPr="00FF0CA2">
        <w:rPr>
          <w:rFonts w:asciiTheme="majorBidi" w:hAnsiTheme="majorBidi" w:cstheme="majorBidi"/>
          <w:spacing w:val="-3"/>
        </w:rPr>
        <w:t xml:space="preserve"> </w:t>
      </w:r>
      <w:r w:rsidRPr="00FF0CA2">
        <w:rPr>
          <w:rFonts w:asciiTheme="majorBidi" w:hAnsiTheme="majorBidi" w:cstheme="majorBidi"/>
        </w:rPr>
        <w:t>nozīmīgām</w:t>
      </w:r>
      <w:r w:rsidRPr="00FF0CA2">
        <w:rPr>
          <w:rFonts w:asciiTheme="majorBidi" w:hAnsiTheme="majorBidi" w:cstheme="majorBidi"/>
          <w:spacing w:val="-3"/>
        </w:rPr>
        <w:t xml:space="preserve"> </w:t>
      </w:r>
      <w:r w:rsidRPr="00FF0CA2">
        <w:rPr>
          <w:rFonts w:asciiTheme="majorBidi" w:hAnsiTheme="majorBidi" w:cstheme="majorBidi"/>
        </w:rPr>
        <w:t>tēmām.</w:t>
      </w:r>
    </w:p>
    <w:p w14:paraId="09A19F90" w14:textId="77777777" w:rsidR="006C54EC" w:rsidRPr="00D42FD5" w:rsidRDefault="006C54EC" w:rsidP="00FF0CA2">
      <w:pPr>
        <w:pStyle w:val="BodyText"/>
        <w:ind w:right="-56"/>
        <w:jc w:val="both"/>
        <w:rPr>
          <w:rFonts w:asciiTheme="majorBidi" w:hAnsiTheme="majorBidi" w:cstheme="majorBidi"/>
          <w:b/>
        </w:rPr>
      </w:pPr>
    </w:p>
    <w:p w14:paraId="18731EB9" w14:textId="2CF05B2D" w:rsidR="006C54EC" w:rsidRPr="00FF0CA2" w:rsidRDefault="000B2D55">
      <w:pPr>
        <w:pStyle w:val="ListParagraph"/>
        <w:numPr>
          <w:ilvl w:val="0"/>
          <w:numId w:val="8"/>
        </w:numPr>
        <w:tabs>
          <w:tab w:val="left" w:pos="861"/>
        </w:tabs>
        <w:ind w:right="-56"/>
        <w:jc w:val="both"/>
        <w:rPr>
          <w:rFonts w:asciiTheme="majorBidi" w:hAnsiTheme="majorBidi" w:cstheme="majorBidi"/>
        </w:rPr>
      </w:pPr>
      <w:r w:rsidRPr="00FF0CA2">
        <w:rPr>
          <w:rFonts w:asciiTheme="majorBidi" w:hAnsiTheme="majorBidi" w:cstheme="majorBidi"/>
        </w:rPr>
        <w:t>Iedzīvotāji atzīst, ka sabiedriskie mediji stiprina manu piederības sajūtu Latvijai (personīgais</w:t>
      </w:r>
      <w:r w:rsidRPr="00FF0CA2">
        <w:rPr>
          <w:rFonts w:asciiTheme="majorBidi" w:hAnsiTheme="majorBidi" w:cstheme="majorBidi"/>
          <w:spacing w:val="1"/>
        </w:rPr>
        <w:t xml:space="preserve"> </w:t>
      </w:r>
      <w:r w:rsidRPr="00FF0CA2">
        <w:rPr>
          <w:rFonts w:asciiTheme="majorBidi" w:hAnsiTheme="majorBidi" w:cstheme="majorBidi"/>
        </w:rPr>
        <w:t>vērtējums</w:t>
      </w:r>
      <w:r w:rsidRPr="00FF0CA2">
        <w:rPr>
          <w:rFonts w:asciiTheme="majorBidi" w:hAnsiTheme="majorBidi" w:cstheme="majorBidi"/>
          <w:spacing w:val="-7"/>
        </w:rPr>
        <w:t xml:space="preserve"> </w:t>
      </w:r>
      <w:r w:rsidRPr="00FF0CA2">
        <w:rPr>
          <w:rFonts w:asciiTheme="majorBidi" w:hAnsiTheme="majorBidi" w:cstheme="majorBidi"/>
        </w:rPr>
        <w:t>par</w:t>
      </w:r>
      <w:r w:rsidRPr="00FF0CA2">
        <w:rPr>
          <w:rFonts w:asciiTheme="majorBidi" w:hAnsiTheme="majorBidi" w:cstheme="majorBidi"/>
          <w:spacing w:val="-6"/>
        </w:rPr>
        <w:t xml:space="preserve"> </w:t>
      </w:r>
      <w:r w:rsidRPr="00FF0CA2">
        <w:rPr>
          <w:rFonts w:asciiTheme="majorBidi" w:hAnsiTheme="majorBidi" w:cstheme="majorBidi"/>
        </w:rPr>
        <w:t>sabiedrības</w:t>
      </w:r>
      <w:r w:rsidRPr="00FF0CA2">
        <w:rPr>
          <w:rFonts w:asciiTheme="majorBidi" w:hAnsiTheme="majorBidi" w:cstheme="majorBidi"/>
          <w:spacing w:val="-8"/>
        </w:rPr>
        <w:t xml:space="preserve"> </w:t>
      </w:r>
      <w:r w:rsidRPr="00FF0CA2">
        <w:rPr>
          <w:rFonts w:asciiTheme="majorBidi" w:hAnsiTheme="majorBidi" w:cstheme="majorBidi"/>
        </w:rPr>
        <w:t>attīstību.</w:t>
      </w:r>
      <w:r w:rsidRPr="00FF0CA2">
        <w:rPr>
          <w:rFonts w:asciiTheme="majorBidi" w:hAnsiTheme="majorBidi" w:cstheme="majorBidi"/>
          <w:spacing w:val="-6"/>
        </w:rPr>
        <w:t xml:space="preserve"> </w:t>
      </w:r>
      <w:r w:rsidRPr="00FF0CA2">
        <w:rPr>
          <w:rFonts w:asciiTheme="majorBidi" w:hAnsiTheme="majorBidi" w:cstheme="majorBidi"/>
        </w:rPr>
        <w:t>Mēra,</w:t>
      </w:r>
      <w:r w:rsidRPr="00FF0CA2">
        <w:rPr>
          <w:rFonts w:asciiTheme="majorBidi" w:hAnsiTheme="majorBidi" w:cstheme="majorBidi"/>
          <w:spacing w:val="-9"/>
        </w:rPr>
        <w:t xml:space="preserve"> </w:t>
      </w:r>
      <w:r w:rsidRPr="00FF0CA2">
        <w:rPr>
          <w:rFonts w:asciiTheme="majorBidi" w:hAnsiTheme="majorBidi" w:cstheme="majorBidi"/>
        </w:rPr>
        <w:t>vai</w:t>
      </w:r>
      <w:r w:rsidRPr="00FF0CA2">
        <w:rPr>
          <w:rFonts w:asciiTheme="majorBidi" w:hAnsiTheme="majorBidi" w:cstheme="majorBidi"/>
          <w:spacing w:val="-6"/>
        </w:rPr>
        <w:t xml:space="preserve"> </w:t>
      </w:r>
      <w:r w:rsidRPr="00FF0CA2">
        <w:rPr>
          <w:rFonts w:asciiTheme="majorBidi" w:hAnsiTheme="majorBidi" w:cstheme="majorBidi"/>
        </w:rPr>
        <w:t>iedzīvotājs</w:t>
      </w:r>
      <w:r w:rsidRPr="00FF0CA2">
        <w:rPr>
          <w:rFonts w:asciiTheme="majorBidi" w:hAnsiTheme="majorBidi" w:cstheme="majorBidi"/>
          <w:spacing w:val="-6"/>
        </w:rPr>
        <w:t xml:space="preserve"> </w:t>
      </w:r>
      <w:r w:rsidRPr="00FF0CA2">
        <w:rPr>
          <w:rFonts w:asciiTheme="majorBidi" w:hAnsiTheme="majorBidi" w:cstheme="majorBidi"/>
        </w:rPr>
        <w:t>ir</w:t>
      </w:r>
      <w:r w:rsidRPr="00FF0CA2">
        <w:rPr>
          <w:rFonts w:asciiTheme="majorBidi" w:hAnsiTheme="majorBidi" w:cstheme="majorBidi"/>
          <w:spacing w:val="-6"/>
        </w:rPr>
        <w:t xml:space="preserve"> </w:t>
      </w:r>
      <w:r w:rsidRPr="00FF0CA2">
        <w:rPr>
          <w:rFonts w:asciiTheme="majorBidi" w:hAnsiTheme="majorBidi" w:cstheme="majorBidi"/>
        </w:rPr>
        <w:t>lepns</w:t>
      </w:r>
      <w:r w:rsidRPr="00FF0CA2">
        <w:rPr>
          <w:rFonts w:asciiTheme="majorBidi" w:hAnsiTheme="majorBidi" w:cstheme="majorBidi"/>
          <w:spacing w:val="-7"/>
        </w:rPr>
        <w:t xml:space="preserve"> </w:t>
      </w:r>
      <w:r w:rsidRPr="00FF0CA2">
        <w:rPr>
          <w:rFonts w:asciiTheme="majorBidi" w:hAnsiTheme="majorBidi" w:cstheme="majorBidi"/>
        </w:rPr>
        <w:t>būt</w:t>
      </w:r>
      <w:r w:rsidRPr="00FF0CA2">
        <w:rPr>
          <w:rFonts w:asciiTheme="majorBidi" w:hAnsiTheme="majorBidi" w:cstheme="majorBidi"/>
          <w:spacing w:val="-5"/>
        </w:rPr>
        <w:t xml:space="preserve"> </w:t>
      </w:r>
      <w:r w:rsidRPr="00FF0CA2">
        <w:rPr>
          <w:rFonts w:asciiTheme="majorBidi" w:hAnsiTheme="majorBidi" w:cstheme="majorBidi"/>
        </w:rPr>
        <w:t>par</w:t>
      </w:r>
      <w:r w:rsidRPr="00FF0CA2">
        <w:rPr>
          <w:rFonts w:asciiTheme="majorBidi" w:hAnsiTheme="majorBidi" w:cstheme="majorBidi"/>
          <w:spacing w:val="-6"/>
        </w:rPr>
        <w:t xml:space="preserve"> </w:t>
      </w:r>
      <w:r w:rsidRPr="00FF0CA2">
        <w:rPr>
          <w:rFonts w:asciiTheme="majorBidi" w:hAnsiTheme="majorBidi" w:cstheme="majorBidi"/>
        </w:rPr>
        <w:t>daļu</w:t>
      </w:r>
      <w:r w:rsidRPr="00FF0CA2">
        <w:rPr>
          <w:rFonts w:asciiTheme="majorBidi" w:hAnsiTheme="majorBidi" w:cstheme="majorBidi"/>
          <w:spacing w:val="-7"/>
        </w:rPr>
        <w:t xml:space="preserve"> </w:t>
      </w:r>
      <w:r w:rsidRPr="00FF0CA2">
        <w:rPr>
          <w:rFonts w:asciiTheme="majorBidi" w:hAnsiTheme="majorBidi" w:cstheme="majorBidi"/>
        </w:rPr>
        <w:t>no</w:t>
      </w:r>
      <w:r w:rsidRPr="00FF0CA2">
        <w:rPr>
          <w:rFonts w:asciiTheme="majorBidi" w:hAnsiTheme="majorBidi" w:cstheme="majorBidi"/>
          <w:spacing w:val="-5"/>
        </w:rPr>
        <w:t xml:space="preserve"> </w:t>
      </w:r>
      <w:r w:rsidRPr="00FF0CA2">
        <w:rPr>
          <w:rFonts w:asciiTheme="majorBidi" w:hAnsiTheme="majorBidi" w:cstheme="majorBidi"/>
        </w:rPr>
        <w:t>sabiedrības).</w:t>
      </w:r>
      <w:r w:rsidRPr="00FF0CA2">
        <w:rPr>
          <w:rFonts w:asciiTheme="majorBidi" w:hAnsiTheme="majorBidi" w:cstheme="majorBidi"/>
          <w:spacing w:val="-47"/>
        </w:rPr>
        <w:t xml:space="preserve"> </w:t>
      </w:r>
      <w:r w:rsidRPr="00FF0CA2">
        <w:rPr>
          <w:rFonts w:asciiTheme="majorBidi" w:hAnsiTheme="majorBidi" w:cstheme="majorBidi"/>
        </w:rPr>
        <w:t>[Satura</w:t>
      </w:r>
      <w:r w:rsidRPr="00FF0CA2">
        <w:rPr>
          <w:rFonts w:asciiTheme="majorBidi" w:hAnsiTheme="majorBidi" w:cstheme="majorBidi"/>
          <w:spacing w:val="-4"/>
        </w:rPr>
        <w:t xml:space="preserve"> </w:t>
      </w:r>
      <w:r w:rsidRPr="00FF0CA2">
        <w:rPr>
          <w:rFonts w:asciiTheme="majorBidi" w:hAnsiTheme="majorBidi" w:cstheme="majorBidi"/>
        </w:rPr>
        <w:t>veidotājs]</w:t>
      </w:r>
      <w:r w:rsidRPr="00FF0CA2">
        <w:rPr>
          <w:rFonts w:asciiTheme="majorBidi" w:hAnsiTheme="majorBidi" w:cstheme="majorBidi"/>
          <w:spacing w:val="-2"/>
        </w:rPr>
        <w:t xml:space="preserve"> </w:t>
      </w:r>
      <w:r w:rsidRPr="00FF0CA2">
        <w:rPr>
          <w:rFonts w:asciiTheme="majorBidi" w:hAnsiTheme="majorBidi" w:cstheme="majorBidi"/>
        </w:rPr>
        <w:t>stiprina</w:t>
      </w:r>
      <w:r w:rsidRPr="00FF0CA2">
        <w:rPr>
          <w:rFonts w:asciiTheme="majorBidi" w:hAnsiTheme="majorBidi" w:cstheme="majorBidi"/>
          <w:spacing w:val="-3"/>
        </w:rPr>
        <w:t xml:space="preserve"> </w:t>
      </w:r>
      <w:r w:rsidRPr="00FF0CA2">
        <w:rPr>
          <w:rFonts w:asciiTheme="majorBidi" w:hAnsiTheme="majorBidi" w:cstheme="majorBidi"/>
        </w:rPr>
        <w:t>manu</w:t>
      </w:r>
      <w:r w:rsidRPr="00FF0CA2">
        <w:rPr>
          <w:rFonts w:asciiTheme="majorBidi" w:hAnsiTheme="majorBidi" w:cstheme="majorBidi"/>
          <w:spacing w:val="-1"/>
        </w:rPr>
        <w:t xml:space="preserve"> </w:t>
      </w:r>
      <w:r w:rsidRPr="00FF0CA2">
        <w:rPr>
          <w:rFonts w:asciiTheme="majorBidi" w:hAnsiTheme="majorBidi" w:cstheme="majorBidi"/>
        </w:rPr>
        <w:t>piederības</w:t>
      </w:r>
      <w:r w:rsidRPr="00FF0CA2">
        <w:rPr>
          <w:rFonts w:asciiTheme="majorBidi" w:hAnsiTheme="majorBidi" w:cstheme="majorBidi"/>
          <w:spacing w:val="-1"/>
        </w:rPr>
        <w:t xml:space="preserve"> </w:t>
      </w:r>
      <w:r w:rsidRPr="00FF0CA2">
        <w:rPr>
          <w:rFonts w:asciiTheme="majorBidi" w:hAnsiTheme="majorBidi" w:cstheme="majorBidi"/>
        </w:rPr>
        <w:t>sajūtu</w:t>
      </w:r>
      <w:r w:rsidRPr="00FF0CA2">
        <w:rPr>
          <w:rFonts w:asciiTheme="majorBidi" w:hAnsiTheme="majorBidi" w:cstheme="majorBidi"/>
          <w:spacing w:val="-1"/>
        </w:rPr>
        <w:t xml:space="preserve"> </w:t>
      </w:r>
      <w:r w:rsidRPr="00FF0CA2">
        <w:rPr>
          <w:rFonts w:asciiTheme="majorBidi" w:hAnsiTheme="majorBidi" w:cstheme="majorBidi"/>
        </w:rPr>
        <w:t>Latvijai</w:t>
      </w:r>
      <w:r w:rsidR="00D13697" w:rsidRPr="00FF0CA2">
        <w:rPr>
          <w:rFonts w:asciiTheme="majorBidi" w:hAnsiTheme="majorBidi" w:cstheme="majorBidi"/>
        </w:rPr>
        <w:t>.</w:t>
      </w:r>
    </w:p>
    <w:p w14:paraId="6A0E95D7" w14:textId="77777777" w:rsidR="00CC68DE" w:rsidRPr="00D42FD5" w:rsidRDefault="00CC68DE" w:rsidP="00D13697">
      <w:pPr>
        <w:rPr>
          <w:rFonts w:asciiTheme="majorBidi" w:hAnsiTheme="majorBidi" w:cstheme="majorBidi"/>
        </w:rPr>
      </w:pPr>
    </w:p>
    <w:p w14:paraId="4B4219B6" w14:textId="17F54B8F" w:rsidR="00CC68DE" w:rsidRPr="00E90B65" w:rsidRDefault="00FA4397" w:rsidP="00520DD8">
      <w:pPr>
        <w:pStyle w:val="Heading2"/>
        <w:ind w:left="0" w:firstLine="0"/>
        <w:rPr>
          <w:rFonts w:ascii="Times New Roman" w:hAnsi="Times New Roman" w:cs="Times New Roman"/>
          <w:b/>
          <w:bCs/>
        </w:rPr>
      </w:pPr>
      <w:bookmarkStart w:id="13" w:name="_Toc118904917"/>
      <w:r w:rsidRPr="00E90B65">
        <w:rPr>
          <w:rFonts w:ascii="Times New Roman" w:hAnsi="Times New Roman" w:cs="Times New Roman"/>
          <w:b/>
          <w:bCs/>
        </w:rPr>
        <w:t>2</w:t>
      </w:r>
      <w:r w:rsidR="000A68B5" w:rsidRPr="00E90B65">
        <w:rPr>
          <w:rFonts w:ascii="Times New Roman" w:hAnsi="Times New Roman" w:cs="Times New Roman"/>
          <w:b/>
          <w:bCs/>
        </w:rPr>
        <w:t>.</w:t>
      </w:r>
      <w:r w:rsidR="00032325" w:rsidRPr="00E90B65">
        <w:rPr>
          <w:rFonts w:ascii="Times New Roman" w:hAnsi="Times New Roman" w:cs="Times New Roman"/>
          <w:b/>
          <w:bCs/>
        </w:rPr>
        <w:t>1.</w:t>
      </w:r>
      <w:r w:rsidR="000A68B5" w:rsidRPr="00E90B65">
        <w:rPr>
          <w:rFonts w:ascii="Times New Roman" w:hAnsi="Times New Roman" w:cs="Times New Roman"/>
          <w:b/>
          <w:bCs/>
        </w:rPr>
        <w:t xml:space="preserve">2. </w:t>
      </w:r>
      <w:r w:rsidR="00CC68DE" w:rsidRPr="00E90B65">
        <w:rPr>
          <w:rFonts w:ascii="Times New Roman" w:hAnsi="Times New Roman" w:cs="Times New Roman"/>
          <w:b/>
          <w:bCs/>
        </w:rPr>
        <w:t>Demokrātija</w:t>
      </w:r>
      <w:bookmarkEnd w:id="13"/>
    </w:p>
    <w:p w14:paraId="7EAF7A0F" w14:textId="77777777" w:rsidR="00D13697" w:rsidRPr="00D42FD5" w:rsidRDefault="00D13697" w:rsidP="00D13697">
      <w:pPr>
        <w:pStyle w:val="BodyText"/>
        <w:spacing w:before="4"/>
        <w:jc w:val="both"/>
        <w:rPr>
          <w:rFonts w:asciiTheme="majorBidi" w:hAnsiTheme="majorBidi" w:cstheme="majorBidi"/>
        </w:rPr>
      </w:pPr>
    </w:p>
    <w:p w14:paraId="2023E21C" w14:textId="2106030B" w:rsidR="00D13697" w:rsidRPr="00D42FD5" w:rsidRDefault="00D13697" w:rsidP="006642B4">
      <w:pPr>
        <w:jc w:val="both"/>
        <w:rPr>
          <w:rFonts w:asciiTheme="majorBidi" w:hAnsiTheme="majorBidi" w:cstheme="majorBidi"/>
        </w:rPr>
      </w:pPr>
      <w:r w:rsidRPr="00D42FD5">
        <w:rPr>
          <w:rFonts w:asciiTheme="majorBidi" w:hAnsiTheme="majorBidi" w:cstheme="majorBidi"/>
        </w:rPr>
        <w:t>Sabiedriskā labuma kategorija “Demokrātija” ikgadējā iedzīvotāju aptaujā tiek novērtēta pēc šādām pazīmēm:</w:t>
      </w:r>
    </w:p>
    <w:p w14:paraId="2409B0E1" w14:textId="30A810B0" w:rsidR="0003636A" w:rsidRPr="00E33201" w:rsidRDefault="000B2D55">
      <w:pPr>
        <w:pStyle w:val="ListParagraph"/>
        <w:numPr>
          <w:ilvl w:val="0"/>
          <w:numId w:val="7"/>
        </w:numPr>
        <w:tabs>
          <w:tab w:val="left" w:pos="861"/>
          <w:tab w:val="left" w:pos="9356"/>
        </w:tabs>
        <w:ind w:right="-56"/>
        <w:jc w:val="both"/>
        <w:rPr>
          <w:rFonts w:asciiTheme="majorBidi" w:hAnsiTheme="majorBidi" w:cstheme="majorBidi"/>
        </w:rPr>
      </w:pPr>
      <w:r w:rsidRPr="00E33201">
        <w:rPr>
          <w:rFonts w:asciiTheme="majorBidi" w:hAnsiTheme="majorBidi" w:cstheme="majorBidi"/>
        </w:rPr>
        <w:t>Iedzīvotāji</w:t>
      </w:r>
      <w:r w:rsidRPr="00E33201">
        <w:rPr>
          <w:rFonts w:asciiTheme="majorBidi" w:hAnsiTheme="majorBidi" w:cstheme="majorBidi"/>
          <w:spacing w:val="1"/>
        </w:rPr>
        <w:t xml:space="preserve"> </w:t>
      </w:r>
      <w:r w:rsidRPr="00E33201">
        <w:rPr>
          <w:rFonts w:asciiTheme="majorBidi" w:hAnsiTheme="majorBidi" w:cstheme="majorBidi"/>
        </w:rPr>
        <w:t>atzīst,</w:t>
      </w:r>
      <w:r w:rsidRPr="00E33201">
        <w:rPr>
          <w:rFonts w:asciiTheme="majorBidi" w:hAnsiTheme="majorBidi" w:cstheme="majorBidi"/>
          <w:spacing w:val="1"/>
        </w:rPr>
        <w:t xml:space="preserve"> </w:t>
      </w:r>
      <w:r w:rsidRPr="00E33201">
        <w:rPr>
          <w:rFonts w:asciiTheme="majorBidi" w:hAnsiTheme="majorBidi" w:cstheme="majorBidi"/>
        </w:rPr>
        <w:t>ka</w:t>
      </w:r>
      <w:r w:rsidRPr="00E33201">
        <w:rPr>
          <w:rFonts w:asciiTheme="majorBidi" w:hAnsiTheme="majorBidi" w:cstheme="majorBidi"/>
          <w:spacing w:val="1"/>
        </w:rPr>
        <w:t xml:space="preserve"> </w:t>
      </w:r>
      <w:r w:rsidRPr="00E33201">
        <w:rPr>
          <w:rFonts w:asciiTheme="majorBidi" w:hAnsiTheme="majorBidi" w:cstheme="majorBidi"/>
        </w:rPr>
        <w:t>ziņas,</w:t>
      </w:r>
      <w:r w:rsidRPr="00E33201">
        <w:rPr>
          <w:rFonts w:asciiTheme="majorBidi" w:hAnsiTheme="majorBidi" w:cstheme="majorBidi"/>
          <w:spacing w:val="1"/>
        </w:rPr>
        <w:t xml:space="preserve"> </w:t>
      </w:r>
      <w:r w:rsidRPr="00E33201">
        <w:rPr>
          <w:rFonts w:asciiTheme="majorBidi" w:hAnsiTheme="majorBidi" w:cstheme="majorBidi"/>
        </w:rPr>
        <w:t>informatīvi</w:t>
      </w:r>
      <w:r w:rsidRPr="00E33201">
        <w:rPr>
          <w:rFonts w:asciiTheme="majorBidi" w:hAnsiTheme="majorBidi" w:cstheme="majorBidi"/>
          <w:spacing w:val="1"/>
        </w:rPr>
        <w:t xml:space="preserve"> </w:t>
      </w:r>
      <w:r w:rsidRPr="00E33201">
        <w:rPr>
          <w:rFonts w:asciiTheme="majorBidi" w:hAnsiTheme="majorBidi" w:cstheme="majorBidi"/>
        </w:rPr>
        <w:t>analītiskie</w:t>
      </w:r>
      <w:r w:rsidRPr="00E33201">
        <w:rPr>
          <w:rFonts w:asciiTheme="majorBidi" w:hAnsiTheme="majorBidi" w:cstheme="majorBidi"/>
          <w:spacing w:val="1"/>
        </w:rPr>
        <w:t xml:space="preserve"> </w:t>
      </w:r>
      <w:r w:rsidRPr="00E33201">
        <w:rPr>
          <w:rFonts w:asciiTheme="majorBidi" w:hAnsiTheme="majorBidi" w:cstheme="majorBidi"/>
        </w:rPr>
        <w:t>un</w:t>
      </w:r>
      <w:r w:rsidRPr="00E33201">
        <w:rPr>
          <w:rFonts w:asciiTheme="majorBidi" w:hAnsiTheme="majorBidi" w:cstheme="majorBidi"/>
          <w:spacing w:val="1"/>
        </w:rPr>
        <w:t xml:space="preserve"> </w:t>
      </w:r>
      <w:r w:rsidRPr="00E33201">
        <w:rPr>
          <w:rFonts w:asciiTheme="majorBidi" w:hAnsiTheme="majorBidi" w:cstheme="majorBidi"/>
        </w:rPr>
        <w:t>pētnieciskie</w:t>
      </w:r>
      <w:r w:rsidRPr="00E33201">
        <w:rPr>
          <w:rFonts w:asciiTheme="majorBidi" w:hAnsiTheme="majorBidi" w:cstheme="majorBidi"/>
          <w:spacing w:val="1"/>
        </w:rPr>
        <w:t xml:space="preserve"> </w:t>
      </w:r>
      <w:r w:rsidRPr="00E33201">
        <w:rPr>
          <w:rFonts w:asciiTheme="majorBidi" w:hAnsiTheme="majorBidi" w:cstheme="majorBidi"/>
        </w:rPr>
        <w:t>raidījumi</w:t>
      </w:r>
      <w:r w:rsidRPr="00E33201">
        <w:rPr>
          <w:rFonts w:asciiTheme="majorBidi" w:hAnsiTheme="majorBidi" w:cstheme="majorBidi"/>
          <w:spacing w:val="1"/>
        </w:rPr>
        <w:t xml:space="preserve"> </w:t>
      </w:r>
      <w:r w:rsidRPr="00E33201">
        <w:rPr>
          <w:rFonts w:asciiTheme="majorBidi" w:hAnsiTheme="majorBidi" w:cstheme="majorBidi"/>
        </w:rPr>
        <w:t>tiek</w:t>
      </w:r>
      <w:r w:rsidRPr="00E33201">
        <w:rPr>
          <w:rFonts w:asciiTheme="majorBidi" w:hAnsiTheme="majorBidi" w:cstheme="majorBidi"/>
          <w:spacing w:val="1"/>
        </w:rPr>
        <w:t xml:space="preserve"> </w:t>
      </w:r>
      <w:r w:rsidR="006D6D9B">
        <w:rPr>
          <w:rFonts w:asciiTheme="majorBidi" w:hAnsiTheme="majorBidi" w:cstheme="majorBidi"/>
        </w:rPr>
        <w:t>veidoti</w:t>
      </w:r>
      <w:r w:rsidRPr="00E33201">
        <w:rPr>
          <w:rFonts w:asciiTheme="majorBidi" w:hAnsiTheme="majorBidi" w:cstheme="majorBidi"/>
          <w:spacing w:val="1"/>
        </w:rPr>
        <w:t xml:space="preserve"> </w:t>
      </w:r>
      <w:r w:rsidRPr="00E33201">
        <w:rPr>
          <w:rFonts w:asciiTheme="majorBidi" w:hAnsiTheme="majorBidi" w:cstheme="majorBidi"/>
        </w:rPr>
        <w:t>objektīvi</w:t>
      </w:r>
      <w:r w:rsidR="00E33201">
        <w:rPr>
          <w:rFonts w:asciiTheme="majorBidi" w:hAnsiTheme="majorBidi" w:cstheme="majorBidi"/>
        </w:rPr>
        <w:t xml:space="preserve"> </w:t>
      </w:r>
      <w:r w:rsidRPr="00E33201">
        <w:rPr>
          <w:rFonts w:asciiTheme="majorBidi" w:hAnsiTheme="majorBidi" w:cstheme="majorBidi"/>
        </w:rPr>
        <w:t>un</w:t>
      </w:r>
      <w:r w:rsidRPr="00E33201">
        <w:rPr>
          <w:rFonts w:asciiTheme="majorBidi" w:hAnsiTheme="majorBidi" w:cstheme="majorBidi"/>
          <w:spacing w:val="-2"/>
        </w:rPr>
        <w:t xml:space="preserve"> </w:t>
      </w:r>
      <w:r w:rsidRPr="00E33201">
        <w:rPr>
          <w:rFonts w:asciiTheme="majorBidi" w:hAnsiTheme="majorBidi" w:cstheme="majorBidi"/>
        </w:rPr>
        <w:t>neitrāli</w:t>
      </w:r>
      <w:r w:rsidRPr="00E33201">
        <w:rPr>
          <w:rFonts w:asciiTheme="majorBidi" w:hAnsiTheme="majorBidi" w:cstheme="majorBidi"/>
          <w:spacing w:val="-1"/>
        </w:rPr>
        <w:t xml:space="preserve"> </w:t>
      </w:r>
      <w:r w:rsidRPr="00E33201">
        <w:rPr>
          <w:rFonts w:asciiTheme="majorBidi" w:hAnsiTheme="majorBidi" w:cstheme="majorBidi"/>
        </w:rPr>
        <w:t>[nav</w:t>
      </w:r>
      <w:r w:rsidRPr="00E33201">
        <w:rPr>
          <w:rFonts w:asciiTheme="majorBidi" w:hAnsiTheme="majorBidi" w:cstheme="majorBidi"/>
          <w:spacing w:val="1"/>
        </w:rPr>
        <w:t xml:space="preserve"> </w:t>
      </w:r>
      <w:r w:rsidRPr="00E33201">
        <w:rPr>
          <w:rFonts w:asciiTheme="majorBidi" w:hAnsiTheme="majorBidi" w:cstheme="majorBidi"/>
        </w:rPr>
        <w:t>nojaušams žurnālista</w:t>
      </w:r>
      <w:r w:rsidRPr="00E33201">
        <w:rPr>
          <w:rFonts w:asciiTheme="majorBidi" w:hAnsiTheme="majorBidi" w:cstheme="majorBidi"/>
          <w:spacing w:val="-3"/>
        </w:rPr>
        <w:t xml:space="preserve"> </w:t>
      </w:r>
      <w:r w:rsidRPr="00E33201">
        <w:rPr>
          <w:rFonts w:asciiTheme="majorBidi" w:hAnsiTheme="majorBidi" w:cstheme="majorBidi"/>
        </w:rPr>
        <w:t>personīgais viedoklis].</w:t>
      </w:r>
    </w:p>
    <w:p w14:paraId="5A5F2875" w14:textId="44B9B962" w:rsidR="006C54EC" w:rsidRPr="00E33201" w:rsidRDefault="000B2D55" w:rsidP="00E33201">
      <w:pPr>
        <w:pStyle w:val="ListParagraph"/>
        <w:tabs>
          <w:tab w:val="left" w:pos="861"/>
          <w:tab w:val="left" w:pos="9356"/>
        </w:tabs>
        <w:ind w:left="927" w:right="-56" w:firstLine="0"/>
        <w:jc w:val="both"/>
        <w:rPr>
          <w:rFonts w:asciiTheme="majorBidi" w:hAnsiTheme="majorBidi" w:cstheme="majorBidi"/>
        </w:rPr>
      </w:pPr>
      <w:r w:rsidRPr="00E33201">
        <w:rPr>
          <w:rFonts w:asciiTheme="majorBidi" w:hAnsiTheme="majorBidi" w:cstheme="majorBidi"/>
        </w:rPr>
        <w:t>[Satura</w:t>
      </w:r>
      <w:r w:rsidRPr="00E33201">
        <w:rPr>
          <w:rFonts w:asciiTheme="majorBidi" w:hAnsiTheme="majorBidi" w:cstheme="majorBidi"/>
          <w:spacing w:val="-9"/>
        </w:rPr>
        <w:t xml:space="preserve"> </w:t>
      </w:r>
      <w:r w:rsidRPr="00E33201">
        <w:rPr>
          <w:rFonts w:asciiTheme="majorBidi" w:hAnsiTheme="majorBidi" w:cstheme="majorBidi"/>
        </w:rPr>
        <w:t>veidotājs]</w:t>
      </w:r>
      <w:r w:rsidRPr="00E33201">
        <w:rPr>
          <w:rFonts w:asciiTheme="majorBidi" w:hAnsiTheme="majorBidi" w:cstheme="majorBidi"/>
          <w:spacing w:val="-7"/>
        </w:rPr>
        <w:t xml:space="preserve"> </w:t>
      </w:r>
      <w:r w:rsidRPr="00E33201">
        <w:rPr>
          <w:rFonts w:asciiTheme="majorBidi" w:hAnsiTheme="majorBidi" w:cstheme="majorBidi"/>
        </w:rPr>
        <w:t>atspoguļo</w:t>
      </w:r>
      <w:r w:rsidRPr="00E33201">
        <w:rPr>
          <w:rFonts w:asciiTheme="majorBidi" w:hAnsiTheme="majorBidi" w:cstheme="majorBidi"/>
          <w:spacing w:val="-9"/>
        </w:rPr>
        <w:t xml:space="preserve"> </w:t>
      </w:r>
      <w:r w:rsidRPr="00E33201">
        <w:rPr>
          <w:rFonts w:asciiTheme="majorBidi" w:hAnsiTheme="majorBidi" w:cstheme="majorBidi"/>
        </w:rPr>
        <w:t>jaunumus</w:t>
      </w:r>
      <w:r w:rsidRPr="00E33201">
        <w:rPr>
          <w:rFonts w:asciiTheme="majorBidi" w:hAnsiTheme="majorBidi" w:cstheme="majorBidi"/>
          <w:spacing w:val="-7"/>
        </w:rPr>
        <w:t xml:space="preserve"> </w:t>
      </w:r>
      <w:r w:rsidRPr="00E33201">
        <w:rPr>
          <w:rFonts w:asciiTheme="majorBidi" w:hAnsiTheme="majorBidi" w:cstheme="majorBidi"/>
        </w:rPr>
        <w:t>objektīvi</w:t>
      </w:r>
      <w:r w:rsidRPr="00E33201">
        <w:rPr>
          <w:rFonts w:asciiTheme="majorBidi" w:hAnsiTheme="majorBidi" w:cstheme="majorBidi"/>
          <w:spacing w:val="-7"/>
        </w:rPr>
        <w:t xml:space="preserve"> </w:t>
      </w:r>
      <w:r w:rsidRPr="00E33201">
        <w:rPr>
          <w:rFonts w:asciiTheme="majorBidi" w:hAnsiTheme="majorBidi" w:cstheme="majorBidi"/>
        </w:rPr>
        <w:t>un</w:t>
      </w:r>
      <w:r w:rsidRPr="00E33201">
        <w:rPr>
          <w:rFonts w:asciiTheme="majorBidi" w:hAnsiTheme="majorBidi" w:cstheme="majorBidi"/>
          <w:spacing w:val="-8"/>
        </w:rPr>
        <w:t xml:space="preserve"> </w:t>
      </w:r>
      <w:r w:rsidRPr="00E33201">
        <w:rPr>
          <w:rFonts w:asciiTheme="majorBidi" w:hAnsiTheme="majorBidi" w:cstheme="majorBidi"/>
        </w:rPr>
        <w:t>neitrāli,</w:t>
      </w:r>
      <w:r w:rsidRPr="00E33201">
        <w:rPr>
          <w:rFonts w:asciiTheme="majorBidi" w:hAnsiTheme="majorBidi" w:cstheme="majorBidi"/>
          <w:spacing w:val="-7"/>
        </w:rPr>
        <w:t xml:space="preserve"> </w:t>
      </w:r>
      <w:r w:rsidRPr="00E33201">
        <w:rPr>
          <w:rFonts w:asciiTheme="majorBidi" w:hAnsiTheme="majorBidi" w:cstheme="majorBidi"/>
        </w:rPr>
        <w:t>nepaužot</w:t>
      </w:r>
      <w:r w:rsidRPr="00E33201">
        <w:rPr>
          <w:rFonts w:asciiTheme="majorBidi" w:hAnsiTheme="majorBidi" w:cstheme="majorBidi"/>
          <w:spacing w:val="-7"/>
        </w:rPr>
        <w:t xml:space="preserve"> </w:t>
      </w:r>
      <w:r w:rsidRPr="00E33201">
        <w:rPr>
          <w:rFonts w:asciiTheme="majorBidi" w:hAnsiTheme="majorBidi" w:cstheme="majorBidi"/>
        </w:rPr>
        <w:t>personisko</w:t>
      </w:r>
      <w:r w:rsidRPr="00E33201">
        <w:rPr>
          <w:rFonts w:asciiTheme="majorBidi" w:hAnsiTheme="majorBidi" w:cstheme="majorBidi"/>
          <w:spacing w:val="-8"/>
        </w:rPr>
        <w:t xml:space="preserve"> </w:t>
      </w:r>
      <w:r w:rsidRPr="00E33201">
        <w:rPr>
          <w:rFonts w:asciiTheme="majorBidi" w:hAnsiTheme="majorBidi" w:cstheme="majorBidi"/>
        </w:rPr>
        <w:t>attieksmi.</w:t>
      </w:r>
    </w:p>
    <w:p w14:paraId="0F9FFE34" w14:textId="77777777" w:rsidR="006C54EC" w:rsidRPr="00D42FD5" w:rsidRDefault="006C54EC" w:rsidP="00E33201">
      <w:pPr>
        <w:pStyle w:val="BodyText"/>
        <w:tabs>
          <w:tab w:val="left" w:pos="9356"/>
        </w:tabs>
        <w:ind w:right="-56"/>
        <w:jc w:val="both"/>
        <w:rPr>
          <w:rFonts w:asciiTheme="majorBidi" w:hAnsiTheme="majorBidi" w:cstheme="majorBidi"/>
          <w:b/>
        </w:rPr>
      </w:pPr>
    </w:p>
    <w:p w14:paraId="2D62B1E5" w14:textId="68DB57CD" w:rsidR="0003636A" w:rsidRPr="00E33201" w:rsidRDefault="000B2D55">
      <w:pPr>
        <w:pStyle w:val="ListParagraph"/>
        <w:numPr>
          <w:ilvl w:val="0"/>
          <w:numId w:val="7"/>
        </w:numPr>
        <w:tabs>
          <w:tab w:val="left" w:pos="861"/>
          <w:tab w:val="left" w:pos="9356"/>
        </w:tabs>
        <w:spacing w:before="1"/>
        <w:ind w:left="860" w:right="-56" w:hanging="361"/>
        <w:jc w:val="both"/>
        <w:rPr>
          <w:rFonts w:asciiTheme="majorBidi" w:hAnsiTheme="majorBidi" w:cstheme="majorBidi"/>
        </w:rPr>
      </w:pPr>
      <w:r w:rsidRPr="00E33201">
        <w:rPr>
          <w:rFonts w:asciiTheme="majorBidi" w:hAnsiTheme="majorBidi" w:cstheme="majorBidi"/>
        </w:rPr>
        <w:t>Iedzīvotāji</w:t>
      </w:r>
      <w:r w:rsidRPr="00E33201">
        <w:rPr>
          <w:rFonts w:asciiTheme="majorBidi" w:hAnsiTheme="majorBidi" w:cstheme="majorBidi"/>
          <w:spacing w:val="5"/>
        </w:rPr>
        <w:t xml:space="preserve"> </w:t>
      </w:r>
      <w:r w:rsidRPr="00E33201">
        <w:rPr>
          <w:rFonts w:asciiTheme="majorBidi" w:hAnsiTheme="majorBidi" w:cstheme="majorBidi"/>
        </w:rPr>
        <w:t>atzīst,</w:t>
      </w:r>
      <w:r w:rsidRPr="00E33201">
        <w:rPr>
          <w:rFonts w:asciiTheme="majorBidi" w:hAnsiTheme="majorBidi" w:cstheme="majorBidi"/>
          <w:spacing w:val="6"/>
        </w:rPr>
        <w:t xml:space="preserve"> </w:t>
      </w:r>
      <w:r w:rsidRPr="00E33201">
        <w:rPr>
          <w:rFonts w:asciiTheme="majorBidi" w:hAnsiTheme="majorBidi" w:cstheme="majorBidi"/>
        </w:rPr>
        <w:t>ka</w:t>
      </w:r>
      <w:r w:rsidRPr="00E33201">
        <w:rPr>
          <w:rFonts w:asciiTheme="majorBidi" w:hAnsiTheme="majorBidi" w:cstheme="majorBidi"/>
          <w:spacing w:val="3"/>
        </w:rPr>
        <w:t xml:space="preserve"> </w:t>
      </w:r>
      <w:r w:rsidRPr="00E33201">
        <w:rPr>
          <w:rFonts w:asciiTheme="majorBidi" w:hAnsiTheme="majorBidi" w:cstheme="majorBidi"/>
        </w:rPr>
        <w:t>ziņu</w:t>
      </w:r>
      <w:r w:rsidRPr="00E33201">
        <w:rPr>
          <w:rFonts w:asciiTheme="majorBidi" w:hAnsiTheme="majorBidi" w:cstheme="majorBidi"/>
          <w:spacing w:val="5"/>
        </w:rPr>
        <w:t xml:space="preserve"> </w:t>
      </w:r>
      <w:r w:rsidRPr="00E33201">
        <w:rPr>
          <w:rFonts w:asciiTheme="majorBidi" w:hAnsiTheme="majorBidi" w:cstheme="majorBidi"/>
        </w:rPr>
        <w:t>un</w:t>
      </w:r>
      <w:r w:rsidRPr="00E33201">
        <w:rPr>
          <w:rFonts w:asciiTheme="majorBidi" w:hAnsiTheme="majorBidi" w:cstheme="majorBidi"/>
          <w:spacing w:val="5"/>
        </w:rPr>
        <w:t xml:space="preserve"> </w:t>
      </w:r>
      <w:r w:rsidRPr="00E33201">
        <w:rPr>
          <w:rFonts w:asciiTheme="majorBidi" w:hAnsiTheme="majorBidi" w:cstheme="majorBidi"/>
        </w:rPr>
        <w:t>aktuālās</w:t>
      </w:r>
      <w:r w:rsidRPr="00E33201">
        <w:rPr>
          <w:rFonts w:asciiTheme="majorBidi" w:hAnsiTheme="majorBidi" w:cstheme="majorBidi"/>
          <w:spacing w:val="5"/>
        </w:rPr>
        <w:t xml:space="preserve"> </w:t>
      </w:r>
      <w:r w:rsidRPr="00E33201">
        <w:rPr>
          <w:rFonts w:asciiTheme="majorBidi" w:hAnsiTheme="majorBidi" w:cstheme="majorBidi"/>
        </w:rPr>
        <w:t>informācijas</w:t>
      </w:r>
      <w:r w:rsidRPr="00E33201">
        <w:rPr>
          <w:rFonts w:asciiTheme="majorBidi" w:hAnsiTheme="majorBidi" w:cstheme="majorBidi"/>
          <w:spacing w:val="6"/>
        </w:rPr>
        <w:t xml:space="preserve"> </w:t>
      </w:r>
      <w:r w:rsidRPr="00E33201">
        <w:rPr>
          <w:rFonts w:asciiTheme="majorBidi" w:hAnsiTheme="majorBidi" w:cstheme="majorBidi"/>
        </w:rPr>
        <w:t>raidījumi</w:t>
      </w:r>
      <w:r w:rsidRPr="00E33201">
        <w:rPr>
          <w:rFonts w:asciiTheme="majorBidi" w:hAnsiTheme="majorBidi" w:cstheme="majorBidi"/>
          <w:spacing w:val="8"/>
        </w:rPr>
        <w:t xml:space="preserve"> </w:t>
      </w:r>
      <w:r w:rsidRPr="00E33201">
        <w:rPr>
          <w:rFonts w:asciiTheme="majorBidi" w:hAnsiTheme="majorBidi" w:cstheme="majorBidi"/>
        </w:rPr>
        <w:t>palīdz</w:t>
      </w:r>
      <w:r w:rsidRPr="00E33201">
        <w:rPr>
          <w:rFonts w:asciiTheme="majorBidi" w:hAnsiTheme="majorBidi" w:cstheme="majorBidi"/>
          <w:spacing w:val="5"/>
        </w:rPr>
        <w:t xml:space="preserve"> </w:t>
      </w:r>
      <w:r w:rsidRPr="00E33201">
        <w:rPr>
          <w:rFonts w:asciiTheme="majorBidi" w:hAnsiTheme="majorBidi" w:cstheme="majorBidi"/>
        </w:rPr>
        <w:t>saprast</w:t>
      </w:r>
      <w:r w:rsidRPr="00E33201">
        <w:rPr>
          <w:rFonts w:asciiTheme="majorBidi" w:hAnsiTheme="majorBidi" w:cstheme="majorBidi"/>
          <w:spacing w:val="4"/>
        </w:rPr>
        <w:t xml:space="preserve"> </w:t>
      </w:r>
      <w:r w:rsidRPr="00E33201">
        <w:rPr>
          <w:rFonts w:asciiTheme="majorBidi" w:hAnsiTheme="majorBidi" w:cstheme="majorBidi"/>
        </w:rPr>
        <w:t>kopsakarības</w:t>
      </w:r>
      <w:r w:rsidRPr="00E33201">
        <w:rPr>
          <w:rFonts w:asciiTheme="majorBidi" w:hAnsiTheme="majorBidi" w:cstheme="majorBidi"/>
          <w:spacing w:val="6"/>
        </w:rPr>
        <w:t xml:space="preserve"> </w:t>
      </w:r>
      <w:r w:rsidRPr="00E33201">
        <w:rPr>
          <w:rFonts w:asciiTheme="majorBidi" w:hAnsiTheme="majorBidi" w:cstheme="majorBidi"/>
        </w:rPr>
        <w:t>starp</w:t>
      </w:r>
      <w:r w:rsidR="00E33201" w:rsidRPr="00E33201">
        <w:rPr>
          <w:rFonts w:asciiTheme="majorBidi" w:hAnsiTheme="majorBidi" w:cstheme="majorBidi"/>
        </w:rPr>
        <w:t xml:space="preserve"> </w:t>
      </w:r>
      <w:r w:rsidRPr="00E33201">
        <w:rPr>
          <w:rFonts w:asciiTheme="majorBidi" w:hAnsiTheme="majorBidi" w:cstheme="majorBidi"/>
        </w:rPr>
        <w:t>dažādiem</w:t>
      </w:r>
      <w:r w:rsidRPr="00E33201">
        <w:rPr>
          <w:rFonts w:asciiTheme="majorBidi" w:hAnsiTheme="majorBidi" w:cstheme="majorBidi"/>
          <w:spacing w:val="-1"/>
        </w:rPr>
        <w:t xml:space="preserve"> </w:t>
      </w:r>
      <w:r w:rsidRPr="00E33201">
        <w:rPr>
          <w:rFonts w:asciiTheme="majorBidi" w:hAnsiTheme="majorBidi" w:cstheme="majorBidi"/>
        </w:rPr>
        <w:t>notikumiem</w:t>
      </w:r>
      <w:r w:rsidRPr="00E33201">
        <w:rPr>
          <w:rFonts w:asciiTheme="majorBidi" w:hAnsiTheme="majorBidi" w:cstheme="majorBidi"/>
          <w:spacing w:val="-1"/>
        </w:rPr>
        <w:t xml:space="preserve"> </w:t>
      </w:r>
      <w:r w:rsidRPr="00E33201">
        <w:rPr>
          <w:rFonts w:asciiTheme="majorBidi" w:hAnsiTheme="majorBidi" w:cstheme="majorBidi"/>
        </w:rPr>
        <w:t>un</w:t>
      </w:r>
      <w:r w:rsidRPr="00E33201">
        <w:rPr>
          <w:rFonts w:asciiTheme="majorBidi" w:hAnsiTheme="majorBidi" w:cstheme="majorBidi"/>
          <w:spacing w:val="-3"/>
        </w:rPr>
        <w:t xml:space="preserve"> </w:t>
      </w:r>
      <w:r w:rsidRPr="00E33201">
        <w:rPr>
          <w:rFonts w:asciiTheme="majorBidi" w:hAnsiTheme="majorBidi" w:cstheme="majorBidi"/>
        </w:rPr>
        <w:t>procesiem</w:t>
      </w:r>
      <w:r w:rsidRPr="00E33201">
        <w:rPr>
          <w:rFonts w:asciiTheme="majorBidi" w:hAnsiTheme="majorBidi" w:cstheme="majorBidi"/>
          <w:spacing w:val="-1"/>
        </w:rPr>
        <w:t xml:space="preserve"> </w:t>
      </w:r>
      <w:r w:rsidRPr="00E33201">
        <w:rPr>
          <w:rFonts w:asciiTheme="majorBidi" w:hAnsiTheme="majorBidi" w:cstheme="majorBidi"/>
        </w:rPr>
        <w:t>Latvijā</w:t>
      </w:r>
      <w:r w:rsidRPr="00E33201">
        <w:rPr>
          <w:rFonts w:asciiTheme="majorBidi" w:hAnsiTheme="majorBidi" w:cstheme="majorBidi"/>
          <w:spacing w:val="-5"/>
        </w:rPr>
        <w:t xml:space="preserve"> </w:t>
      </w:r>
      <w:r w:rsidRPr="00E33201">
        <w:rPr>
          <w:rFonts w:asciiTheme="majorBidi" w:hAnsiTheme="majorBidi" w:cstheme="majorBidi"/>
        </w:rPr>
        <w:t>un</w:t>
      </w:r>
      <w:r w:rsidRPr="00E33201">
        <w:rPr>
          <w:rFonts w:asciiTheme="majorBidi" w:hAnsiTheme="majorBidi" w:cstheme="majorBidi"/>
          <w:spacing w:val="-3"/>
        </w:rPr>
        <w:t xml:space="preserve"> </w:t>
      </w:r>
      <w:r w:rsidRPr="00E33201">
        <w:rPr>
          <w:rFonts w:asciiTheme="majorBidi" w:hAnsiTheme="majorBidi" w:cstheme="majorBidi"/>
        </w:rPr>
        <w:t>pasaulē.</w:t>
      </w:r>
    </w:p>
    <w:p w14:paraId="43E8950D" w14:textId="48C7A070" w:rsidR="006C54EC" w:rsidRPr="00E33201" w:rsidRDefault="000B2D55" w:rsidP="00E33201">
      <w:pPr>
        <w:pStyle w:val="BodyText"/>
        <w:tabs>
          <w:tab w:val="left" w:pos="9356"/>
        </w:tabs>
        <w:ind w:left="860" w:right="-56"/>
        <w:jc w:val="both"/>
        <w:rPr>
          <w:rFonts w:asciiTheme="majorBidi" w:hAnsiTheme="majorBidi" w:cstheme="majorBidi"/>
        </w:rPr>
      </w:pPr>
      <w:r w:rsidRPr="00E33201">
        <w:rPr>
          <w:rFonts w:asciiTheme="majorBidi" w:hAnsiTheme="majorBidi" w:cstheme="majorBidi"/>
        </w:rPr>
        <w:t>[Satura</w:t>
      </w:r>
      <w:r w:rsidRPr="00E33201">
        <w:rPr>
          <w:rFonts w:asciiTheme="majorBidi" w:hAnsiTheme="majorBidi" w:cstheme="majorBidi"/>
          <w:spacing w:val="-6"/>
        </w:rPr>
        <w:t xml:space="preserve"> </w:t>
      </w:r>
      <w:r w:rsidRPr="00E33201">
        <w:rPr>
          <w:rFonts w:asciiTheme="majorBidi" w:hAnsiTheme="majorBidi" w:cstheme="majorBidi"/>
        </w:rPr>
        <w:t>veidotājs]</w:t>
      </w:r>
      <w:r w:rsidRPr="00E33201">
        <w:rPr>
          <w:rFonts w:asciiTheme="majorBidi" w:hAnsiTheme="majorBidi" w:cstheme="majorBidi"/>
          <w:spacing w:val="-5"/>
        </w:rPr>
        <w:t xml:space="preserve"> </w:t>
      </w:r>
      <w:r w:rsidRPr="00E33201">
        <w:rPr>
          <w:rFonts w:asciiTheme="majorBidi" w:hAnsiTheme="majorBidi" w:cstheme="majorBidi"/>
        </w:rPr>
        <w:t>man</w:t>
      </w:r>
      <w:r w:rsidRPr="00E33201">
        <w:rPr>
          <w:rFonts w:asciiTheme="majorBidi" w:hAnsiTheme="majorBidi" w:cstheme="majorBidi"/>
          <w:spacing w:val="-5"/>
        </w:rPr>
        <w:t xml:space="preserve"> </w:t>
      </w:r>
      <w:r w:rsidRPr="00E33201">
        <w:rPr>
          <w:rFonts w:asciiTheme="majorBidi" w:hAnsiTheme="majorBidi" w:cstheme="majorBidi"/>
        </w:rPr>
        <w:t>palīdz</w:t>
      </w:r>
      <w:r w:rsidRPr="00E33201">
        <w:rPr>
          <w:rFonts w:asciiTheme="majorBidi" w:hAnsiTheme="majorBidi" w:cstheme="majorBidi"/>
          <w:spacing w:val="-5"/>
        </w:rPr>
        <w:t xml:space="preserve"> </w:t>
      </w:r>
      <w:r w:rsidRPr="00E33201">
        <w:rPr>
          <w:rFonts w:asciiTheme="majorBidi" w:hAnsiTheme="majorBidi" w:cstheme="majorBidi"/>
        </w:rPr>
        <w:t>saprast</w:t>
      </w:r>
      <w:r w:rsidRPr="00E33201">
        <w:rPr>
          <w:rFonts w:asciiTheme="majorBidi" w:hAnsiTheme="majorBidi" w:cstheme="majorBidi"/>
          <w:spacing w:val="-3"/>
        </w:rPr>
        <w:t xml:space="preserve"> </w:t>
      </w:r>
      <w:r w:rsidRPr="00E33201">
        <w:rPr>
          <w:rFonts w:asciiTheme="majorBidi" w:hAnsiTheme="majorBidi" w:cstheme="majorBidi"/>
        </w:rPr>
        <w:t>kopsakarības</w:t>
      </w:r>
      <w:r w:rsidRPr="00E33201">
        <w:rPr>
          <w:rFonts w:asciiTheme="majorBidi" w:hAnsiTheme="majorBidi" w:cstheme="majorBidi"/>
          <w:spacing w:val="-4"/>
        </w:rPr>
        <w:t xml:space="preserve"> </w:t>
      </w:r>
      <w:r w:rsidRPr="00E33201">
        <w:rPr>
          <w:rFonts w:asciiTheme="majorBidi" w:hAnsiTheme="majorBidi" w:cstheme="majorBidi"/>
        </w:rPr>
        <w:t>starp</w:t>
      </w:r>
      <w:r w:rsidRPr="00E33201">
        <w:rPr>
          <w:rFonts w:asciiTheme="majorBidi" w:hAnsiTheme="majorBidi" w:cstheme="majorBidi"/>
          <w:spacing w:val="-4"/>
        </w:rPr>
        <w:t xml:space="preserve"> </w:t>
      </w:r>
      <w:r w:rsidRPr="00E33201">
        <w:rPr>
          <w:rFonts w:asciiTheme="majorBidi" w:hAnsiTheme="majorBidi" w:cstheme="majorBidi"/>
        </w:rPr>
        <w:t>dažādiem</w:t>
      </w:r>
      <w:r w:rsidRPr="00E33201">
        <w:rPr>
          <w:rFonts w:asciiTheme="majorBidi" w:hAnsiTheme="majorBidi" w:cstheme="majorBidi"/>
          <w:spacing w:val="-3"/>
        </w:rPr>
        <w:t xml:space="preserve"> </w:t>
      </w:r>
      <w:r w:rsidRPr="00E33201">
        <w:rPr>
          <w:rFonts w:asciiTheme="majorBidi" w:hAnsiTheme="majorBidi" w:cstheme="majorBidi"/>
        </w:rPr>
        <w:t>notikumiem.</w:t>
      </w:r>
    </w:p>
    <w:p w14:paraId="4CAAF953" w14:textId="77777777" w:rsidR="006C54EC" w:rsidRPr="00D42FD5" w:rsidRDefault="006C54EC" w:rsidP="00E33201">
      <w:pPr>
        <w:pStyle w:val="BodyText"/>
        <w:tabs>
          <w:tab w:val="left" w:pos="9356"/>
        </w:tabs>
        <w:spacing w:before="1"/>
        <w:ind w:right="-56"/>
        <w:jc w:val="both"/>
        <w:rPr>
          <w:rFonts w:asciiTheme="majorBidi" w:hAnsiTheme="majorBidi" w:cstheme="majorBidi"/>
          <w:b/>
        </w:rPr>
      </w:pPr>
    </w:p>
    <w:p w14:paraId="5C4F19A1" w14:textId="4BC40A87" w:rsidR="0003636A" w:rsidRPr="00E33201" w:rsidRDefault="000B2D55">
      <w:pPr>
        <w:pStyle w:val="ListParagraph"/>
        <w:numPr>
          <w:ilvl w:val="0"/>
          <w:numId w:val="7"/>
        </w:numPr>
        <w:tabs>
          <w:tab w:val="left" w:pos="861"/>
          <w:tab w:val="left" w:pos="9356"/>
        </w:tabs>
        <w:ind w:right="-56"/>
        <w:jc w:val="both"/>
        <w:rPr>
          <w:rFonts w:asciiTheme="majorBidi" w:hAnsiTheme="majorBidi" w:cstheme="majorBidi"/>
        </w:rPr>
      </w:pPr>
      <w:r w:rsidRPr="00E33201">
        <w:rPr>
          <w:rFonts w:asciiTheme="majorBidi" w:hAnsiTheme="majorBidi" w:cstheme="majorBidi"/>
        </w:rPr>
        <w:t>Iedzīvotāji atzīst, ka sabiedriskie mediji palīdz saprast valsts pārvaldē pieņemto lēmumu</w:t>
      </w:r>
      <w:r w:rsidR="00E33201">
        <w:rPr>
          <w:rFonts w:asciiTheme="majorBidi" w:hAnsiTheme="majorBidi" w:cstheme="majorBidi"/>
        </w:rPr>
        <w:t xml:space="preserve"> </w:t>
      </w:r>
      <w:r w:rsidRPr="00E33201">
        <w:rPr>
          <w:rFonts w:asciiTheme="majorBidi" w:hAnsiTheme="majorBidi" w:cstheme="majorBidi"/>
        </w:rPr>
        <w:t>pamatotību.</w:t>
      </w:r>
    </w:p>
    <w:p w14:paraId="72998F3F" w14:textId="058BB944" w:rsidR="006C54EC" w:rsidRPr="00E33201" w:rsidRDefault="000B2D55" w:rsidP="00E33201">
      <w:pPr>
        <w:pStyle w:val="ListParagraph"/>
        <w:tabs>
          <w:tab w:val="left" w:pos="861"/>
          <w:tab w:val="left" w:pos="9356"/>
        </w:tabs>
        <w:ind w:left="927" w:right="-56" w:firstLine="0"/>
        <w:jc w:val="both"/>
        <w:rPr>
          <w:rFonts w:asciiTheme="majorBidi" w:hAnsiTheme="majorBidi" w:cstheme="majorBidi"/>
        </w:rPr>
      </w:pPr>
      <w:r w:rsidRPr="00E33201">
        <w:rPr>
          <w:rFonts w:asciiTheme="majorBidi" w:hAnsiTheme="majorBidi" w:cstheme="majorBidi"/>
        </w:rPr>
        <w:t>[Satura</w:t>
      </w:r>
      <w:r w:rsidRPr="00E33201">
        <w:rPr>
          <w:rFonts w:asciiTheme="majorBidi" w:hAnsiTheme="majorBidi" w:cstheme="majorBidi"/>
          <w:spacing w:val="-6"/>
        </w:rPr>
        <w:t xml:space="preserve"> </w:t>
      </w:r>
      <w:r w:rsidRPr="00E33201">
        <w:rPr>
          <w:rFonts w:asciiTheme="majorBidi" w:hAnsiTheme="majorBidi" w:cstheme="majorBidi"/>
        </w:rPr>
        <w:t>veidotājs]</w:t>
      </w:r>
      <w:r w:rsidRPr="00E33201">
        <w:rPr>
          <w:rFonts w:asciiTheme="majorBidi" w:hAnsiTheme="majorBidi" w:cstheme="majorBidi"/>
          <w:spacing w:val="-4"/>
        </w:rPr>
        <w:t xml:space="preserve"> </w:t>
      </w:r>
      <w:r w:rsidRPr="00E33201">
        <w:rPr>
          <w:rFonts w:asciiTheme="majorBidi" w:hAnsiTheme="majorBidi" w:cstheme="majorBidi"/>
        </w:rPr>
        <w:t>man</w:t>
      </w:r>
      <w:r w:rsidRPr="00E33201">
        <w:rPr>
          <w:rFonts w:asciiTheme="majorBidi" w:hAnsiTheme="majorBidi" w:cstheme="majorBidi"/>
          <w:spacing w:val="-4"/>
        </w:rPr>
        <w:t xml:space="preserve"> </w:t>
      </w:r>
      <w:r w:rsidRPr="00E33201">
        <w:rPr>
          <w:rFonts w:asciiTheme="majorBidi" w:hAnsiTheme="majorBidi" w:cstheme="majorBidi"/>
        </w:rPr>
        <w:t>palīdz</w:t>
      </w:r>
      <w:r w:rsidRPr="00E33201">
        <w:rPr>
          <w:rFonts w:asciiTheme="majorBidi" w:hAnsiTheme="majorBidi" w:cstheme="majorBidi"/>
          <w:spacing w:val="-4"/>
        </w:rPr>
        <w:t xml:space="preserve"> </w:t>
      </w:r>
      <w:r w:rsidRPr="00E33201">
        <w:rPr>
          <w:rFonts w:asciiTheme="majorBidi" w:hAnsiTheme="majorBidi" w:cstheme="majorBidi"/>
        </w:rPr>
        <w:t>saprast</w:t>
      </w:r>
      <w:r w:rsidRPr="00E33201">
        <w:rPr>
          <w:rFonts w:asciiTheme="majorBidi" w:hAnsiTheme="majorBidi" w:cstheme="majorBidi"/>
          <w:spacing w:val="-4"/>
        </w:rPr>
        <w:t xml:space="preserve"> </w:t>
      </w:r>
      <w:r w:rsidRPr="00E33201">
        <w:rPr>
          <w:rFonts w:asciiTheme="majorBidi" w:hAnsiTheme="majorBidi" w:cstheme="majorBidi"/>
        </w:rPr>
        <w:t>iemeslus</w:t>
      </w:r>
      <w:r w:rsidRPr="00E33201">
        <w:rPr>
          <w:rFonts w:asciiTheme="majorBidi" w:hAnsiTheme="majorBidi" w:cstheme="majorBidi"/>
          <w:spacing w:val="-5"/>
        </w:rPr>
        <w:t xml:space="preserve"> </w:t>
      </w:r>
      <w:r w:rsidRPr="00E33201">
        <w:rPr>
          <w:rFonts w:asciiTheme="majorBidi" w:hAnsiTheme="majorBidi" w:cstheme="majorBidi"/>
        </w:rPr>
        <w:t>valstī</w:t>
      </w:r>
      <w:r w:rsidRPr="00E33201">
        <w:rPr>
          <w:rFonts w:asciiTheme="majorBidi" w:hAnsiTheme="majorBidi" w:cstheme="majorBidi"/>
          <w:spacing w:val="-3"/>
        </w:rPr>
        <w:t xml:space="preserve"> </w:t>
      </w:r>
      <w:r w:rsidRPr="00E33201">
        <w:rPr>
          <w:rFonts w:asciiTheme="majorBidi" w:hAnsiTheme="majorBidi" w:cstheme="majorBidi"/>
        </w:rPr>
        <w:t>pieņemtiem</w:t>
      </w:r>
      <w:r w:rsidRPr="00E33201">
        <w:rPr>
          <w:rFonts w:asciiTheme="majorBidi" w:hAnsiTheme="majorBidi" w:cstheme="majorBidi"/>
          <w:spacing w:val="-4"/>
        </w:rPr>
        <w:t xml:space="preserve"> </w:t>
      </w:r>
      <w:r w:rsidRPr="00E33201">
        <w:rPr>
          <w:rFonts w:asciiTheme="majorBidi" w:hAnsiTheme="majorBidi" w:cstheme="majorBidi"/>
        </w:rPr>
        <w:t>lēmumiem.</w:t>
      </w:r>
    </w:p>
    <w:p w14:paraId="08194632" w14:textId="77777777" w:rsidR="006C54EC" w:rsidRPr="00D42FD5" w:rsidRDefault="006C54EC" w:rsidP="00E33201">
      <w:pPr>
        <w:pStyle w:val="BodyText"/>
        <w:tabs>
          <w:tab w:val="left" w:pos="9356"/>
        </w:tabs>
        <w:ind w:right="-56"/>
        <w:jc w:val="both"/>
        <w:rPr>
          <w:rFonts w:asciiTheme="majorBidi" w:hAnsiTheme="majorBidi" w:cstheme="majorBidi"/>
          <w:b/>
        </w:rPr>
      </w:pPr>
    </w:p>
    <w:p w14:paraId="5DF0440C" w14:textId="77777777" w:rsidR="0003636A" w:rsidRPr="00E33201" w:rsidRDefault="000B2D55">
      <w:pPr>
        <w:pStyle w:val="ListParagraph"/>
        <w:numPr>
          <w:ilvl w:val="0"/>
          <w:numId w:val="7"/>
        </w:numPr>
        <w:tabs>
          <w:tab w:val="left" w:pos="861"/>
          <w:tab w:val="left" w:pos="9356"/>
        </w:tabs>
        <w:spacing w:before="1"/>
        <w:ind w:right="-56" w:hanging="361"/>
        <w:jc w:val="both"/>
        <w:rPr>
          <w:rFonts w:asciiTheme="majorBidi" w:hAnsiTheme="majorBidi" w:cstheme="majorBidi"/>
        </w:rPr>
      </w:pPr>
      <w:r w:rsidRPr="00E33201">
        <w:rPr>
          <w:rFonts w:asciiTheme="majorBidi" w:hAnsiTheme="majorBidi" w:cstheme="majorBidi"/>
        </w:rPr>
        <w:t>Iedzīvotāji</w:t>
      </w:r>
      <w:r w:rsidRPr="00E33201">
        <w:rPr>
          <w:rFonts w:asciiTheme="majorBidi" w:hAnsiTheme="majorBidi" w:cstheme="majorBidi"/>
          <w:spacing w:val="-2"/>
        </w:rPr>
        <w:t xml:space="preserve"> </w:t>
      </w:r>
      <w:r w:rsidRPr="00E33201">
        <w:rPr>
          <w:rFonts w:asciiTheme="majorBidi" w:hAnsiTheme="majorBidi" w:cstheme="majorBidi"/>
        </w:rPr>
        <w:t>atzīst,</w:t>
      </w:r>
      <w:r w:rsidRPr="00E33201">
        <w:rPr>
          <w:rFonts w:asciiTheme="majorBidi" w:hAnsiTheme="majorBidi" w:cstheme="majorBidi"/>
          <w:spacing w:val="-1"/>
        </w:rPr>
        <w:t xml:space="preserve"> </w:t>
      </w:r>
      <w:r w:rsidRPr="00E33201">
        <w:rPr>
          <w:rFonts w:asciiTheme="majorBidi" w:hAnsiTheme="majorBidi" w:cstheme="majorBidi"/>
        </w:rPr>
        <w:t>ka</w:t>
      </w:r>
      <w:r w:rsidRPr="00E33201">
        <w:rPr>
          <w:rFonts w:asciiTheme="majorBidi" w:hAnsiTheme="majorBidi" w:cstheme="majorBidi"/>
          <w:spacing w:val="-2"/>
        </w:rPr>
        <w:t xml:space="preserve"> </w:t>
      </w:r>
      <w:r w:rsidRPr="00E33201">
        <w:rPr>
          <w:rFonts w:asciiTheme="majorBidi" w:hAnsiTheme="majorBidi" w:cstheme="majorBidi"/>
        </w:rPr>
        <w:t>sabiedriskie</w:t>
      </w:r>
      <w:r w:rsidRPr="00E33201">
        <w:rPr>
          <w:rFonts w:asciiTheme="majorBidi" w:hAnsiTheme="majorBidi" w:cstheme="majorBidi"/>
          <w:spacing w:val="-3"/>
        </w:rPr>
        <w:t xml:space="preserve"> </w:t>
      </w:r>
      <w:r w:rsidRPr="00E33201">
        <w:rPr>
          <w:rFonts w:asciiTheme="majorBidi" w:hAnsiTheme="majorBidi" w:cstheme="majorBidi"/>
        </w:rPr>
        <w:t>mediji</w:t>
      </w:r>
      <w:r w:rsidRPr="00E33201">
        <w:rPr>
          <w:rFonts w:asciiTheme="majorBidi" w:hAnsiTheme="majorBidi" w:cstheme="majorBidi"/>
          <w:spacing w:val="-1"/>
        </w:rPr>
        <w:t xml:space="preserve"> </w:t>
      </w:r>
      <w:r w:rsidRPr="00E33201">
        <w:rPr>
          <w:rFonts w:asciiTheme="majorBidi" w:hAnsiTheme="majorBidi" w:cstheme="majorBidi"/>
        </w:rPr>
        <w:t>palīdz</w:t>
      </w:r>
      <w:r w:rsidRPr="00E33201">
        <w:rPr>
          <w:rFonts w:asciiTheme="majorBidi" w:hAnsiTheme="majorBidi" w:cstheme="majorBidi"/>
          <w:spacing w:val="-4"/>
        </w:rPr>
        <w:t xml:space="preserve"> </w:t>
      </w:r>
      <w:r w:rsidRPr="00E33201">
        <w:rPr>
          <w:rFonts w:asciiTheme="majorBidi" w:hAnsiTheme="majorBidi" w:cstheme="majorBidi"/>
        </w:rPr>
        <w:t>viņiem</w:t>
      </w:r>
      <w:r w:rsidRPr="00E33201">
        <w:rPr>
          <w:rFonts w:asciiTheme="majorBidi" w:hAnsiTheme="majorBidi" w:cstheme="majorBidi"/>
          <w:spacing w:val="-2"/>
        </w:rPr>
        <w:t xml:space="preserve"> </w:t>
      </w:r>
      <w:r w:rsidRPr="00E33201">
        <w:rPr>
          <w:rFonts w:asciiTheme="majorBidi" w:hAnsiTheme="majorBidi" w:cstheme="majorBidi"/>
        </w:rPr>
        <w:t>atpazīt</w:t>
      </w:r>
      <w:r w:rsidRPr="00E33201">
        <w:rPr>
          <w:rFonts w:asciiTheme="majorBidi" w:hAnsiTheme="majorBidi" w:cstheme="majorBidi"/>
          <w:spacing w:val="-1"/>
        </w:rPr>
        <w:t xml:space="preserve"> </w:t>
      </w:r>
      <w:r w:rsidRPr="00E33201">
        <w:rPr>
          <w:rFonts w:asciiTheme="majorBidi" w:hAnsiTheme="majorBidi" w:cstheme="majorBidi"/>
        </w:rPr>
        <w:t>viltus</w:t>
      </w:r>
      <w:r w:rsidRPr="00E33201">
        <w:rPr>
          <w:rFonts w:asciiTheme="majorBidi" w:hAnsiTheme="majorBidi" w:cstheme="majorBidi"/>
          <w:spacing w:val="-3"/>
        </w:rPr>
        <w:t xml:space="preserve"> </w:t>
      </w:r>
      <w:r w:rsidRPr="00E33201">
        <w:rPr>
          <w:rFonts w:asciiTheme="majorBidi" w:hAnsiTheme="majorBidi" w:cstheme="majorBidi"/>
        </w:rPr>
        <w:t>ziņas</w:t>
      </w:r>
      <w:r w:rsidRPr="00E33201">
        <w:rPr>
          <w:rFonts w:asciiTheme="majorBidi" w:hAnsiTheme="majorBidi" w:cstheme="majorBidi"/>
          <w:spacing w:val="-1"/>
        </w:rPr>
        <w:t xml:space="preserve"> </w:t>
      </w:r>
      <w:r w:rsidRPr="00E33201">
        <w:rPr>
          <w:rFonts w:asciiTheme="majorBidi" w:hAnsiTheme="majorBidi" w:cstheme="majorBidi"/>
        </w:rPr>
        <w:t>un</w:t>
      </w:r>
      <w:r w:rsidRPr="00E33201">
        <w:rPr>
          <w:rFonts w:asciiTheme="majorBidi" w:hAnsiTheme="majorBidi" w:cstheme="majorBidi"/>
          <w:spacing w:val="-3"/>
        </w:rPr>
        <w:t xml:space="preserve"> </w:t>
      </w:r>
      <w:r w:rsidRPr="00E33201">
        <w:rPr>
          <w:rFonts w:asciiTheme="majorBidi" w:hAnsiTheme="majorBidi" w:cstheme="majorBidi"/>
        </w:rPr>
        <w:t>dezinformāciju.</w:t>
      </w:r>
    </w:p>
    <w:p w14:paraId="3113138F" w14:textId="23B1254A" w:rsidR="006C54EC" w:rsidRPr="00E33201" w:rsidRDefault="000B2D55" w:rsidP="00E33201">
      <w:pPr>
        <w:pStyle w:val="ListParagraph"/>
        <w:tabs>
          <w:tab w:val="left" w:pos="861"/>
          <w:tab w:val="left" w:pos="9356"/>
        </w:tabs>
        <w:spacing w:before="1"/>
        <w:ind w:left="927" w:right="-56" w:firstLine="0"/>
        <w:jc w:val="both"/>
        <w:rPr>
          <w:rFonts w:asciiTheme="majorBidi" w:hAnsiTheme="majorBidi" w:cstheme="majorBidi"/>
        </w:rPr>
      </w:pPr>
      <w:r w:rsidRPr="00E33201">
        <w:rPr>
          <w:rFonts w:asciiTheme="majorBidi" w:hAnsiTheme="majorBidi" w:cstheme="majorBidi"/>
        </w:rPr>
        <w:t>[Satura</w:t>
      </w:r>
      <w:r w:rsidRPr="00E33201">
        <w:rPr>
          <w:rFonts w:asciiTheme="majorBidi" w:hAnsiTheme="majorBidi" w:cstheme="majorBidi"/>
          <w:spacing w:val="-6"/>
        </w:rPr>
        <w:t xml:space="preserve"> </w:t>
      </w:r>
      <w:r w:rsidRPr="00E33201">
        <w:rPr>
          <w:rFonts w:asciiTheme="majorBidi" w:hAnsiTheme="majorBidi" w:cstheme="majorBidi"/>
        </w:rPr>
        <w:t>veidotājs]</w:t>
      </w:r>
      <w:r w:rsidRPr="00E33201">
        <w:rPr>
          <w:rFonts w:asciiTheme="majorBidi" w:hAnsiTheme="majorBidi" w:cstheme="majorBidi"/>
          <w:spacing w:val="-4"/>
        </w:rPr>
        <w:t xml:space="preserve"> </w:t>
      </w:r>
      <w:r w:rsidRPr="00E33201">
        <w:rPr>
          <w:rFonts w:asciiTheme="majorBidi" w:hAnsiTheme="majorBidi" w:cstheme="majorBidi"/>
        </w:rPr>
        <w:t>man</w:t>
      </w:r>
      <w:r w:rsidRPr="00E33201">
        <w:rPr>
          <w:rFonts w:asciiTheme="majorBidi" w:hAnsiTheme="majorBidi" w:cstheme="majorBidi"/>
          <w:spacing w:val="-4"/>
        </w:rPr>
        <w:t xml:space="preserve"> </w:t>
      </w:r>
      <w:r w:rsidRPr="00E33201">
        <w:rPr>
          <w:rFonts w:asciiTheme="majorBidi" w:hAnsiTheme="majorBidi" w:cstheme="majorBidi"/>
        </w:rPr>
        <w:t>palīdz</w:t>
      </w:r>
      <w:r w:rsidRPr="00E33201">
        <w:rPr>
          <w:rFonts w:asciiTheme="majorBidi" w:hAnsiTheme="majorBidi" w:cstheme="majorBidi"/>
          <w:spacing w:val="-2"/>
        </w:rPr>
        <w:t xml:space="preserve"> </w:t>
      </w:r>
      <w:r w:rsidRPr="00E33201">
        <w:rPr>
          <w:rFonts w:asciiTheme="majorBidi" w:hAnsiTheme="majorBidi" w:cstheme="majorBidi"/>
        </w:rPr>
        <w:t>atpazīt</w:t>
      </w:r>
      <w:r w:rsidRPr="00E33201">
        <w:rPr>
          <w:rFonts w:asciiTheme="majorBidi" w:hAnsiTheme="majorBidi" w:cstheme="majorBidi"/>
          <w:spacing w:val="-4"/>
        </w:rPr>
        <w:t xml:space="preserve"> </w:t>
      </w:r>
      <w:r w:rsidRPr="00E33201">
        <w:rPr>
          <w:rFonts w:asciiTheme="majorBidi" w:hAnsiTheme="majorBidi" w:cstheme="majorBidi"/>
        </w:rPr>
        <w:t>viltus</w:t>
      </w:r>
      <w:r w:rsidRPr="00E33201">
        <w:rPr>
          <w:rFonts w:asciiTheme="majorBidi" w:hAnsiTheme="majorBidi" w:cstheme="majorBidi"/>
          <w:spacing w:val="-4"/>
        </w:rPr>
        <w:t xml:space="preserve"> </w:t>
      </w:r>
      <w:r w:rsidRPr="00E33201">
        <w:rPr>
          <w:rFonts w:asciiTheme="majorBidi" w:hAnsiTheme="majorBidi" w:cstheme="majorBidi"/>
        </w:rPr>
        <w:t>ziņas</w:t>
      </w:r>
      <w:r w:rsidRPr="00E33201">
        <w:rPr>
          <w:rFonts w:asciiTheme="majorBidi" w:hAnsiTheme="majorBidi" w:cstheme="majorBidi"/>
          <w:spacing w:val="-2"/>
        </w:rPr>
        <w:t xml:space="preserve"> </w:t>
      </w:r>
      <w:r w:rsidRPr="00E33201">
        <w:rPr>
          <w:rFonts w:asciiTheme="majorBidi" w:hAnsiTheme="majorBidi" w:cstheme="majorBidi"/>
        </w:rPr>
        <w:t>un</w:t>
      </w:r>
      <w:r w:rsidRPr="00E33201">
        <w:rPr>
          <w:rFonts w:asciiTheme="majorBidi" w:hAnsiTheme="majorBidi" w:cstheme="majorBidi"/>
          <w:spacing w:val="-4"/>
        </w:rPr>
        <w:t xml:space="preserve"> </w:t>
      </w:r>
      <w:r w:rsidRPr="00E33201">
        <w:rPr>
          <w:rFonts w:asciiTheme="majorBidi" w:hAnsiTheme="majorBidi" w:cstheme="majorBidi"/>
        </w:rPr>
        <w:t>dezinformāciju.</w:t>
      </w:r>
    </w:p>
    <w:p w14:paraId="43E22725" w14:textId="77777777" w:rsidR="006C54EC" w:rsidRPr="00D42FD5" w:rsidRDefault="006C54EC" w:rsidP="00E33201">
      <w:pPr>
        <w:pStyle w:val="BodyText"/>
        <w:tabs>
          <w:tab w:val="left" w:pos="9356"/>
        </w:tabs>
        <w:ind w:right="-56"/>
        <w:jc w:val="both"/>
        <w:rPr>
          <w:rFonts w:asciiTheme="majorBidi" w:hAnsiTheme="majorBidi" w:cstheme="majorBidi"/>
          <w:b/>
        </w:rPr>
      </w:pPr>
    </w:p>
    <w:p w14:paraId="20F5D66F" w14:textId="77777777" w:rsidR="006642B4" w:rsidRPr="00E33201" w:rsidRDefault="000B2D55">
      <w:pPr>
        <w:pStyle w:val="ListParagraph"/>
        <w:numPr>
          <w:ilvl w:val="0"/>
          <w:numId w:val="7"/>
        </w:numPr>
        <w:tabs>
          <w:tab w:val="left" w:pos="861"/>
          <w:tab w:val="left" w:pos="9356"/>
        </w:tabs>
        <w:spacing w:before="1"/>
        <w:ind w:right="-56"/>
        <w:jc w:val="both"/>
        <w:rPr>
          <w:rFonts w:asciiTheme="majorBidi" w:hAnsiTheme="majorBidi" w:cstheme="majorBidi"/>
        </w:rPr>
      </w:pPr>
      <w:r w:rsidRPr="00E33201">
        <w:rPr>
          <w:rFonts w:asciiTheme="majorBidi" w:hAnsiTheme="majorBidi" w:cstheme="majorBidi"/>
        </w:rPr>
        <w:t>Iedzīvotāji</w:t>
      </w:r>
      <w:r w:rsidRPr="00E33201">
        <w:rPr>
          <w:rFonts w:asciiTheme="majorBidi" w:hAnsiTheme="majorBidi" w:cstheme="majorBidi"/>
          <w:spacing w:val="-2"/>
        </w:rPr>
        <w:t xml:space="preserve"> </w:t>
      </w:r>
      <w:r w:rsidRPr="00E33201">
        <w:rPr>
          <w:rFonts w:asciiTheme="majorBidi" w:hAnsiTheme="majorBidi" w:cstheme="majorBidi"/>
        </w:rPr>
        <w:t>atzīst,</w:t>
      </w:r>
      <w:r w:rsidRPr="00E33201">
        <w:rPr>
          <w:rFonts w:asciiTheme="majorBidi" w:hAnsiTheme="majorBidi" w:cstheme="majorBidi"/>
          <w:spacing w:val="-2"/>
        </w:rPr>
        <w:t xml:space="preserve"> </w:t>
      </w:r>
      <w:r w:rsidRPr="00E33201">
        <w:rPr>
          <w:rFonts w:asciiTheme="majorBidi" w:hAnsiTheme="majorBidi" w:cstheme="majorBidi"/>
        </w:rPr>
        <w:t>ka</w:t>
      </w:r>
      <w:r w:rsidRPr="00E33201">
        <w:rPr>
          <w:rFonts w:asciiTheme="majorBidi" w:hAnsiTheme="majorBidi" w:cstheme="majorBidi"/>
          <w:spacing w:val="-3"/>
        </w:rPr>
        <w:t xml:space="preserve"> </w:t>
      </w:r>
      <w:r w:rsidRPr="00E33201">
        <w:rPr>
          <w:rFonts w:asciiTheme="majorBidi" w:hAnsiTheme="majorBidi" w:cstheme="majorBidi"/>
        </w:rPr>
        <w:t>sabiedrisko</w:t>
      </w:r>
      <w:r w:rsidRPr="00E33201">
        <w:rPr>
          <w:rFonts w:asciiTheme="majorBidi" w:hAnsiTheme="majorBidi" w:cstheme="majorBidi"/>
          <w:spacing w:val="-3"/>
        </w:rPr>
        <w:t xml:space="preserve"> </w:t>
      </w:r>
      <w:r w:rsidRPr="00E33201">
        <w:rPr>
          <w:rFonts w:asciiTheme="majorBidi" w:hAnsiTheme="majorBidi" w:cstheme="majorBidi"/>
        </w:rPr>
        <w:t>mediju</w:t>
      </w:r>
      <w:r w:rsidRPr="00E33201">
        <w:rPr>
          <w:rFonts w:asciiTheme="majorBidi" w:hAnsiTheme="majorBidi" w:cstheme="majorBidi"/>
          <w:spacing w:val="-2"/>
        </w:rPr>
        <w:t xml:space="preserve"> </w:t>
      </w:r>
      <w:r w:rsidRPr="00E33201">
        <w:rPr>
          <w:rFonts w:asciiTheme="majorBidi" w:hAnsiTheme="majorBidi" w:cstheme="majorBidi"/>
        </w:rPr>
        <w:t>saturs</w:t>
      </w:r>
      <w:r w:rsidRPr="00E33201">
        <w:rPr>
          <w:rFonts w:asciiTheme="majorBidi" w:hAnsiTheme="majorBidi" w:cstheme="majorBidi"/>
          <w:spacing w:val="-2"/>
        </w:rPr>
        <w:t xml:space="preserve"> </w:t>
      </w:r>
      <w:r w:rsidRPr="00E33201">
        <w:rPr>
          <w:rFonts w:asciiTheme="majorBidi" w:hAnsiTheme="majorBidi" w:cstheme="majorBidi"/>
        </w:rPr>
        <w:t>aicina</w:t>
      </w:r>
      <w:r w:rsidRPr="00E33201">
        <w:rPr>
          <w:rFonts w:asciiTheme="majorBidi" w:hAnsiTheme="majorBidi" w:cstheme="majorBidi"/>
          <w:spacing w:val="-2"/>
        </w:rPr>
        <w:t xml:space="preserve"> </w:t>
      </w:r>
      <w:r w:rsidRPr="00E33201">
        <w:rPr>
          <w:rFonts w:asciiTheme="majorBidi" w:hAnsiTheme="majorBidi" w:cstheme="majorBidi"/>
        </w:rPr>
        <w:t>kritiski</w:t>
      </w:r>
      <w:r w:rsidRPr="00E33201">
        <w:rPr>
          <w:rFonts w:asciiTheme="majorBidi" w:hAnsiTheme="majorBidi" w:cstheme="majorBidi"/>
          <w:spacing w:val="-2"/>
        </w:rPr>
        <w:t xml:space="preserve"> </w:t>
      </w:r>
      <w:r w:rsidRPr="00E33201">
        <w:rPr>
          <w:rFonts w:asciiTheme="majorBidi" w:hAnsiTheme="majorBidi" w:cstheme="majorBidi"/>
        </w:rPr>
        <w:t>domāt,</w:t>
      </w:r>
      <w:r w:rsidRPr="00E33201">
        <w:rPr>
          <w:rFonts w:asciiTheme="majorBidi" w:hAnsiTheme="majorBidi" w:cstheme="majorBidi"/>
          <w:spacing w:val="-2"/>
        </w:rPr>
        <w:t xml:space="preserve"> </w:t>
      </w:r>
      <w:r w:rsidRPr="00E33201">
        <w:rPr>
          <w:rFonts w:asciiTheme="majorBidi" w:hAnsiTheme="majorBidi" w:cstheme="majorBidi"/>
        </w:rPr>
        <w:t>spriest, izvērtēt.</w:t>
      </w:r>
    </w:p>
    <w:p w14:paraId="099E3AA2" w14:textId="02FF8DF6" w:rsidR="006C54EC" w:rsidRPr="00E33201" w:rsidRDefault="000B2D55" w:rsidP="00E33201">
      <w:pPr>
        <w:tabs>
          <w:tab w:val="left" w:pos="861"/>
          <w:tab w:val="left" w:pos="9356"/>
        </w:tabs>
        <w:spacing w:before="1"/>
        <w:ind w:left="851" w:right="-56"/>
        <w:jc w:val="both"/>
        <w:rPr>
          <w:rFonts w:asciiTheme="majorBidi" w:hAnsiTheme="majorBidi" w:cstheme="majorBidi"/>
        </w:rPr>
      </w:pPr>
      <w:r w:rsidRPr="00E33201">
        <w:rPr>
          <w:rFonts w:asciiTheme="majorBidi" w:hAnsiTheme="majorBidi" w:cstheme="majorBidi"/>
        </w:rPr>
        <w:lastRenderedPageBreak/>
        <w:t>[Satura</w:t>
      </w:r>
      <w:r w:rsidRPr="00E33201">
        <w:rPr>
          <w:rFonts w:asciiTheme="majorBidi" w:hAnsiTheme="majorBidi" w:cstheme="majorBidi"/>
          <w:spacing w:val="-5"/>
        </w:rPr>
        <w:t xml:space="preserve"> </w:t>
      </w:r>
      <w:r w:rsidRPr="00E33201">
        <w:rPr>
          <w:rFonts w:asciiTheme="majorBidi" w:hAnsiTheme="majorBidi" w:cstheme="majorBidi"/>
        </w:rPr>
        <w:t>veidotājs]</w:t>
      </w:r>
      <w:r w:rsidRPr="00E33201">
        <w:rPr>
          <w:rFonts w:asciiTheme="majorBidi" w:hAnsiTheme="majorBidi" w:cstheme="majorBidi"/>
          <w:spacing w:val="-5"/>
        </w:rPr>
        <w:t xml:space="preserve"> </w:t>
      </w:r>
      <w:r w:rsidRPr="00E33201">
        <w:rPr>
          <w:rFonts w:asciiTheme="majorBidi" w:hAnsiTheme="majorBidi" w:cstheme="majorBidi"/>
        </w:rPr>
        <w:t>motivē</w:t>
      </w:r>
      <w:r w:rsidRPr="00E33201">
        <w:rPr>
          <w:rFonts w:asciiTheme="majorBidi" w:hAnsiTheme="majorBidi" w:cstheme="majorBidi"/>
          <w:spacing w:val="-3"/>
        </w:rPr>
        <w:t xml:space="preserve"> </w:t>
      </w:r>
      <w:r w:rsidRPr="00E33201">
        <w:rPr>
          <w:rFonts w:asciiTheme="majorBidi" w:hAnsiTheme="majorBidi" w:cstheme="majorBidi"/>
        </w:rPr>
        <w:t>kritiski</w:t>
      </w:r>
      <w:r w:rsidRPr="00E33201">
        <w:rPr>
          <w:rFonts w:asciiTheme="majorBidi" w:hAnsiTheme="majorBidi" w:cstheme="majorBidi"/>
          <w:spacing w:val="-2"/>
        </w:rPr>
        <w:t xml:space="preserve"> </w:t>
      </w:r>
      <w:r w:rsidRPr="00E33201">
        <w:rPr>
          <w:rFonts w:asciiTheme="majorBidi" w:hAnsiTheme="majorBidi" w:cstheme="majorBidi"/>
        </w:rPr>
        <w:t>domāt</w:t>
      </w:r>
      <w:r w:rsidRPr="00E33201">
        <w:rPr>
          <w:rFonts w:asciiTheme="majorBidi" w:hAnsiTheme="majorBidi" w:cstheme="majorBidi"/>
          <w:spacing w:val="-3"/>
        </w:rPr>
        <w:t xml:space="preserve"> </w:t>
      </w:r>
      <w:r w:rsidRPr="00E33201">
        <w:rPr>
          <w:rFonts w:asciiTheme="majorBidi" w:hAnsiTheme="majorBidi" w:cstheme="majorBidi"/>
        </w:rPr>
        <w:t>un</w:t>
      </w:r>
      <w:r w:rsidRPr="00E33201">
        <w:rPr>
          <w:rFonts w:asciiTheme="majorBidi" w:hAnsiTheme="majorBidi" w:cstheme="majorBidi"/>
          <w:spacing w:val="-3"/>
        </w:rPr>
        <w:t xml:space="preserve"> </w:t>
      </w:r>
      <w:r w:rsidRPr="00E33201">
        <w:rPr>
          <w:rFonts w:asciiTheme="majorBidi" w:hAnsiTheme="majorBidi" w:cstheme="majorBidi"/>
        </w:rPr>
        <w:t>spriest</w:t>
      </w:r>
      <w:r w:rsidRPr="00E33201">
        <w:rPr>
          <w:rFonts w:asciiTheme="majorBidi" w:hAnsiTheme="majorBidi" w:cstheme="majorBidi"/>
          <w:spacing w:val="-4"/>
        </w:rPr>
        <w:t xml:space="preserve"> </w:t>
      </w:r>
      <w:r w:rsidRPr="00E33201">
        <w:rPr>
          <w:rFonts w:asciiTheme="majorBidi" w:hAnsiTheme="majorBidi" w:cstheme="majorBidi"/>
        </w:rPr>
        <w:t>par</w:t>
      </w:r>
      <w:r w:rsidRPr="00E33201">
        <w:rPr>
          <w:rFonts w:asciiTheme="majorBidi" w:hAnsiTheme="majorBidi" w:cstheme="majorBidi"/>
          <w:spacing w:val="-2"/>
        </w:rPr>
        <w:t xml:space="preserve"> </w:t>
      </w:r>
      <w:r w:rsidRPr="00E33201">
        <w:rPr>
          <w:rFonts w:asciiTheme="majorBidi" w:hAnsiTheme="majorBidi" w:cstheme="majorBidi"/>
        </w:rPr>
        <w:t>man</w:t>
      </w:r>
      <w:r w:rsidRPr="00E33201">
        <w:rPr>
          <w:rFonts w:asciiTheme="majorBidi" w:hAnsiTheme="majorBidi" w:cstheme="majorBidi"/>
          <w:spacing w:val="1"/>
        </w:rPr>
        <w:t xml:space="preserve"> </w:t>
      </w:r>
      <w:r w:rsidRPr="00E33201">
        <w:rPr>
          <w:rFonts w:asciiTheme="majorBidi" w:hAnsiTheme="majorBidi" w:cstheme="majorBidi"/>
        </w:rPr>
        <w:t>apkārt</w:t>
      </w:r>
      <w:r w:rsidRPr="00E33201">
        <w:rPr>
          <w:rFonts w:asciiTheme="majorBidi" w:hAnsiTheme="majorBidi" w:cstheme="majorBidi"/>
          <w:spacing w:val="-3"/>
        </w:rPr>
        <w:t xml:space="preserve"> </w:t>
      </w:r>
      <w:r w:rsidRPr="00E33201">
        <w:rPr>
          <w:rFonts w:asciiTheme="majorBidi" w:hAnsiTheme="majorBidi" w:cstheme="majorBidi"/>
        </w:rPr>
        <w:t>notiekošo.</w:t>
      </w:r>
    </w:p>
    <w:p w14:paraId="7BFB1215" w14:textId="77777777" w:rsidR="006C54EC" w:rsidRPr="00D42FD5" w:rsidRDefault="006C54EC" w:rsidP="00E33201">
      <w:pPr>
        <w:pStyle w:val="BodyText"/>
        <w:tabs>
          <w:tab w:val="left" w:pos="9356"/>
        </w:tabs>
        <w:spacing w:before="6"/>
        <w:ind w:right="-56"/>
        <w:jc w:val="both"/>
        <w:rPr>
          <w:rFonts w:asciiTheme="majorBidi" w:hAnsiTheme="majorBidi" w:cstheme="majorBidi"/>
          <w:sz w:val="17"/>
        </w:rPr>
      </w:pPr>
    </w:p>
    <w:p w14:paraId="4550FFDD" w14:textId="47F641F5" w:rsidR="0003636A" w:rsidRPr="006D6D9B" w:rsidRDefault="000B2D55">
      <w:pPr>
        <w:pStyle w:val="BodyText"/>
        <w:numPr>
          <w:ilvl w:val="0"/>
          <w:numId w:val="7"/>
        </w:numPr>
        <w:tabs>
          <w:tab w:val="left" w:pos="9356"/>
        </w:tabs>
        <w:spacing w:before="57"/>
        <w:ind w:right="-56"/>
        <w:jc w:val="both"/>
        <w:rPr>
          <w:rFonts w:asciiTheme="majorBidi" w:hAnsiTheme="majorBidi" w:cstheme="majorBidi"/>
        </w:rPr>
      </w:pPr>
      <w:r w:rsidRPr="00D42FD5">
        <w:rPr>
          <w:rFonts w:asciiTheme="majorBidi" w:hAnsiTheme="majorBidi" w:cstheme="majorBidi"/>
        </w:rPr>
        <w:t>Par</w:t>
      </w:r>
      <w:r w:rsidRPr="00D42FD5">
        <w:rPr>
          <w:rFonts w:asciiTheme="majorBidi" w:hAnsiTheme="majorBidi" w:cstheme="majorBidi"/>
          <w:spacing w:val="3"/>
        </w:rPr>
        <w:t xml:space="preserve"> </w:t>
      </w:r>
      <w:r w:rsidRPr="00D42FD5">
        <w:rPr>
          <w:rFonts w:asciiTheme="majorBidi" w:hAnsiTheme="majorBidi" w:cstheme="majorBidi"/>
        </w:rPr>
        <w:t>ziņu</w:t>
      </w:r>
      <w:r w:rsidRPr="00D42FD5">
        <w:rPr>
          <w:rFonts w:asciiTheme="majorBidi" w:hAnsiTheme="majorBidi" w:cstheme="majorBidi"/>
          <w:spacing w:val="3"/>
        </w:rPr>
        <w:t xml:space="preserve"> </w:t>
      </w:r>
      <w:r w:rsidRPr="00D42FD5">
        <w:rPr>
          <w:rFonts w:asciiTheme="majorBidi" w:hAnsiTheme="majorBidi" w:cstheme="majorBidi"/>
        </w:rPr>
        <w:t>un</w:t>
      </w:r>
      <w:r w:rsidRPr="00D42FD5">
        <w:rPr>
          <w:rFonts w:asciiTheme="majorBidi" w:hAnsiTheme="majorBidi" w:cstheme="majorBidi"/>
          <w:spacing w:val="3"/>
        </w:rPr>
        <w:t xml:space="preserve"> </w:t>
      </w:r>
      <w:r w:rsidRPr="006D6D9B">
        <w:rPr>
          <w:rFonts w:asciiTheme="majorBidi" w:hAnsiTheme="majorBidi" w:cstheme="majorBidi"/>
        </w:rPr>
        <w:t>aktuālās</w:t>
      </w:r>
      <w:r w:rsidRPr="006D6D9B">
        <w:rPr>
          <w:rFonts w:asciiTheme="majorBidi" w:hAnsiTheme="majorBidi" w:cstheme="majorBidi"/>
          <w:spacing w:val="5"/>
        </w:rPr>
        <w:t xml:space="preserve"> </w:t>
      </w:r>
      <w:r w:rsidRPr="006D6D9B">
        <w:rPr>
          <w:rFonts w:asciiTheme="majorBidi" w:hAnsiTheme="majorBidi" w:cstheme="majorBidi"/>
        </w:rPr>
        <w:t>informācijas</w:t>
      </w:r>
      <w:r w:rsidRPr="006D6D9B">
        <w:rPr>
          <w:rFonts w:asciiTheme="majorBidi" w:hAnsiTheme="majorBidi" w:cstheme="majorBidi"/>
          <w:spacing w:val="3"/>
        </w:rPr>
        <w:t xml:space="preserve"> </w:t>
      </w:r>
      <w:r w:rsidRPr="006D6D9B">
        <w:rPr>
          <w:rFonts w:asciiTheme="majorBidi" w:hAnsiTheme="majorBidi" w:cstheme="majorBidi"/>
        </w:rPr>
        <w:t>raidījumiem</w:t>
      </w:r>
      <w:r w:rsidRPr="006D6D9B">
        <w:rPr>
          <w:rFonts w:asciiTheme="majorBidi" w:hAnsiTheme="majorBidi" w:cstheme="majorBidi"/>
          <w:spacing w:val="5"/>
        </w:rPr>
        <w:t xml:space="preserve"> </w:t>
      </w:r>
      <w:r w:rsidR="006642B4" w:rsidRPr="006D6D9B">
        <w:rPr>
          <w:rFonts w:asciiTheme="majorBidi" w:hAnsiTheme="majorBidi" w:cstheme="majorBidi"/>
          <w:spacing w:val="5"/>
        </w:rPr>
        <w:t xml:space="preserve">tiek </w:t>
      </w:r>
      <w:r w:rsidRPr="006D6D9B">
        <w:rPr>
          <w:rFonts w:asciiTheme="majorBidi" w:hAnsiTheme="majorBidi" w:cstheme="majorBidi"/>
        </w:rPr>
        <w:t>iegūt</w:t>
      </w:r>
      <w:r w:rsidR="006642B4" w:rsidRPr="006D6D9B">
        <w:rPr>
          <w:rFonts w:asciiTheme="majorBidi" w:hAnsiTheme="majorBidi" w:cstheme="majorBidi"/>
        </w:rPr>
        <w:t xml:space="preserve">s </w:t>
      </w:r>
      <w:r w:rsidR="0003636A" w:rsidRPr="006D6D9B">
        <w:rPr>
          <w:rFonts w:asciiTheme="majorBidi" w:hAnsiTheme="majorBidi" w:cstheme="majorBidi"/>
        </w:rPr>
        <w:t xml:space="preserve">vēl papildu </w:t>
      </w:r>
      <w:r w:rsidR="002C3C66" w:rsidRPr="006D6D9B">
        <w:rPr>
          <w:rFonts w:asciiTheme="majorBidi" w:hAnsiTheme="majorBidi" w:cstheme="majorBidi"/>
        </w:rPr>
        <w:t xml:space="preserve">iedzīvotāju </w:t>
      </w:r>
      <w:r w:rsidR="006642B4" w:rsidRPr="006D6D9B">
        <w:rPr>
          <w:rFonts w:asciiTheme="majorBidi" w:hAnsiTheme="majorBidi" w:cstheme="majorBidi"/>
        </w:rPr>
        <w:t>novērtējums</w:t>
      </w:r>
      <w:r w:rsidR="002C3C66" w:rsidRPr="006D6D9B">
        <w:rPr>
          <w:rFonts w:asciiTheme="majorBidi" w:hAnsiTheme="majorBidi" w:cstheme="majorBidi"/>
        </w:rPr>
        <w:t>.</w:t>
      </w:r>
      <w:r w:rsidR="0003636A" w:rsidRPr="006D6D9B">
        <w:rPr>
          <w:rFonts w:asciiTheme="majorBidi" w:hAnsiTheme="majorBidi" w:cstheme="majorBidi"/>
        </w:rPr>
        <w:t xml:space="preserve"> </w:t>
      </w:r>
    </w:p>
    <w:p w14:paraId="388EEA1C" w14:textId="77777777" w:rsidR="0003636A" w:rsidRPr="006D6D9B" w:rsidRDefault="000B2D55" w:rsidP="00E33201">
      <w:pPr>
        <w:pStyle w:val="BodyText"/>
        <w:tabs>
          <w:tab w:val="left" w:pos="9356"/>
        </w:tabs>
        <w:spacing w:before="57"/>
        <w:ind w:left="851" w:right="-56"/>
        <w:jc w:val="both"/>
        <w:rPr>
          <w:rFonts w:asciiTheme="majorBidi" w:hAnsiTheme="majorBidi" w:cstheme="majorBidi"/>
        </w:rPr>
      </w:pPr>
      <w:r w:rsidRPr="006D6D9B">
        <w:rPr>
          <w:rFonts w:asciiTheme="majorBidi" w:hAnsiTheme="majorBidi" w:cstheme="majorBidi"/>
        </w:rPr>
        <w:t>[Satura</w:t>
      </w:r>
      <w:r w:rsidRPr="006D6D9B">
        <w:rPr>
          <w:rFonts w:asciiTheme="majorBidi" w:hAnsiTheme="majorBidi" w:cstheme="majorBidi"/>
          <w:spacing w:val="-6"/>
        </w:rPr>
        <w:t xml:space="preserve"> </w:t>
      </w:r>
      <w:r w:rsidRPr="006D6D9B">
        <w:rPr>
          <w:rFonts w:asciiTheme="majorBidi" w:hAnsiTheme="majorBidi" w:cstheme="majorBidi"/>
        </w:rPr>
        <w:t>veidotājs]</w:t>
      </w:r>
      <w:r w:rsidRPr="006D6D9B">
        <w:rPr>
          <w:rFonts w:asciiTheme="majorBidi" w:hAnsiTheme="majorBidi" w:cstheme="majorBidi"/>
          <w:spacing w:val="-2"/>
        </w:rPr>
        <w:t xml:space="preserve"> </w:t>
      </w:r>
      <w:r w:rsidR="0003636A" w:rsidRPr="006D6D9B">
        <w:rPr>
          <w:rFonts w:asciiTheme="majorBidi" w:hAnsiTheme="majorBidi" w:cstheme="majorBidi"/>
          <w:spacing w:val="-2"/>
        </w:rPr>
        <w:t xml:space="preserve">ziņu un aktuālās informācijas raidījumos </w:t>
      </w:r>
      <w:r w:rsidRPr="006D6D9B">
        <w:rPr>
          <w:rFonts w:asciiTheme="majorBidi" w:hAnsiTheme="majorBidi" w:cstheme="majorBidi"/>
        </w:rPr>
        <w:t>ataino</w:t>
      </w:r>
      <w:r w:rsidRPr="006D6D9B">
        <w:rPr>
          <w:rFonts w:asciiTheme="majorBidi" w:hAnsiTheme="majorBidi" w:cstheme="majorBidi"/>
          <w:spacing w:val="-3"/>
        </w:rPr>
        <w:t xml:space="preserve"> </w:t>
      </w:r>
      <w:r w:rsidRPr="006D6D9B">
        <w:rPr>
          <w:rFonts w:asciiTheme="majorBidi" w:hAnsiTheme="majorBidi" w:cstheme="majorBidi"/>
        </w:rPr>
        <w:t>dažādus</w:t>
      </w:r>
      <w:r w:rsidRPr="006D6D9B">
        <w:rPr>
          <w:rFonts w:asciiTheme="majorBidi" w:hAnsiTheme="majorBidi" w:cstheme="majorBidi"/>
          <w:spacing w:val="-3"/>
        </w:rPr>
        <w:t xml:space="preserve"> </w:t>
      </w:r>
      <w:r w:rsidRPr="006D6D9B">
        <w:rPr>
          <w:rFonts w:asciiTheme="majorBidi" w:hAnsiTheme="majorBidi" w:cstheme="majorBidi"/>
        </w:rPr>
        <w:t>viedokļus,</w:t>
      </w:r>
      <w:r w:rsidRPr="006D6D9B">
        <w:rPr>
          <w:rFonts w:asciiTheme="majorBidi" w:hAnsiTheme="majorBidi" w:cstheme="majorBidi"/>
          <w:spacing w:val="-1"/>
        </w:rPr>
        <w:t xml:space="preserve"> </w:t>
      </w:r>
      <w:r w:rsidRPr="006D6D9B">
        <w:rPr>
          <w:rFonts w:asciiTheme="majorBidi" w:hAnsiTheme="majorBidi" w:cstheme="majorBidi"/>
        </w:rPr>
        <w:t>arī</w:t>
      </w:r>
      <w:r w:rsidRPr="006D6D9B">
        <w:rPr>
          <w:rFonts w:asciiTheme="majorBidi" w:hAnsiTheme="majorBidi" w:cstheme="majorBidi"/>
          <w:spacing w:val="-3"/>
        </w:rPr>
        <w:t xml:space="preserve"> </w:t>
      </w:r>
      <w:r w:rsidRPr="006D6D9B">
        <w:rPr>
          <w:rFonts w:asciiTheme="majorBidi" w:hAnsiTheme="majorBidi" w:cstheme="majorBidi"/>
        </w:rPr>
        <w:t>tos,</w:t>
      </w:r>
      <w:r w:rsidRPr="006D6D9B">
        <w:rPr>
          <w:rFonts w:asciiTheme="majorBidi" w:hAnsiTheme="majorBidi" w:cstheme="majorBidi"/>
          <w:spacing w:val="-1"/>
        </w:rPr>
        <w:t xml:space="preserve"> </w:t>
      </w:r>
      <w:r w:rsidRPr="006D6D9B">
        <w:rPr>
          <w:rFonts w:asciiTheme="majorBidi" w:hAnsiTheme="majorBidi" w:cstheme="majorBidi"/>
        </w:rPr>
        <w:t>kuri</w:t>
      </w:r>
      <w:r w:rsidRPr="006D6D9B">
        <w:rPr>
          <w:rFonts w:asciiTheme="majorBidi" w:hAnsiTheme="majorBidi" w:cstheme="majorBidi"/>
          <w:spacing w:val="-3"/>
        </w:rPr>
        <w:t xml:space="preserve"> </w:t>
      </w:r>
      <w:r w:rsidRPr="006D6D9B">
        <w:rPr>
          <w:rFonts w:asciiTheme="majorBidi" w:hAnsiTheme="majorBidi" w:cstheme="majorBidi"/>
        </w:rPr>
        <w:t>atšķiras</w:t>
      </w:r>
      <w:r w:rsidRPr="006D6D9B">
        <w:rPr>
          <w:rFonts w:asciiTheme="majorBidi" w:hAnsiTheme="majorBidi" w:cstheme="majorBidi"/>
          <w:spacing w:val="-4"/>
        </w:rPr>
        <w:t xml:space="preserve"> </w:t>
      </w:r>
      <w:r w:rsidRPr="006D6D9B">
        <w:rPr>
          <w:rFonts w:asciiTheme="majorBidi" w:hAnsiTheme="majorBidi" w:cstheme="majorBidi"/>
        </w:rPr>
        <w:t>no</w:t>
      </w:r>
      <w:r w:rsidRPr="006D6D9B">
        <w:rPr>
          <w:rFonts w:asciiTheme="majorBidi" w:hAnsiTheme="majorBidi" w:cstheme="majorBidi"/>
          <w:spacing w:val="-4"/>
        </w:rPr>
        <w:t xml:space="preserve"> </w:t>
      </w:r>
      <w:r w:rsidRPr="006D6D9B">
        <w:rPr>
          <w:rFonts w:asciiTheme="majorBidi" w:hAnsiTheme="majorBidi" w:cstheme="majorBidi"/>
        </w:rPr>
        <w:t>mana.</w:t>
      </w:r>
    </w:p>
    <w:p w14:paraId="22D986C4" w14:textId="77777777" w:rsidR="0003636A" w:rsidRPr="006D6D9B" w:rsidRDefault="007C6DCF" w:rsidP="00E33201">
      <w:pPr>
        <w:pStyle w:val="BodyText"/>
        <w:tabs>
          <w:tab w:val="left" w:pos="9356"/>
        </w:tabs>
        <w:spacing w:before="57"/>
        <w:ind w:left="851" w:right="-56"/>
        <w:jc w:val="both"/>
        <w:rPr>
          <w:rFonts w:asciiTheme="majorBidi" w:hAnsiTheme="majorBidi" w:cstheme="majorBidi"/>
        </w:rPr>
      </w:pPr>
      <w:r w:rsidRPr="006D6D9B">
        <w:rPr>
          <w:rFonts w:asciiTheme="majorBidi" w:hAnsiTheme="majorBidi" w:cstheme="majorBidi"/>
        </w:rPr>
        <w:t>[Satura veidotāj</w:t>
      </w:r>
      <w:r w:rsidR="00CA5CA5" w:rsidRPr="006D6D9B">
        <w:rPr>
          <w:rFonts w:asciiTheme="majorBidi" w:hAnsiTheme="majorBidi" w:cstheme="majorBidi"/>
        </w:rPr>
        <w:t>s</w:t>
      </w:r>
      <w:r w:rsidRPr="006D6D9B">
        <w:rPr>
          <w:rFonts w:asciiTheme="majorBidi" w:hAnsiTheme="majorBidi" w:cstheme="majorBidi"/>
        </w:rPr>
        <w:t>] veidotie ziņu un aktuālās informācijas raidījumi stiprina manu vēlmi nebūt vienaldzīgam un interesēties par Latvijā notiekošo.</w:t>
      </w:r>
    </w:p>
    <w:p w14:paraId="0213C987" w14:textId="37725863" w:rsidR="00F31AA4" w:rsidRPr="00E33201" w:rsidRDefault="007C6DCF" w:rsidP="00E33201">
      <w:pPr>
        <w:pStyle w:val="BodyText"/>
        <w:tabs>
          <w:tab w:val="left" w:pos="9356"/>
        </w:tabs>
        <w:spacing w:before="57"/>
        <w:ind w:left="851" w:right="-56"/>
        <w:jc w:val="both"/>
        <w:rPr>
          <w:rFonts w:asciiTheme="majorBidi" w:hAnsiTheme="majorBidi" w:cstheme="majorBidi"/>
        </w:rPr>
      </w:pPr>
      <w:r w:rsidRPr="006D6D9B">
        <w:rPr>
          <w:rFonts w:asciiTheme="majorBidi" w:hAnsiTheme="majorBidi" w:cstheme="majorBidi"/>
        </w:rPr>
        <w:t>[Satura veidotājs]</w:t>
      </w:r>
      <w:r w:rsidR="0003636A" w:rsidRPr="006D6D9B">
        <w:rPr>
          <w:rFonts w:asciiTheme="majorBidi" w:hAnsiTheme="majorBidi" w:cstheme="majorBidi"/>
        </w:rPr>
        <w:t xml:space="preserve"> veidotajos ziņu un aktuālās informācijas raidījumos ir</w:t>
      </w:r>
      <w:r w:rsidRPr="006D6D9B">
        <w:rPr>
          <w:rFonts w:asciiTheme="majorBidi" w:hAnsiTheme="majorBidi" w:cstheme="majorBidi"/>
        </w:rPr>
        <w:t xml:space="preserve"> pārstāv</w:t>
      </w:r>
      <w:r w:rsidR="0003636A" w:rsidRPr="006D6D9B">
        <w:rPr>
          <w:rFonts w:asciiTheme="majorBidi" w:hAnsiTheme="majorBidi" w:cstheme="majorBidi"/>
        </w:rPr>
        <w:t>ētas</w:t>
      </w:r>
      <w:r w:rsidRPr="006D6D9B">
        <w:rPr>
          <w:rFonts w:asciiTheme="majorBidi" w:hAnsiTheme="majorBidi" w:cstheme="majorBidi"/>
        </w:rPr>
        <w:t xml:space="preserve"> visas sabiedrības intereses.</w:t>
      </w:r>
    </w:p>
    <w:p w14:paraId="4100D7AA" w14:textId="0986EF7B" w:rsidR="00CC68DE" w:rsidRPr="00D42FD5" w:rsidRDefault="00CC68DE" w:rsidP="00CC68DE">
      <w:pPr>
        <w:jc w:val="both"/>
        <w:rPr>
          <w:rFonts w:asciiTheme="majorBidi" w:hAnsiTheme="majorBidi" w:cstheme="majorBidi"/>
          <w:b/>
          <w:bCs/>
        </w:rPr>
      </w:pPr>
    </w:p>
    <w:p w14:paraId="68A37C6B" w14:textId="6B6BDA01" w:rsidR="00CC68DE" w:rsidRPr="00E90B65" w:rsidRDefault="00FA4397" w:rsidP="00520DD8">
      <w:pPr>
        <w:pStyle w:val="Heading2"/>
        <w:ind w:left="0" w:firstLine="0"/>
        <w:rPr>
          <w:rFonts w:ascii="Times New Roman" w:hAnsi="Times New Roman" w:cs="Times New Roman"/>
          <w:b/>
          <w:bCs/>
        </w:rPr>
      </w:pPr>
      <w:bookmarkStart w:id="14" w:name="_Toc118904918"/>
      <w:r w:rsidRPr="00E90B65">
        <w:rPr>
          <w:rFonts w:ascii="Times New Roman" w:hAnsi="Times New Roman" w:cs="Times New Roman"/>
          <w:b/>
          <w:bCs/>
        </w:rPr>
        <w:t>2</w:t>
      </w:r>
      <w:r w:rsidR="00CC68DE" w:rsidRPr="00E90B65">
        <w:rPr>
          <w:rFonts w:ascii="Times New Roman" w:hAnsi="Times New Roman" w:cs="Times New Roman"/>
          <w:b/>
          <w:bCs/>
        </w:rPr>
        <w:t>.</w:t>
      </w:r>
      <w:r w:rsidR="00032325" w:rsidRPr="00E90B65">
        <w:rPr>
          <w:rFonts w:ascii="Times New Roman" w:hAnsi="Times New Roman" w:cs="Times New Roman"/>
          <w:b/>
          <w:bCs/>
        </w:rPr>
        <w:t>1.</w:t>
      </w:r>
      <w:r w:rsidR="00CC68DE" w:rsidRPr="00E90B65">
        <w:rPr>
          <w:rFonts w:ascii="Times New Roman" w:hAnsi="Times New Roman" w:cs="Times New Roman"/>
          <w:b/>
          <w:bCs/>
        </w:rPr>
        <w:t>3.</w:t>
      </w:r>
      <w:r w:rsidR="00CA015C" w:rsidRPr="00E90B65">
        <w:rPr>
          <w:rFonts w:ascii="Times New Roman" w:hAnsi="Times New Roman" w:cs="Times New Roman"/>
          <w:b/>
          <w:bCs/>
        </w:rPr>
        <w:t xml:space="preserve"> </w:t>
      </w:r>
      <w:r w:rsidR="00CC68DE" w:rsidRPr="00E90B65">
        <w:rPr>
          <w:rFonts w:ascii="Times New Roman" w:hAnsi="Times New Roman" w:cs="Times New Roman"/>
          <w:b/>
          <w:bCs/>
        </w:rPr>
        <w:t>Ku</w:t>
      </w:r>
      <w:r w:rsidR="00F16337" w:rsidRPr="00E90B65">
        <w:rPr>
          <w:rFonts w:ascii="Times New Roman" w:hAnsi="Times New Roman" w:cs="Times New Roman"/>
          <w:b/>
          <w:bCs/>
        </w:rPr>
        <w:t>l</w:t>
      </w:r>
      <w:r w:rsidR="00CC68DE" w:rsidRPr="00E90B65">
        <w:rPr>
          <w:rFonts w:ascii="Times New Roman" w:hAnsi="Times New Roman" w:cs="Times New Roman"/>
          <w:b/>
          <w:bCs/>
        </w:rPr>
        <w:t>tūra</w:t>
      </w:r>
      <w:bookmarkStart w:id="15" w:name="_bookmark4"/>
      <w:bookmarkEnd w:id="14"/>
      <w:bookmarkEnd w:id="15"/>
    </w:p>
    <w:p w14:paraId="62500241" w14:textId="1564B666" w:rsidR="006642B4" w:rsidRPr="00D42FD5" w:rsidRDefault="006642B4" w:rsidP="00CC68DE">
      <w:pPr>
        <w:jc w:val="both"/>
        <w:rPr>
          <w:rFonts w:asciiTheme="majorBidi" w:hAnsiTheme="majorBidi" w:cstheme="majorBidi"/>
        </w:rPr>
      </w:pPr>
    </w:p>
    <w:p w14:paraId="195D4917" w14:textId="32310611" w:rsidR="006642B4" w:rsidRPr="00D42FD5" w:rsidRDefault="006642B4" w:rsidP="006642B4">
      <w:pPr>
        <w:jc w:val="both"/>
        <w:rPr>
          <w:rFonts w:asciiTheme="majorBidi" w:hAnsiTheme="majorBidi" w:cstheme="majorBidi"/>
        </w:rPr>
      </w:pPr>
      <w:r w:rsidRPr="00D42FD5">
        <w:rPr>
          <w:rFonts w:asciiTheme="majorBidi" w:hAnsiTheme="majorBidi" w:cstheme="majorBidi"/>
        </w:rPr>
        <w:t>Sabiedriskā labuma kategorija “</w:t>
      </w:r>
      <w:r w:rsidR="00006EF6" w:rsidRPr="00D42FD5">
        <w:rPr>
          <w:rFonts w:asciiTheme="majorBidi" w:hAnsiTheme="majorBidi" w:cstheme="majorBidi"/>
        </w:rPr>
        <w:t>Kultūra</w:t>
      </w:r>
      <w:r w:rsidRPr="00D42FD5">
        <w:rPr>
          <w:rFonts w:asciiTheme="majorBidi" w:hAnsiTheme="majorBidi" w:cstheme="majorBidi"/>
        </w:rPr>
        <w:t>” ikgadējā iedzīvotāju aptaujā tiek novērtēta pēc šādām pazīmēm:</w:t>
      </w:r>
    </w:p>
    <w:p w14:paraId="29EEF675" w14:textId="066AB038" w:rsidR="006642B4" w:rsidRPr="00D42FD5" w:rsidRDefault="000B2D55">
      <w:pPr>
        <w:pStyle w:val="ListParagraph"/>
        <w:numPr>
          <w:ilvl w:val="1"/>
          <w:numId w:val="4"/>
        </w:numPr>
        <w:jc w:val="both"/>
        <w:rPr>
          <w:rFonts w:asciiTheme="majorBidi" w:hAnsiTheme="majorBidi" w:cstheme="majorBidi"/>
        </w:rPr>
      </w:pPr>
      <w:r w:rsidRPr="00D42FD5">
        <w:rPr>
          <w:rFonts w:asciiTheme="majorBidi" w:hAnsiTheme="majorBidi" w:cstheme="majorBidi"/>
        </w:rPr>
        <w:t>Iedzīvotāju</w:t>
      </w:r>
      <w:r w:rsidRPr="00D42FD5">
        <w:rPr>
          <w:rFonts w:asciiTheme="majorBidi" w:hAnsiTheme="majorBidi" w:cstheme="majorBidi"/>
          <w:spacing w:val="-3"/>
        </w:rPr>
        <w:t xml:space="preserve"> </w:t>
      </w:r>
      <w:r w:rsidRPr="00D42FD5">
        <w:rPr>
          <w:rFonts w:asciiTheme="majorBidi" w:hAnsiTheme="majorBidi" w:cstheme="majorBidi"/>
        </w:rPr>
        <w:t>vērtējums</w:t>
      </w:r>
      <w:r w:rsidRPr="00D42FD5">
        <w:rPr>
          <w:rFonts w:asciiTheme="majorBidi" w:hAnsiTheme="majorBidi" w:cstheme="majorBidi"/>
          <w:spacing w:val="-1"/>
        </w:rPr>
        <w:t xml:space="preserve"> </w:t>
      </w:r>
      <w:r w:rsidRPr="00D42FD5">
        <w:rPr>
          <w:rFonts w:asciiTheme="majorBidi" w:hAnsiTheme="majorBidi" w:cstheme="majorBidi"/>
        </w:rPr>
        <w:t>par</w:t>
      </w:r>
      <w:r w:rsidRPr="00D42FD5">
        <w:rPr>
          <w:rFonts w:asciiTheme="majorBidi" w:hAnsiTheme="majorBidi" w:cstheme="majorBidi"/>
          <w:spacing w:val="-4"/>
        </w:rPr>
        <w:t xml:space="preserve"> </w:t>
      </w:r>
      <w:r w:rsidR="006642B4" w:rsidRPr="00D42FD5">
        <w:rPr>
          <w:rFonts w:asciiTheme="majorBidi" w:hAnsiTheme="majorBidi" w:cstheme="majorBidi"/>
          <w:spacing w:val="-4"/>
        </w:rPr>
        <w:t xml:space="preserve">kultūras notikumu </w:t>
      </w:r>
      <w:r w:rsidRPr="00D42FD5">
        <w:rPr>
          <w:rFonts w:asciiTheme="majorBidi" w:hAnsiTheme="majorBidi" w:cstheme="majorBidi"/>
        </w:rPr>
        <w:t>ataino</w:t>
      </w:r>
      <w:r w:rsidR="006642B4" w:rsidRPr="00D42FD5">
        <w:rPr>
          <w:rFonts w:asciiTheme="majorBidi" w:hAnsiTheme="majorBidi" w:cstheme="majorBidi"/>
        </w:rPr>
        <w:t xml:space="preserve">jumu. </w:t>
      </w:r>
    </w:p>
    <w:p w14:paraId="162382EE" w14:textId="58B59DBF" w:rsidR="00C06727" w:rsidRPr="006D6D9B" w:rsidRDefault="00C06727" w:rsidP="00C06727">
      <w:pPr>
        <w:pStyle w:val="ListParagraph"/>
        <w:ind w:firstLine="0"/>
        <w:jc w:val="both"/>
        <w:rPr>
          <w:rFonts w:asciiTheme="majorBidi" w:hAnsiTheme="majorBidi" w:cstheme="majorBidi"/>
        </w:rPr>
      </w:pPr>
      <w:r w:rsidRPr="006D6D9B">
        <w:rPr>
          <w:rFonts w:asciiTheme="majorBidi" w:hAnsiTheme="majorBidi" w:cstheme="majorBidi"/>
        </w:rPr>
        <w:t>[Satura veidotājs] vispusīgi un regulāri informē par jaunumiem un pasākumiem</w:t>
      </w:r>
    </w:p>
    <w:p w14:paraId="6B629CF4" w14:textId="77777777" w:rsidR="00C06727" w:rsidRPr="006D6D9B" w:rsidRDefault="00C06727">
      <w:pPr>
        <w:pStyle w:val="ListParagraph"/>
        <w:numPr>
          <w:ilvl w:val="0"/>
          <w:numId w:val="22"/>
        </w:numPr>
        <w:jc w:val="both"/>
        <w:rPr>
          <w:rFonts w:asciiTheme="majorBidi" w:hAnsiTheme="majorBidi" w:cstheme="majorBidi"/>
        </w:rPr>
      </w:pPr>
      <w:r w:rsidRPr="006D6D9B">
        <w:rPr>
          <w:rFonts w:asciiTheme="majorBidi" w:hAnsiTheme="majorBidi" w:cstheme="majorBidi"/>
        </w:rPr>
        <w:t>Populārajā mūzikā</w:t>
      </w:r>
    </w:p>
    <w:p w14:paraId="412C3B32" w14:textId="77777777" w:rsidR="00C06727" w:rsidRPr="006D6D9B" w:rsidRDefault="00C06727">
      <w:pPr>
        <w:pStyle w:val="ListParagraph"/>
        <w:numPr>
          <w:ilvl w:val="0"/>
          <w:numId w:val="22"/>
        </w:numPr>
        <w:jc w:val="both"/>
        <w:rPr>
          <w:rFonts w:asciiTheme="majorBidi" w:hAnsiTheme="majorBidi" w:cstheme="majorBidi"/>
        </w:rPr>
      </w:pPr>
      <w:r w:rsidRPr="006D6D9B">
        <w:rPr>
          <w:rFonts w:asciiTheme="majorBidi" w:hAnsiTheme="majorBidi" w:cstheme="majorBidi"/>
        </w:rPr>
        <w:t>Klasiskajā mūzikā, tai skaitā par operu un baletu</w:t>
      </w:r>
    </w:p>
    <w:p w14:paraId="58E7BF0F" w14:textId="77777777" w:rsidR="00C06727" w:rsidRPr="006D6D9B" w:rsidRDefault="00C06727">
      <w:pPr>
        <w:pStyle w:val="ListParagraph"/>
        <w:numPr>
          <w:ilvl w:val="0"/>
          <w:numId w:val="22"/>
        </w:numPr>
        <w:jc w:val="both"/>
        <w:rPr>
          <w:rFonts w:asciiTheme="majorBidi" w:hAnsiTheme="majorBidi" w:cstheme="majorBidi"/>
        </w:rPr>
      </w:pPr>
      <w:r w:rsidRPr="006D6D9B">
        <w:rPr>
          <w:rFonts w:asciiTheme="majorBidi" w:hAnsiTheme="majorBidi" w:cstheme="majorBidi"/>
        </w:rPr>
        <w:t>Teātros</w:t>
      </w:r>
    </w:p>
    <w:p w14:paraId="4D9990BE" w14:textId="77777777" w:rsidR="00C06727" w:rsidRPr="006D6D9B" w:rsidRDefault="00C06727">
      <w:pPr>
        <w:pStyle w:val="ListParagraph"/>
        <w:numPr>
          <w:ilvl w:val="0"/>
          <w:numId w:val="22"/>
        </w:numPr>
        <w:jc w:val="both"/>
        <w:rPr>
          <w:rFonts w:asciiTheme="majorBidi" w:hAnsiTheme="majorBidi" w:cstheme="majorBidi"/>
        </w:rPr>
      </w:pPr>
      <w:r w:rsidRPr="006D6D9B">
        <w:rPr>
          <w:rFonts w:asciiTheme="majorBidi" w:hAnsiTheme="majorBidi" w:cstheme="majorBidi"/>
        </w:rPr>
        <w:t>Literatūrā</w:t>
      </w:r>
    </w:p>
    <w:p w14:paraId="1752B140" w14:textId="77777777" w:rsidR="00C06727" w:rsidRPr="006D6D9B" w:rsidRDefault="00C06727">
      <w:pPr>
        <w:pStyle w:val="ListParagraph"/>
        <w:numPr>
          <w:ilvl w:val="0"/>
          <w:numId w:val="22"/>
        </w:numPr>
        <w:jc w:val="both"/>
        <w:rPr>
          <w:rFonts w:asciiTheme="majorBidi" w:hAnsiTheme="majorBidi" w:cstheme="majorBidi"/>
        </w:rPr>
      </w:pPr>
      <w:r w:rsidRPr="006D6D9B">
        <w:rPr>
          <w:rFonts w:asciiTheme="majorBidi" w:hAnsiTheme="majorBidi" w:cstheme="majorBidi"/>
        </w:rPr>
        <w:t>Kino nozarē</w:t>
      </w:r>
    </w:p>
    <w:p w14:paraId="30A60067" w14:textId="0260C73A" w:rsidR="00C06727" w:rsidRPr="006D6D9B" w:rsidRDefault="00C06727">
      <w:pPr>
        <w:pStyle w:val="ListParagraph"/>
        <w:numPr>
          <w:ilvl w:val="0"/>
          <w:numId w:val="22"/>
        </w:numPr>
        <w:jc w:val="both"/>
        <w:rPr>
          <w:rFonts w:asciiTheme="majorBidi" w:hAnsiTheme="majorBidi" w:cstheme="majorBidi"/>
        </w:rPr>
      </w:pPr>
      <w:r w:rsidRPr="006D6D9B">
        <w:rPr>
          <w:rFonts w:asciiTheme="majorBidi" w:hAnsiTheme="majorBidi" w:cstheme="majorBidi"/>
        </w:rPr>
        <w:t>Vizuālajā mākslā</w:t>
      </w:r>
      <w:r w:rsidR="00307DD5" w:rsidRPr="006D6D9B">
        <w:rPr>
          <w:rFonts w:asciiTheme="majorBidi" w:hAnsiTheme="majorBidi" w:cstheme="majorBidi"/>
        </w:rPr>
        <w:t>, tai skaitā l</w:t>
      </w:r>
      <w:r w:rsidRPr="006D6D9B">
        <w:rPr>
          <w:rFonts w:asciiTheme="majorBidi" w:hAnsiTheme="majorBidi" w:cstheme="majorBidi"/>
        </w:rPr>
        <w:t>aikmetīgajā mākslā</w:t>
      </w:r>
    </w:p>
    <w:p w14:paraId="6B6A38D8" w14:textId="77777777" w:rsidR="00C06727" w:rsidRPr="006D6D9B" w:rsidRDefault="00C06727">
      <w:pPr>
        <w:pStyle w:val="ListParagraph"/>
        <w:numPr>
          <w:ilvl w:val="0"/>
          <w:numId w:val="22"/>
        </w:numPr>
        <w:jc w:val="both"/>
        <w:rPr>
          <w:rFonts w:asciiTheme="majorBidi" w:hAnsiTheme="majorBidi" w:cstheme="majorBidi"/>
        </w:rPr>
      </w:pPr>
      <w:r w:rsidRPr="006D6D9B">
        <w:rPr>
          <w:rFonts w:asciiTheme="majorBidi" w:hAnsiTheme="majorBidi" w:cstheme="majorBidi"/>
        </w:rPr>
        <w:t>Tradicionālajā mākslā (amatniecība) un folklorā</w:t>
      </w:r>
    </w:p>
    <w:p w14:paraId="405F35B7" w14:textId="264CD79E" w:rsidR="00C06727" w:rsidRPr="006D6D9B" w:rsidRDefault="00C06727">
      <w:pPr>
        <w:pStyle w:val="ListParagraph"/>
        <w:numPr>
          <w:ilvl w:val="0"/>
          <w:numId w:val="22"/>
        </w:numPr>
        <w:jc w:val="both"/>
        <w:rPr>
          <w:rFonts w:asciiTheme="majorBidi" w:hAnsiTheme="majorBidi" w:cstheme="majorBidi"/>
        </w:rPr>
      </w:pPr>
      <w:r w:rsidRPr="006D6D9B">
        <w:rPr>
          <w:rFonts w:asciiTheme="majorBidi" w:hAnsiTheme="majorBidi" w:cstheme="majorBidi"/>
        </w:rPr>
        <w:t>Amatier</w:t>
      </w:r>
      <w:r w:rsidR="00307DD5" w:rsidRPr="006D6D9B">
        <w:rPr>
          <w:rFonts w:asciiTheme="majorBidi" w:hAnsiTheme="majorBidi" w:cstheme="majorBidi"/>
        </w:rPr>
        <w:t>mākslā</w:t>
      </w:r>
      <w:r w:rsidR="00972391">
        <w:rPr>
          <w:rFonts w:asciiTheme="majorBidi" w:hAnsiTheme="majorBidi" w:cstheme="majorBidi"/>
        </w:rPr>
        <w:t xml:space="preserve"> </w:t>
      </w:r>
      <w:r w:rsidR="00972391" w:rsidRPr="00972391">
        <w:rPr>
          <w:rFonts w:asciiTheme="majorBidi" w:hAnsiTheme="majorBidi" w:cstheme="majorBidi"/>
        </w:rPr>
        <w:t>(kori</w:t>
      </w:r>
      <w:r w:rsidR="00972391">
        <w:rPr>
          <w:rFonts w:asciiTheme="majorBidi" w:hAnsiTheme="majorBidi" w:cstheme="majorBidi"/>
        </w:rPr>
        <w:t>,</w:t>
      </w:r>
      <w:r w:rsidR="00972391" w:rsidRPr="00972391">
        <w:rPr>
          <w:rFonts w:asciiTheme="majorBidi" w:hAnsiTheme="majorBidi" w:cstheme="majorBidi"/>
        </w:rPr>
        <w:t xml:space="preserve"> tautas deju ansambļi u.tml.)</w:t>
      </w:r>
    </w:p>
    <w:p w14:paraId="058D7002" w14:textId="77777777" w:rsidR="00307DD5" w:rsidRPr="006D6D9B" w:rsidRDefault="00307DD5" w:rsidP="006642B4">
      <w:pPr>
        <w:pStyle w:val="ListParagraph"/>
        <w:ind w:firstLine="0"/>
        <w:jc w:val="both"/>
        <w:rPr>
          <w:rFonts w:asciiTheme="majorBidi" w:hAnsiTheme="majorBidi" w:cstheme="majorBidi"/>
        </w:rPr>
      </w:pPr>
    </w:p>
    <w:p w14:paraId="249C7CE9" w14:textId="0317E3CC" w:rsidR="00AC7EF6" w:rsidRPr="00307DD5" w:rsidRDefault="000B2D55" w:rsidP="006642B4">
      <w:pPr>
        <w:pStyle w:val="ListParagraph"/>
        <w:ind w:firstLine="0"/>
        <w:jc w:val="both"/>
        <w:rPr>
          <w:rFonts w:asciiTheme="majorBidi" w:hAnsiTheme="majorBidi" w:cstheme="majorBidi"/>
        </w:rPr>
      </w:pPr>
      <w:r w:rsidRPr="006D6D9B">
        <w:rPr>
          <w:rFonts w:asciiTheme="majorBidi" w:hAnsiTheme="majorBidi" w:cstheme="majorBidi"/>
        </w:rPr>
        <w:t>[Satura</w:t>
      </w:r>
      <w:r w:rsidRPr="006D6D9B">
        <w:rPr>
          <w:rFonts w:asciiTheme="majorBidi" w:hAnsiTheme="majorBidi" w:cstheme="majorBidi"/>
          <w:spacing w:val="-6"/>
        </w:rPr>
        <w:t xml:space="preserve"> </w:t>
      </w:r>
      <w:r w:rsidRPr="006D6D9B">
        <w:rPr>
          <w:rFonts w:asciiTheme="majorBidi" w:hAnsiTheme="majorBidi" w:cstheme="majorBidi"/>
        </w:rPr>
        <w:t>veidotājs]</w:t>
      </w:r>
      <w:r w:rsidRPr="006D6D9B">
        <w:rPr>
          <w:rFonts w:asciiTheme="majorBidi" w:hAnsiTheme="majorBidi" w:cstheme="majorBidi"/>
          <w:spacing w:val="-3"/>
        </w:rPr>
        <w:t xml:space="preserve"> </w:t>
      </w:r>
      <w:r w:rsidRPr="006D6D9B">
        <w:rPr>
          <w:rFonts w:asciiTheme="majorBidi" w:hAnsiTheme="majorBidi" w:cstheme="majorBidi"/>
        </w:rPr>
        <w:t>ataino</w:t>
      </w:r>
      <w:r w:rsidRPr="006D6D9B">
        <w:rPr>
          <w:rFonts w:asciiTheme="majorBidi" w:hAnsiTheme="majorBidi" w:cstheme="majorBidi"/>
          <w:spacing w:val="-5"/>
        </w:rPr>
        <w:t xml:space="preserve"> </w:t>
      </w:r>
      <w:r w:rsidRPr="006D6D9B">
        <w:rPr>
          <w:rFonts w:asciiTheme="majorBidi" w:hAnsiTheme="majorBidi" w:cstheme="majorBidi"/>
        </w:rPr>
        <w:t>man</w:t>
      </w:r>
      <w:r w:rsidRPr="006D6D9B">
        <w:rPr>
          <w:rFonts w:asciiTheme="majorBidi" w:hAnsiTheme="majorBidi" w:cstheme="majorBidi"/>
          <w:spacing w:val="-4"/>
        </w:rPr>
        <w:t xml:space="preserve"> </w:t>
      </w:r>
      <w:r w:rsidRPr="006D6D9B">
        <w:rPr>
          <w:rFonts w:asciiTheme="majorBidi" w:hAnsiTheme="majorBidi" w:cstheme="majorBidi"/>
        </w:rPr>
        <w:t>svarīgos</w:t>
      </w:r>
      <w:r w:rsidRPr="006D6D9B">
        <w:rPr>
          <w:rFonts w:asciiTheme="majorBidi" w:hAnsiTheme="majorBidi" w:cstheme="majorBidi"/>
          <w:spacing w:val="2"/>
        </w:rPr>
        <w:t xml:space="preserve"> </w:t>
      </w:r>
      <w:r w:rsidRPr="006D6D9B">
        <w:rPr>
          <w:rFonts w:asciiTheme="majorBidi" w:hAnsiTheme="majorBidi" w:cstheme="majorBidi"/>
        </w:rPr>
        <w:t>kultūras</w:t>
      </w:r>
      <w:r w:rsidRPr="006D6D9B">
        <w:rPr>
          <w:rFonts w:asciiTheme="majorBidi" w:hAnsiTheme="majorBidi" w:cstheme="majorBidi"/>
          <w:spacing w:val="-6"/>
        </w:rPr>
        <w:t xml:space="preserve"> </w:t>
      </w:r>
      <w:r w:rsidRPr="006D6D9B">
        <w:rPr>
          <w:rFonts w:asciiTheme="majorBidi" w:hAnsiTheme="majorBidi" w:cstheme="majorBidi"/>
        </w:rPr>
        <w:t>notikumus</w:t>
      </w:r>
      <w:r w:rsidR="00307DD5" w:rsidRPr="006D6D9B">
        <w:rPr>
          <w:rFonts w:asciiTheme="majorBidi" w:hAnsiTheme="majorBidi" w:cstheme="majorBidi"/>
        </w:rPr>
        <w:t>.</w:t>
      </w:r>
    </w:p>
    <w:p w14:paraId="5FA7AF49" w14:textId="77777777" w:rsidR="006642B4" w:rsidRPr="00D42FD5" w:rsidRDefault="006642B4" w:rsidP="006642B4">
      <w:pPr>
        <w:pStyle w:val="ListParagraph"/>
        <w:ind w:firstLine="0"/>
        <w:jc w:val="both"/>
        <w:rPr>
          <w:rFonts w:asciiTheme="majorBidi" w:hAnsiTheme="majorBidi" w:cstheme="majorBidi"/>
        </w:rPr>
      </w:pPr>
    </w:p>
    <w:p w14:paraId="4C1D3C06" w14:textId="07376830" w:rsidR="006642B4" w:rsidRPr="00D42FD5" w:rsidRDefault="000B2D55">
      <w:pPr>
        <w:pStyle w:val="ListParagraph"/>
        <w:numPr>
          <w:ilvl w:val="1"/>
          <w:numId w:val="4"/>
        </w:numPr>
        <w:jc w:val="both"/>
        <w:rPr>
          <w:rFonts w:asciiTheme="majorBidi" w:hAnsiTheme="majorBidi" w:cstheme="majorBidi"/>
        </w:rPr>
      </w:pPr>
      <w:r w:rsidRPr="00D42FD5">
        <w:rPr>
          <w:rFonts w:asciiTheme="majorBidi" w:hAnsiTheme="majorBidi" w:cstheme="majorBidi"/>
        </w:rPr>
        <w:t>Iedzīvotāji</w:t>
      </w:r>
      <w:r w:rsidRPr="00D42FD5">
        <w:rPr>
          <w:rFonts w:asciiTheme="majorBidi" w:hAnsiTheme="majorBidi" w:cstheme="majorBidi"/>
          <w:spacing w:val="25"/>
        </w:rPr>
        <w:t xml:space="preserve"> </w:t>
      </w:r>
      <w:r w:rsidRPr="00D42FD5">
        <w:rPr>
          <w:rFonts w:asciiTheme="majorBidi" w:hAnsiTheme="majorBidi" w:cstheme="majorBidi"/>
        </w:rPr>
        <w:t>atzīst,</w:t>
      </w:r>
      <w:r w:rsidRPr="00D42FD5">
        <w:rPr>
          <w:rFonts w:asciiTheme="majorBidi" w:hAnsiTheme="majorBidi" w:cstheme="majorBidi"/>
          <w:spacing w:val="23"/>
        </w:rPr>
        <w:t xml:space="preserve"> </w:t>
      </w:r>
      <w:r w:rsidRPr="00D42FD5">
        <w:rPr>
          <w:rFonts w:asciiTheme="majorBidi" w:hAnsiTheme="majorBidi" w:cstheme="majorBidi"/>
        </w:rPr>
        <w:t>ka</w:t>
      </w:r>
      <w:r w:rsidRPr="00D42FD5">
        <w:rPr>
          <w:rFonts w:asciiTheme="majorBidi" w:hAnsiTheme="majorBidi" w:cstheme="majorBidi"/>
          <w:spacing w:val="26"/>
        </w:rPr>
        <w:t xml:space="preserve"> </w:t>
      </w:r>
      <w:r w:rsidRPr="00D42FD5">
        <w:rPr>
          <w:rFonts w:asciiTheme="majorBidi" w:hAnsiTheme="majorBidi" w:cstheme="majorBidi"/>
        </w:rPr>
        <w:t>sabiedriskie</w:t>
      </w:r>
      <w:r w:rsidRPr="00D42FD5">
        <w:rPr>
          <w:rFonts w:asciiTheme="majorBidi" w:hAnsiTheme="majorBidi" w:cstheme="majorBidi"/>
          <w:spacing w:val="24"/>
        </w:rPr>
        <w:t xml:space="preserve"> </w:t>
      </w:r>
      <w:r w:rsidRPr="00D42FD5">
        <w:rPr>
          <w:rFonts w:asciiTheme="majorBidi" w:hAnsiTheme="majorBidi" w:cstheme="majorBidi"/>
        </w:rPr>
        <w:t>mediji</w:t>
      </w:r>
      <w:r w:rsidRPr="00D42FD5">
        <w:rPr>
          <w:rFonts w:asciiTheme="majorBidi" w:hAnsiTheme="majorBidi" w:cstheme="majorBidi"/>
          <w:spacing w:val="25"/>
        </w:rPr>
        <w:t xml:space="preserve"> </w:t>
      </w:r>
      <w:r w:rsidRPr="00D42FD5">
        <w:rPr>
          <w:rFonts w:asciiTheme="majorBidi" w:hAnsiTheme="majorBidi" w:cstheme="majorBidi"/>
        </w:rPr>
        <w:t>veicina</w:t>
      </w:r>
      <w:r w:rsidRPr="00D42FD5">
        <w:rPr>
          <w:rFonts w:asciiTheme="majorBidi" w:hAnsiTheme="majorBidi" w:cstheme="majorBidi"/>
          <w:spacing w:val="25"/>
        </w:rPr>
        <w:t xml:space="preserve"> </w:t>
      </w:r>
      <w:r w:rsidRPr="00D42FD5">
        <w:rPr>
          <w:rFonts w:asciiTheme="majorBidi" w:hAnsiTheme="majorBidi" w:cstheme="majorBidi"/>
        </w:rPr>
        <w:t>izpratni</w:t>
      </w:r>
      <w:r w:rsidRPr="00D42FD5">
        <w:rPr>
          <w:rFonts w:asciiTheme="majorBidi" w:hAnsiTheme="majorBidi" w:cstheme="majorBidi"/>
          <w:spacing w:val="25"/>
        </w:rPr>
        <w:t xml:space="preserve"> </w:t>
      </w:r>
      <w:r w:rsidRPr="00D42FD5">
        <w:rPr>
          <w:rFonts w:asciiTheme="majorBidi" w:hAnsiTheme="majorBidi" w:cstheme="majorBidi"/>
        </w:rPr>
        <w:t>par</w:t>
      </w:r>
      <w:r w:rsidRPr="00D42FD5">
        <w:rPr>
          <w:rFonts w:asciiTheme="majorBidi" w:hAnsiTheme="majorBidi" w:cstheme="majorBidi"/>
          <w:spacing w:val="25"/>
        </w:rPr>
        <w:t xml:space="preserve"> </w:t>
      </w:r>
      <w:r w:rsidRPr="00D42FD5">
        <w:rPr>
          <w:rFonts w:asciiTheme="majorBidi" w:hAnsiTheme="majorBidi" w:cstheme="majorBidi"/>
        </w:rPr>
        <w:t>kultūru.</w:t>
      </w:r>
    </w:p>
    <w:p w14:paraId="1F5AA7C8" w14:textId="2EA6BE85" w:rsidR="00B407E0" w:rsidRPr="006D6D9B" w:rsidRDefault="000B2D55" w:rsidP="00882074">
      <w:pPr>
        <w:pStyle w:val="ListParagraph"/>
        <w:ind w:firstLine="0"/>
        <w:jc w:val="both"/>
        <w:rPr>
          <w:rFonts w:asciiTheme="majorBidi" w:hAnsiTheme="majorBidi" w:cstheme="majorBidi"/>
          <w:spacing w:val="-4"/>
        </w:rPr>
      </w:pPr>
      <w:r w:rsidRPr="006D6D9B">
        <w:rPr>
          <w:rFonts w:asciiTheme="majorBidi" w:hAnsiTheme="majorBidi" w:cstheme="majorBidi"/>
        </w:rPr>
        <w:t>[Satura</w:t>
      </w:r>
      <w:r w:rsidRPr="006D6D9B">
        <w:rPr>
          <w:rFonts w:asciiTheme="majorBidi" w:hAnsiTheme="majorBidi" w:cstheme="majorBidi"/>
          <w:spacing w:val="-6"/>
        </w:rPr>
        <w:t xml:space="preserve"> </w:t>
      </w:r>
      <w:r w:rsidRPr="006D6D9B">
        <w:rPr>
          <w:rFonts w:asciiTheme="majorBidi" w:hAnsiTheme="majorBidi" w:cstheme="majorBidi"/>
        </w:rPr>
        <w:t>veidotājs]</w:t>
      </w:r>
      <w:r w:rsidRPr="006D6D9B">
        <w:rPr>
          <w:rFonts w:asciiTheme="majorBidi" w:hAnsiTheme="majorBidi" w:cstheme="majorBidi"/>
          <w:spacing w:val="-3"/>
        </w:rPr>
        <w:t xml:space="preserve"> </w:t>
      </w:r>
      <w:r w:rsidRPr="006D6D9B">
        <w:rPr>
          <w:rFonts w:asciiTheme="majorBidi" w:hAnsiTheme="majorBidi" w:cstheme="majorBidi"/>
        </w:rPr>
        <w:t>uzlabo</w:t>
      </w:r>
      <w:r w:rsidRPr="006D6D9B">
        <w:rPr>
          <w:rFonts w:asciiTheme="majorBidi" w:hAnsiTheme="majorBidi" w:cstheme="majorBidi"/>
          <w:spacing w:val="-3"/>
        </w:rPr>
        <w:t xml:space="preserve"> </w:t>
      </w:r>
      <w:r w:rsidRPr="006D6D9B">
        <w:rPr>
          <w:rFonts w:asciiTheme="majorBidi" w:hAnsiTheme="majorBidi" w:cstheme="majorBidi"/>
        </w:rPr>
        <w:t>manas zināšanas</w:t>
      </w:r>
      <w:r w:rsidRPr="006D6D9B">
        <w:rPr>
          <w:rFonts w:asciiTheme="majorBidi" w:hAnsiTheme="majorBidi" w:cstheme="majorBidi"/>
          <w:spacing w:val="-3"/>
        </w:rPr>
        <w:t xml:space="preserve"> </w:t>
      </w:r>
      <w:r w:rsidRPr="006D6D9B">
        <w:rPr>
          <w:rFonts w:asciiTheme="majorBidi" w:hAnsiTheme="majorBidi" w:cstheme="majorBidi"/>
        </w:rPr>
        <w:t>par</w:t>
      </w:r>
      <w:r w:rsidRPr="006D6D9B">
        <w:rPr>
          <w:rFonts w:asciiTheme="majorBidi" w:hAnsiTheme="majorBidi" w:cstheme="majorBidi"/>
          <w:spacing w:val="-5"/>
        </w:rPr>
        <w:t xml:space="preserve"> </w:t>
      </w:r>
      <w:r w:rsidRPr="006D6D9B">
        <w:rPr>
          <w:rFonts w:asciiTheme="majorBidi" w:hAnsiTheme="majorBidi" w:cstheme="majorBidi"/>
        </w:rPr>
        <w:t>nacionālo</w:t>
      </w:r>
      <w:r w:rsidRPr="006D6D9B">
        <w:rPr>
          <w:rFonts w:asciiTheme="majorBidi" w:hAnsiTheme="majorBidi" w:cstheme="majorBidi"/>
          <w:spacing w:val="-3"/>
        </w:rPr>
        <w:t xml:space="preserve"> </w:t>
      </w:r>
      <w:r w:rsidRPr="006D6D9B">
        <w:rPr>
          <w:rFonts w:asciiTheme="majorBidi" w:hAnsiTheme="majorBidi" w:cstheme="majorBidi"/>
        </w:rPr>
        <w:t>kultūru</w:t>
      </w:r>
      <w:r w:rsidR="001F0AF9" w:rsidRPr="006D6D9B">
        <w:rPr>
          <w:rFonts w:asciiTheme="majorBidi" w:hAnsiTheme="majorBidi" w:cstheme="majorBidi"/>
          <w:spacing w:val="-4"/>
        </w:rPr>
        <w:t>.</w:t>
      </w:r>
    </w:p>
    <w:p w14:paraId="11B4CD0A" w14:textId="77DF1603" w:rsidR="00295EC6" w:rsidRPr="006D6D9B" w:rsidRDefault="00295EC6" w:rsidP="00251DCD">
      <w:pPr>
        <w:pStyle w:val="ListParagraph"/>
        <w:ind w:firstLine="0"/>
        <w:jc w:val="both"/>
        <w:rPr>
          <w:rFonts w:asciiTheme="majorBidi" w:hAnsiTheme="majorBidi" w:cstheme="majorBidi"/>
          <w:spacing w:val="-4"/>
        </w:rPr>
      </w:pPr>
      <w:r w:rsidRPr="006D6D9B">
        <w:rPr>
          <w:rFonts w:asciiTheme="majorBidi" w:hAnsiTheme="majorBidi" w:cstheme="majorBidi"/>
        </w:rPr>
        <w:t>[Satura</w:t>
      </w:r>
      <w:r w:rsidRPr="006D6D9B">
        <w:rPr>
          <w:rFonts w:asciiTheme="majorBidi" w:hAnsiTheme="majorBidi" w:cstheme="majorBidi"/>
          <w:spacing w:val="-6"/>
        </w:rPr>
        <w:t xml:space="preserve"> </w:t>
      </w:r>
      <w:r w:rsidRPr="006D6D9B">
        <w:rPr>
          <w:rFonts w:asciiTheme="majorBidi" w:hAnsiTheme="majorBidi" w:cstheme="majorBidi"/>
        </w:rPr>
        <w:t>veidotājs]</w:t>
      </w:r>
      <w:r w:rsidRPr="006D6D9B">
        <w:rPr>
          <w:rFonts w:asciiTheme="majorBidi" w:hAnsiTheme="majorBidi" w:cstheme="majorBidi"/>
          <w:spacing w:val="-3"/>
        </w:rPr>
        <w:t xml:space="preserve"> </w:t>
      </w:r>
      <w:r w:rsidRPr="006D6D9B">
        <w:rPr>
          <w:rFonts w:asciiTheme="majorBidi" w:hAnsiTheme="majorBidi" w:cstheme="majorBidi"/>
        </w:rPr>
        <w:t>uzlabo</w:t>
      </w:r>
      <w:r w:rsidRPr="006D6D9B">
        <w:rPr>
          <w:rFonts w:asciiTheme="majorBidi" w:hAnsiTheme="majorBidi" w:cstheme="majorBidi"/>
          <w:spacing w:val="-3"/>
        </w:rPr>
        <w:t xml:space="preserve"> </w:t>
      </w:r>
      <w:r w:rsidRPr="006D6D9B">
        <w:rPr>
          <w:rFonts w:asciiTheme="majorBidi" w:hAnsiTheme="majorBidi" w:cstheme="majorBidi"/>
        </w:rPr>
        <w:t>manas zināšanas</w:t>
      </w:r>
      <w:r w:rsidRPr="006D6D9B">
        <w:rPr>
          <w:rFonts w:asciiTheme="majorBidi" w:hAnsiTheme="majorBidi" w:cstheme="majorBidi"/>
          <w:spacing w:val="-3"/>
        </w:rPr>
        <w:t xml:space="preserve"> </w:t>
      </w:r>
      <w:r w:rsidRPr="006D6D9B">
        <w:rPr>
          <w:rFonts w:asciiTheme="majorBidi" w:hAnsiTheme="majorBidi" w:cstheme="majorBidi"/>
        </w:rPr>
        <w:t>par</w:t>
      </w:r>
      <w:r w:rsidRPr="006D6D9B">
        <w:rPr>
          <w:rFonts w:asciiTheme="majorBidi" w:hAnsiTheme="majorBidi" w:cstheme="majorBidi"/>
          <w:spacing w:val="-5"/>
        </w:rPr>
        <w:t xml:space="preserve"> </w:t>
      </w:r>
      <w:r w:rsidRPr="006D6D9B">
        <w:rPr>
          <w:rFonts w:asciiTheme="majorBidi" w:hAnsiTheme="majorBidi" w:cstheme="majorBidi"/>
        </w:rPr>
        <w:t>vietējām tradīcijām</w:t>
      </w:r>
      <w:r w:rsidRPr="006D6D9B">
        <w:rPr>
          <w:rFonts w:asciiTheme="majorBidi" w:hAnsiTheme="majorBidi" w:cstheme="majorBidi"/>
          <w:spacing w:val="-4"/>
        </w:rPr>
        <w:t>.</w:t>
      </w:r>
    </w:p>
    <w:p w14:paraId="0B5FEBBA" w14:textId="4E0B939D" w:rsidR="00AD1925" w:rsidRPr="00251DCD" w:rsidRDefault="00B407E0" w:rsidP="00882074">
      <w:pPr>
        <w:pStyle w:val="ListParagraph"/>
        <w:ind w:firstLine="0"/>
        <w:jc w:val="both"/>
        <w:rPr>
          <w:rFonts w:asciiTheme="majorBidi" w:hAnsiTheme="majorBidi" w:cstheme="majorBidi"/>
        </w:rPr>
      </w:pPr>
      <w:r w:rsidRPr="006D6D9B">
        <w:rPr>
          <w:rFonts w:asciiTheme="majorBidi" w:hAnsiTheme="majorBidi" w:cstheme="majorBidi"/>
        </w:rPr>
        <w:t xml:space="preserve">[Satura veidotājs] uzlabo manas zināšanas par </w:t>
      </w:r>
      <w:r w:rsidR="00A976C6" w:rsidRPr="004A28C0">
        <w:rPr>
          <w:rFonts w:asciiTheme="majorBidi" w:hAnsiTheme="majorBidi" w:cstheme="majorBidi"/>
        </w:rPr>
        <w:t>pasaulē</w:t>
      </w:r>
      <w:r w:rsidR="006A2E0A" w:rsidRPr="006D6D9B">
        <w:rPr>
          <w:rFonts w:asciiTheme="majorBidi" w:hAnsiTheme="majorBidi" w:cstheme="majorBidi"/>
        </w:rPr>
        <w:t xml:space="preserve"> notiekošajiem </w:t>
      </w:r>
      <w:r w:rsidR="00AD1925" w:rsidRPr="006D6D9B">
        <w:rPr>
          <w:rFonts w:asciiTheme="majorBidi" w:hAnsiTheme="majorBidi" w:cstheme="majorBidi"/>
          <w:spacing w:val="-4"/>
        </w:rPr>
        <w:t>kultūras procesiem</w:t>
      </w:r>
      <w:r w:rsidR="006A2E0A" w:rsidRPr="006D6D9B">
        <w:rPr>
          <w:rFonts w:asciiTheme="majorBidi" w:hAnsiTheme="majorBidi" w:cstheme="majorBidi"/>
          <w:spacing w:val="-4"/>
        </w:rPr>
        <w:t xml:space="preserve"> un notikumiem</w:t>
      </w:r>
      <w:r w:rsidR="000B2D55" w:rsidRPr="006D6D9B">
        <w:rPr>
          <w:rFonts w:asciiTheme="majorBidi" w:hAnsiTheme="majorBidi" w:cstheme="majorBidi"/>
        </w:rPr>
        <w:t>.</w:t>
      </w:r>
    </w:p>
    <w:p w14:paraId="0F3DAA1F" w14:textId="77777777" w:rsidR="00006EF6" w:rsidRPr="00D42FD5" w:rsidRDefault="00006EF6" w:rsidP="00006EF6">
      <w:pPr>
        <w:pStyle w:val="BodyText"/>
        <w:spacing w:before="10"/>
        <w:rPr>
          <w:rFonts w:asciiTheme="majorBidi" w:hAnsiTheme="majorBidi" w:cstheme="majorBidi"/>
          <w:sz w:val="20"/>
        </w:rPr>
      </w:pPr>
    </w:p>
    <w:p w14:paraId="224AD009" w14:textId="2DB73AF4" w:rsidR="006C54EC" w:rsidRPr="00E90B65" w:rsidRDefault="00706841" w:rsidP="00520DD8">
      <w:pPr>
        <w:pStyle w:val="Heading2"/>
        <w:ind w:left="0" w:firstLine="0"/>
        <w:rPr>
          <w:rFonts w:ascii="Times New Roman" w:hAnsi="Times New Roman" w:cs="Times New Roman"/>
          <w:b/>
          <w:bCs/>
        </w:rPr>
      </w:pPr>
      <w:bookmarkStart w:id="16" w:name="_Toc118904919"/>
      <w:r w:rsidRPr="00E90B65">
        <w:rPr>
          <w:rFonts w:ascii="Times New Roman" w:hAnsi="Times New Roman" w:cs="Times New Roman"/>
          <w:b/>
          <w:bCs/>
        </w:rPr>
        <w:t>2</w:t>
      </w:r>
      <w:r w:rsidR="00006EF6" w:rsidRPr="00E90B65">
        <w:rPr>
          <w:rFonts w:ascii="Times New Roman" w:hAnsi="Times New Roman" w:cs="Times New Roman"/>
          <w:b/>
          <w:bCs/>
        </w:rPr>
        <w:t>.</w:t>
      </w:r>
      <w:r w:rsidR="00032325" w:rsidRPr="00E90B65">
        <w:rPr>
          <w:rFonts w:ascii="Times New Roman" w:hAnsi="Times New Roman" w:cs="Times New Roman"/>
          <w:b/>
          <w:bCs/>
        </w:rPr>
        <w:t>1.</w:t>
      </w:r>
      <w:r w:rsidR="00006EF6" w:rsidRPr="00E90B65">
        <w:rPr>
          <w:rFonts w:ascii="Times New Roman" w:hAnsi="Times New Roman" w:cs="Times New Roman"/>
          <w:b/>
          <w:bCs/>
        </w:rPr>
        <w:t>4. Z</w:t>
      </w:r>
      <w:r w:rsidR="00CC68DE" w:rsidRPr="00E90B65">
        <w:rPr>
          <w:rFonts w:ascii="Times New Roman" w:hAnsi="Times New Roman" w:cs="Times New Roman"/>
          <w:b/>
          <w:bCs/>
        </w:rPr>
        <w:t>ināšanas</w:t>
      </w:r>
      <w:bookmarkEnd w:id="16"/>
    </w:p>
    <w:p w14:paraId="5D4B11FB" w14:textId="697FB511" w:rsidR="00006EF6" w:rsidRPr="00D42FD5" w:rsidRDefault="00006EF6" w:rsidP="00006EF6">
      <w:pPr>
        <w:pStyle w:val="BodyText"/>
        <w:spacing w:before="10"/>
        <w:rPr>
          <w:rFonts w:asciiTheme="majorBidi" w:hAnsiTheme="majorBidi" w:cstheme="majorBidi"/>
        </w:rPr>
      </w:pPr>
    </w:p>
    <w:p w14:paraId="1AA3DDF9" w14:textId="37883EFE" w:rsidR="00006EF6" w:rsidRPr="00D42FD5" w:rsidRDefault="00006EF6" w:rsidP="00006EF6">
      <w:pPr>
        <w:jc w:val="both"/>
        <w:rPr>
          <w:rFonts w:asciiTheme="majorBidi" w:hAnsiTheme="majorBidi" w:cstheme="majorBidi"/>
        </w:rPr>
      </w:pPr>
      <w:r w:rsidRPr="00D42FD5">
        <w:rPr>
          <w:rFonts w:asciiTheme="majorBidi" w:hAnsiTheme="majorBidi" w:cstheme="majorBidi"/>
        </w:rPr>
        <w:t>Sabiedriskā labuma kategorija “Zināšanas” ikgadējā iedzīvotāju aptaujā tiek novērtēta pēc šādām pazīmēm:</w:t>
      </w:r>
    </w:p>
    <w:p w14:paraId="04E6712B" w14:textId="77777777" w:rsidR="00006EF6" w:rsidRPr="00D42FD5" w:rsidRDefault="00006EF6" w:rsidP="00006EF6">
      <w:pPr>
        <w:pStyle w:val="ListParagraph"/>
        <w:tabs>
          <w:tab w:val="left" w:pos="861"/>
        </w:tabs>
        <w:spacing w:before="2" w:line="237" w:lineRule="auto"/>
        <w:ind w:right="136" w:firstLine="0"/>
        <w:jc w:val="both"/>
        <w:rPr>
          <w:rFonts w:asciiTheme="majorBidi" w:hAnsiTheme="majorBidi" w:cstheme="majorBidi"/>
          <w:color w:val="528135"/>
        </w:rPr>
      </w:pPr>
    </w:p>
    <w:p w14:paraId="182F5A87" w14:textId="2D2ABE6F" w:rsidR="00006EF6" w:rsidRPr="00A976C6" w:rsidRDefault="000B2D55">
      <w:pPr>
        <w:pStyle w:val="ListParagraph"/>
        <w:numPr>
          <w:ilvl w:val="0"/>
          <w:numId w:val="6"/>
        </w:numPr>
        <w:tabs>
          <w:tab w:val="left" w:pos="861"/>
        </w:tabs>
        <w:spacing w:before="2" w:line="237" w:lineRule="auto"/>
        <w:ind w:right="136"/>
        <w:jc w:val="both"/>
        <w:rPr>
          <w:rFonts w:asciiTheme="majorBidi" w:hAnsiTheme="majorBidi" w:cstheme="majorBidi"/>
          <w:color w:val="528135"/>
        </w:rPr>
      </w:pPr>
      <w:r w:rsidRPr="00A976C6">
        <w:rPr>
          <w:rFonts w:asciiTheme="majorBidi" w:hAnsiTheme="majorBidi" w:cstheme="majorBidi"/>
        </w:rPr>
        <w:t>Iedzīvotāji</w:t>
      </w:r>
      <w:r w:rsidRPr="00A976C6">
        <w:rPr>
          <w:rFonts w:asciiTheme="majorBidi" w:hAnsiTheme="majorBidi" w:cstheme="majorBidi"/>
          <w:spacing w:val="31"/>
        </w:rPr>
        <w:t xml:space="preserve"> </w:t>
      </w:r>
      <w:r w:rsidRPr="00A976C6">
        <w:rPr>
          <w:rFonts w:asciiTheme="majorBidi" w:hAnsiTheme="majorBidi" w:cstheme="majorBidi"/>
        </w:rPr>
        <w:t>atzīst,</w:t>
      </w:r>
      <w:r w:rsidRPr="00A976C6">
        <w:rPr>
          <w:rFonts w:asciiTheme="majorBidi" w:hAnsiTheme="majorBidi" w:cstheme="majorBidi"/>
          <w:spacing w:val="31"/>
        </w:rPr>
        <w:t xml:space="preserve"> </w:t>
      </w:r>
      <w:r w:rsidRPr="00A976C6">
        <w:rPr>
          <w:rFonts w:asciiTheme="majorBidi" w:hAnsiTheme="majorBidi" w:cstheme="majorBidi"/>
        </w:rPr>
        <w:t>ka</w:t>
      </w:r>
      <w:r w:rsidRPr="00A976C6">
        <w:rPr>
          <w:rFonts w:asciiTheme="majorBidi" w:hAnsiTheme="majorBidi" w:cstheme="majorBidi"/>
          <w:spacing w:val="32"/>
        </w:rPr>
        <w:t xml:space="preserve"> </w:t>
      </w:r>
      <w:r w:rsidRPr="00A976C6">
        <w:rPr>
          <w:rFonts w:asciiTheme="majorBidi" w:hAnsiTheme="majorBidi" w:cstheme="majorBidi"/>
        </w:rPr>
        <w:t>sabiedriskie</w:t>
      </w:r>
      <w:r w:rsidRPr="00A976C6">
        <w:rPr>
          <w:rFonts w:asciiTheme="majorBidi" w:hAnsiTheme="majorBidi" w:cstheme="majorBidi"/>
          <w:spacing w:val="30"/>
        </w:rPr>
        <w:t xml:space="preserve"> </w:t>
      </w:r>
      <w:r w:rsidRPr="00A976C6">
        <w:rPr>
          <w:rFonts w:asciiTheme="majorBidi" w:hAnsiTheme="majorBidi" w:cstheme="majorBidi"/>
        </w:rPr>
        <w:t>mediji</w:t>
      </w:r>
      <w:r w:rsidR="00251DCD" w:rsidRPr="00A976C6">
        <w:rPr>
          <w:rFonts w:asciiTheme="majorBidi" w:hAnsiTheme="majorBidi" w:cstheme="majorBidi"/>
        </w:rPr>
        <w:t xml:space="preserve"> sniedz jaunas zināšanas</w:t>
      </w:r>
      <w:r w:rsidRPr="00A976C6">
        <w:rPr>
          <w:rFonts w:asciiTheme="majorBidi" w:hAnsiTheme="majorBidi" w:cstheme="majorBidi"/>
        </w:rPr>
        <w:t>,</w:t>
      </w:r>
      <w:r w:rsidRPr="00A976C6">
        <w:rPr>
          <w:rFonts w:asciiTheme="majorBidi" w:hAnsiTheme="majorBidi" w:cstheme="majorBidi"/>
          <w:spacing w:val="32"/>
        </w:rPr>
        <w:t xml:space="preserve"> </w:t>
      </w:r>
      <w:r w:rsidRPr="00A976C6">
        <w:rPr>
          <w:rFonts w:asciiTheme="majorBidi" w:hAnsiTheme="majorBidi" w:cstheme="majorBidi"/>
        </w:rPr>
        <w:t>ko</w:t>
      </w:r>
      <w:r w:rsidRPr="00A976C6">
        <w:rPr>
          <w:rFonts w:asciiTheme="majorBidi" w:hAnsiTheme="majorBidi" w:cstheme="majorBidi"/>
          <w:spacing w:val="34"/>
        </w:rPr>
        <w:t xml:space="preserve"> </w:t>
      </w:r>
      <w:r w:rsidRPr="00A976C6">
        <w:rPr>
          <w:rFonts w:asciiTheme="majorBidi" w:hAnsiTheme="majorBidi" w:cstheme="majorBidi"/>
        </w:rPr>
        <w:t>var</w:t>
      </w:r>
      <w:r w:rsidRPr="00A976C6">
        <w:rPr>
          <w:rFonts w:asciiTheme="majorBidi" w:hAnsiTheme="majorBidi" w:cstheme="majorBidi"/>
          <w:spacing w:val="29"/>
        </w:rPr>
        <w:t xml:space="preserve"> </w:t>
      </w:r>
      <w:r w:rsidRPr="00A976C6">
        <w:rPr>
          <w:rFonts w:asciiTheme="majorBidi" w:hAnsiTheme="majorBidi" w:cstheme="majorBidi"/>
        </w:rPr>
        <w:t>izmantot,</w:t>
      </w:r>
      <w:r w:rsidRPr="00A976C6">
        <w:rPr>
          <w:rFonts w:asciiTheme="majorBidi" w:hAnsiTheme="majorBidi" w:cstheme="majorBidi"/>
          <w:spacing w:val="33"/>
        </w:rPr>
        <w:t xml:space="preserve"> </w:t>
      </w:r>
      <w:r w:rsidRPr="00A976C6">
        <w:rPr>
          <w:rFonts w:asciiTheme="majorBidi" w:hAnsiTheme="majorBidi" w:cstheme="majorBidi"/>
        </w:rPr>
        <w:t>lai</w:t>
      </w:r>
      <w:r w:rsidR="00A976C6" w:rsidRPr="00A976C6">
        <w:rPr>
          <w:rFonts w:asciiTheme="majorBidi" w:hAnsiTheme="majorBidi" w:cstheme="majorBidi"/>
        </w:rPr>
        <w:t xml:space="preserve"> </w:t>
      </w:r>
      <w:r w:rsidRPr="00A976C6">
        <w:rPr>
          <w:rFonts w:asciiTheme="majorBidi" w:hAnsiTheme="majorBidi" w:cstheme="majorBidi"/>
          <w:spacing w:val="-47"/>
        </w:rPr>
        <w:t xml:space="preserve"> </w:t>
      </w:r>
      <w:r w:rsidR="00653371" w:rsidRPr="00A976C6">
        <w:rPr>
          <w:rFonts w:asciiTheme="majorBidi" w:hAnsiTheme="majorBidi" w:cstheme="majorBidi"/>
          <w:spacing w:val="-47"/>
        </w:rPr>
        <w:t xml:space="preserve"> </w:t>
      </w:r>
      <w:r w:rsidRPr="00A976C6">
        <w:rPr>
          <w:rFonts w:asciiTheme="majorBidi" w:hAnsiTheme="majorBidi" w:cstheme="majorBidi"/>
        </w:rPr>
        <w:t>uzlabotu</w:t>
      </w:r>
      <w:r w:rsidRPr="00A976C6">
        <w:rPr>
          <w:rFonts w:asciiTheme="majorBidi" w:hAnsiTheme="majorBidi" w:cstheme="majorBidi"/>
          <w:spacing w:val="-1"/>
        </w:rPr>
        <w:t xml:space="preserve"> </w:t>
      </w:r>
      <w:r w:rsidRPr="00A976C6">
        <w:rPr>
          <w:rFonts w:asciiTheme="majorBidi" w:hAnsiTheme="majorBidi" w:cstheme="majorBidi"/>
        </w:rPr>
        <w:t>savu</w:t>
      </w:r>
      <w:r w:rsidRPr="00A976C6">
        <w:rPr>
          <w:rFonts w:asciiTheme="majorBidi" w:hAnsiTheme="majorBidi" w:cstheme="majorBidi"/>
          <w:spacing w:val="-4"/>
        </w:rPr>
        <w:t xml:space="preserve"> </w:t>
      </w:r>
      <w:r w:rsidRPr="00A976C6">
        <w:rPr>
          <w:rFonts w:asciiTheme="majorBidi" w:hAnsiTheme="majorBidi" w:cstheme="majorBidi"/>
        </w:rPr>
        <w:t>dzīvi.</w:t>
      </w:r>
      <w:r w:rsidR="00006EF6" w:rsidRPr="00A976C6">
        <w:rPr>
          <w:rFonts w:asciiTheme="majorBidi" w:hAnsiTheme="majorBidi" w:cstheme="majorBidi"/>
        </w:rPr>
        <w:t xml:space="preserve"> </w:t>
      </w:r>
    </w:p>
    <w:p w14:paraId="0C72722E" w14:textId="67B642E1" w:rsidR="002C3C66" w:rsidRPr="00A976C6" w:rsidRDefault="000B2D55" w:rsidP="00006EF6">
      <w:pPr>
        <w:pStyle w:val="ListParagraph"/>
        <w:tabs>
          <w:tab w:val="left" w:pos="861"/>
        </w:tabs>
        <w:spacing w:before="2" w:line="237" w:lineRule="auto"/>
        <w:ind w:right="136" w:firstLine="0"/>
        <w:jc w:val="both"/>
        <w:rPr>
          <w:rFonts w:asciiTheme="majorBidi" w:hAnsiTheme="majorBidi" w:cstheme="majorBidi"/>
        </w:rPr>
      </w:pPr>
      <w:r w:rsidRPr="00A976C6">
        <w:rPr>
          <w:rFonts w:asciiTheme="majorBidi" w:hAnsiTheme="majorBidi" w:cstheme="majorBidi"/>
          <w:spacing w:val="-1"/>
        </w:rPr>
        <w:t>[Satura</w:t>
      </w:r>
      <w:r w:rsidRPr="00A976C6">
        <w:rPr>
          <w:rFonts w:asciiTheme="majorBidi" w:hAnsiTheme="majorBidi" w:cstheme="majorBidi"/>
          <w:spacing w:val="-13"/>
        </w:rPr>
        <w:t xml:space="preserve"> </w:t>
      </w:r>
      <w:r w:rsidRPr="00A976C6">
        <w:rPr>
          <w:rFonts w:asciiTheme="majorBidi" w:hAnsiTheme="majorBidi" w:cstheme="majorBidi"/>
          <w:spacing w:val="-1"/>
        </w:rPr>
        <w:t>veidotājs]</w:t>
      </w:r>
      <w:r w:rsidRPr="00A976C6">
        <w:rPr>
          <w:rFonts w:asciiTheme="majorBidi" w:hAnsiTheme="majorBidi" w:cstheme="majorBidi"/>
          <w:spacing w:val="-11"/>
        </w:rPr>
        <w:t xml:space="preserve"> </w:t>
      </w:r>
      <w:r w:rsidRPr="00A976C6">
        <w:rPr>
          <w:rFonts w:asciiTheme="majorBidi" w:hAnsiTheme="majorBidi" w:cstheme="majorBidi"/>
          <w:spacing w:val="-1"/>
        </w:rPr>
        <w:t>sniedz</w:t>
      </w:r>
      <w:r w:rsidRPr="00A976C6">
        <w:rPr>
          <w:rFonts w:asciiTheme="majorBidi" w:hAnsiTheme="majorBidi" w:cstheme="majorBidi"/>
          <w:spacing w:val="-11"/>
        </w:rPr>
        <w:t xml:space="preserve"> </w:t>
      </w:r>
      <w:r w:rsidRPr="00A976C6">
        <w:rPr>
          <w:rFonts w:asciiTheme="majorBidi" w:hAnsiTheme="majorBidi" w:cstheme="majorBidi"/>
          <w:spacing w:val="-1"/>
        </w:rPr>
        <w:t>jaunas</w:t>
      </w:r>
      <w:r w:rsidRPr="00A976C6">
        <w:rPr>
          <w:rFonts w:asciiTheme="majorBidi" w:hAnsiTheme="majorBidi" w:cstheme="majorBidi"/>
          <w:spacing w:val="-9"/>
        </w:rPr>
        <w:t xml:space="preserve"> </w:t>
      </w:r>
      <w:r w:rsidRPr="00A976C6">
        <w:rPr>
          <w:rFonts w:asciiTheme="majorBidi" w:hAnsiTheme="majorBidi" w:cstheme="majorBidi"/>
          <w:spacing w:val="-1"/>
        </w:rPr>
        <w:t>un</w:t>
      </w:r>
      <w:r w:rsidRPr="00A976C6">
        <w:rPr>
          <w:rFonts w:asciiTheme="majorBidi" w:hAnsiTheme="majorBidi" w:cstheme="majorBidi"/>
          <w:spacing w:val="-9"/>
        </w:rPr>
        <w:t xml:space="preserve"> </w:t>
      </w:r>
      <w:r w:rsidRPr="00A976C6">
        <w:rPr>
          <w:rFonts w:asciiTheme="majorBidi" w:hAnsiTheme="majorBidi" w:cstheme="majorBidi"/>
          <w:spacing w:val="-1"/>
        </w:rPr>
        <w:t>noderīgas</w:t>
      </w:r>
      <w:r w:rsidRPr="00A976C6">
        <w:rPr>
          <w:rFonts w:asciiTheme="majorBidi" w:hAnsiTheme="majorBidi" w:cstheme="majorBidi"/>
          <w:spacing w:val="-11"/>
        </w:rPr>
        <w:t xml:space="preserve"> </w:t>
      </w:r>
      <w:r w:rsidRPr="00A976C6">
        <w:rPr>
          <w:rFonts w:asciiTheme="majorBidi" w:hAnsiTheme="majorBidi" w:cstheme="majorBidi"/>
        </w:rPr>
        <w:t>zināšanas</w:t>
      </w:r>
      <w:r w:rsidRPr="00A976C6">
        <w:rPr>
          <w:rFonts w:asciiTheme="majorBidi" w:hAnsiTheme="majorBidi" w:cstheme="majorBidi"/>
          <w:spacing w:val="-9"/>
        </w:rPr>
        <w:t xml:space="preserve"> </w:t>
      </w:r>
      <w:r w:rsidRPr="00A976C6">
        <w:rPr>
          <w:rFonts w:asciiTheme="majorBidi" w:hAnsiTheme="majorBidi" w:cstheme="majorBidi"/>
        </w:rPr>
        <w:t>par</w:t>
      </w:r>
      <w:r w:rsidR="002C3C66" w:rsidRPr="00A976C6">
        <w:rPr>
          <w:rFonts w:asciiTheme="majorBidi" w:hAnsiTheme="majorBidi" w:cstheme="majorBidi"/>
        </w:rPr>
        <w:t>:</w:t>
      </w:r>
    </w:p>
    <w:p w14:paraId="0D95D5AE" w14:textId="12EBB206" w:rsidR="002C3C66" w:rsidRPr="00A976C6" w:rsidRDefault="00251DCD">
      <w:pPr>
        <w:pStyle w:val="ListParagraph"/>
        <w:numPr>
          <w:ilvl w:val="0"/>
          <w:numId w:val="20"/>
        </w:numPr>
        <w:tabs>
          <w:tab w:val="left" w:pos="861"/>
        </w:tabs>
        <w:spacing w:before="2" w:line="237" w:lineRule="auto"/>
        <w:ind w:right="136"/>
        <w:jc w:val="both"/>
        <w:rPr>
          <w:rFonts w:asciiTheme="majorBidi" w:hAnsiTheme="majorBidi" w:cstheme="majorBidi"/>
        </w:rPr>
      </w:pPr>
      <w:r w:rsidRPr="00A976C6">
        <w:rPr>
          <w:rFonts w:asciiTheme="majorBidi" w:hAnsiTheme="majorBidi" w:cstheme="majorBidi"/>
          <w:spacing w:val="-9"/>
        </w:rPr>
        <w:t>F</w:t>
      </w:r>
      <w:r w:rsidR="002C3C66" w:rsidRPr="00A976C6">
        <w:rPr>
          <w:rFonts w:asciiTheme="majorBidi" w:hAnsiTheme="majorBidi" w:cstheme="majorBidi"/>
          <w:spacing w:val="-9"/>
        </w:rPr>
        <w:t>inanšu</w:t>
      </w:r>
      <w:r w:rsidR="00972391">
        <w:rPr>
          <w:rFonts w:asciiTheme="majorBidi" w:hAnsiTheme="majorBidi" w:cstheme="majorBidi"/>
          <w:spacing w:val="-9"/>
        </w:rPr>
        <w:t>, nodokļu</w:t>
      </w:r>
      <w:r w:rsidR="002C3C66" w:rsidRPr="00A976C6">
        <w:rPr>
          <w:rFonts w:asciiTheme="majorBidi" w:hAnsiTheme="majorBidi" w:cstheme="majorBidi"/>
          <w:spacing w:val="-9"/>
        </w:rPr>
        <w:t xml:space="preserve"> un naudas jautājumiem</w:t>
      </w:r>
    </w:p>
    <w:p w14:paraId="67CAE6E2" w14:textId="7DF9E565" w:rsidR="002C3C66" w:rsidRPr="00A976C6" w:rsidRDefault="00251DCD">
      <w:pPr>
        <w:pStyle w:val="ListParagraph"/>
        <w:numPr>
          <w:ilvl w:val="0"/>
          <w:numId w:val="20"/>
        </w:numPr>
        <w:tabs>
          <w:tab w:val="left" w:pos="861"/>
        </w:tabs>
        <w:spacing w:before="2" w:line="237" w:lineRule="auto"/>
        <w:ind w:right="136"/>
        <w:jc w:val="both"/>
        <w:rPr>
          <w:rFonts w:asciiTheme="majorBidi" w:hAnsiTheme="majorBidi" w:cstheme="majorBidi"/>
        </w:rPr>
      </w:pPr>
      <w:r w:rsidRPr="00A976C6">
        <w:rPr>
          <w:rFonts w:asciiTheme="majorBidi" w:hAnsiTheme="majorBidi" w:cstheme="majorBidi"/>
          <w:spacing w:val="-9"/>
        </w:rPr>
        <w:t>T</w:t>
      </w:r>
      <w:r w:rsidR="002C3C66" w:rsidRPr="00A976C6">
        <w:rPr>
          <w:rFonts w:asciiTheme="majorBidi" w:hAnsiTheme="majorBidi" w:cstheme="majorBidi"/>
          <w:spacing w:val="-9"/>
        </w:rPr>
        <w:t>iesību jautājumiem</w:t>
      </w:r>
    </w:p>
    <w:p w14:paraId="50654BD5" w14:textId="4A55E1F6" w:rsidR="002C3C66" w:rsidRPr="00A976C6" w:rsidRDefault="00251DCD">
      <w:pPr>
        <w:pStyle w:val="ListParagraph"/>
        <w:numPr>
          <w:ilvl w:val="0"/>
          <w:numId w:val="20"/>
        </w:numPr>
        <w:tabs>
          <w:tab w:val="left" w:pos="861"/>
        </w:tabs>
        <w:spacing w:before="2" w:line="237" w:lineRule="auto"/>
        <w:ind w:right="136"/>
        <w:jc w:val="both"/>
        <w:rPr>
          <w:rFonts w:asciiTheme="majorBidi" w:hAnsiTheme="majorBidi" w:cstheme="majorBidi"/>
        </w:rPr>
      </w:pPr>
      <w:r w:rsidRPr="00A976C6">
        <w:rPr>
          <w:rFonts w:asciiTheme="majorBidi" w:hAnsiTheme="majorBidi" w:cstheme="majorBidi"/>
          <w:spacing w:val="-9"/>
        </w:rPr>
        <w:t>U</w:t>
      </w:r>
      <w:r w:rsidR="002C3C66" w:rsidRPr="00A976C6">
        <w:rPr>
          <w:rFonts w:asciiTheme="majorBidi" w:hAnsiTheme="majorBidi" w:cstheme="majorBidi"/>
          <w:spacing w:val="-9"/>
        </w:rPr>
        <w:t>zņēmējdarbību</w:t>
      </w:r>
    </w:p>
    <w:p w14:paraId="2D3902CC" w14:textId="1199CFF5" w:rsidR="00006EF6" w:rsidRPr="00A976C6" w:rsidRDefault="00251DCD">
      <w:pPr>
        <w:pStyle w:val="ListParagraph"/>
        <w:numPr>
          <w:ilvl w:val="0"/>
          <w:numId w:val="20"/>
        </w:numPr>
        <w:tabs>
          <w:tab w:val="left" w:pos="861"/>
        </w:tabs>
        <w:spacing w:before="2" w:line="237" w:lineRule="auto"/>
        <w:ind w:right="136"/>
        <w:jc w:val="both"/>
        <w:rPr>
          <w:rFonts w:asciiTheme="majorBidi" w:hAnsiTheme="majorBidi" w:cstheme="majorBidi"/>
        </w:rPr>
      </w:pPr>
      <w:r w:rsidRPr="00A976C6">
        <w:rPr>
          <w:rFonts w:asciiTheme="majorBidi" w:hAnsiTheme="majorBidi" w:cstheme="majorBidi"/>
        </w:rPr>
        <w:t>J</w:t>
      </w:r>
      <w:r w:rsidR="000B2D55" w:rsidRPr="00A976C6">
        <w:rPr>
          <w:rFonts w:asciiTheme="majorBidi" w:hAnsiTheme="majorBidi" w:cstheme="majorBidi"/>
        </w:rPr>
        <w:t>aunākajām</w:t>
      </w:r>
      <w:r w:rsidR="000B2D55" w:rsidRPr="00A976C6">
        <w:rPr>
          <w:rFonts w:asciiTheme="majorBidi" w:hAnsiTheme="majorBidi" w:cstheme="majorBidi"/>
          <w:spacing w:val="-11"/>
        </w:rPr>
        <w:t xml:space="preserve"> </w:t>
      </w:r>
      <w:r w:rsidR="000B2D55" w:rsidRPr="00A976C6">
        <w:rPr>
          <w:rFonts w:asciiTheme="majorBidi" w:hAnsiTheme="majorBidi" w:cstheme="majorBidi"/>
        </w:rPr>
        <w:t>tehnoloģijām</w:t>
      </w:r>
    </w:p>
    <w:p w14:paraId="1276B396" w14:textId="49FE42A7" w:rsidR="00251DCD" w:rsidRPr="00A976C6" w:rsidRDefault="00251DCD">
      <w:pPr>
        <w:pStyle w:val="ListParagraph"/>
        <w:numPr>
          <w:ilvl w:val="0"/>
          <w:numId w:val="20"/>
        </w:numPr>
        <w:tabs>
          <w:tab w:val="left" w:pos="861"/>
        </w:tabs>
        <w:spacing w:before="2" w:line="237" w:lineRule="auto"/>
        <w:ind w:right="136"/>
        <w:jc w:val="both"/>
        <w:rPr>
          <w:rFonts w:asciiTheme="majorBidi" w:hAnsiTheme="majorBidi" w:cstheme="majorBidi"/>
        </w:rPr>
      </w:pPr>
      <w:r w:rsidRPr="00A976C6">
        <w:rPr>
          <w:rFonts w:asciiTheme="majorBidi" w:hAnsiTheme="majorBidi" w:cstheme="majorBidi"/>
        </w:rPr>
        <w:t>Dabu, vidi un klimata jautājumiem</w:t>
      </w:r>
    </w:p>
    <w:p w14:paraId="2094A20A" w14:textId="7EE98C15" w:rsidR="00070B6B" w:rsidRPr="00A976C6" w:rsidRDefault="00070B6B">
      <w:pPr>
        <w:pStyle w:val="ListParagraph"/>
        <w:numPr>
          <w:ilvl w:val="0"/>
          <w:numId w:val="21"/>
        </w:numPr>
        <w:tabs>
          <w:tab w:val="left" w:pos="861"/>
        </w:tabs>
        <w:spacing w:before="2" w:line="237" w:lineRule="auto"/>
        <w:ind w:right="136"/>
        <w:jc w:val="both"/>
        <w:rPr>
          <w:rFonts w:asciiTheme="majorBidi" w:hAnsiTheme="majorBidi" w:cstheme="majorBidi"/>
        </w:rPr>
      </w:pPr>
      <w:r w:rsidRPr="00A976C6">
        <w:rPr>
          <w:rFonts w:asciiTheme="majorBidi" w:hAnsiTheme="majorBidi" w:cstheme="majorBidi"/>
        </w:rPr>
        <w:t>Vēsturi</w:t>
      </w:r>
    </w:p>
    <w:p w14:paraId="0F6F9A91" w14:textId="6BCFDE6B" w:rsidR="00653371" w:rsidRPr="00A976C6" w:rsidRDefault="00251DCD">
      <w:pPr>
        <w:pStyle w:val="ListParagraph"/>
        <w:numPr>
          <w:ilvl w:val="0"/>
          <w:numId w:val="21"/>
        </w:numPr>
        <w:tabs>
          <w:tab w:val="left" w:pos="861"/>
        </w:tabs>
        <w:spacing w:before="2" w:line="237" w:lineRule="auto"/>
        <w:ind w:right="136"/>
        <w:jc w:val="both"/>
        <w:rPr>
          <w:rFonts w:asciiTheme="majorBidi" w:hAnsiTheme="majorBidi" w:cstheme="majorBidi"/>
        </w:rPr>
      </w:pPr>
      <w:r w:rsidRPr="00A976C6">
        <w:rPr>
          <w:rFonts w:asciiTheme="majorBidi" w:hAnsiTheme="majorBidi" w:cstheme="majorBidi"/>
        </w:rPr>
        <w:t>Z</w:t>
      </w:r>
      <w:r w:rsidR="00653371" w:rsidRPr="00A976C6">
        <w:rPr>
          <w:rFonts w:asciiTheme="majorBidi" w:hAnsiTheme="majorBidi" w:cstheme="majorBidi"/>
        </w:rPr>
        <w:t>inātn</w:t>
      </w:r>
      <w:r w:rsidR="00070B6B" w:rsidRPr="00A976C6">
        <w:rPr>
          <w:rFonts w:asciiTheme="majorBidi" w:hAnsiTheme="majorBidi" w:cstheme="majorBidi"/>
        </w:rPr>
        <w:t>i, zinātn</w:t>
      </w:r>
      <w:r w:rsidR="00653371" w:rsidRPr="00A976C6">
        <w:rPr>
          <w:rFonts w:asciiTheme="majorBidi" w:hAnsiTheme="majorBidi" w:cstheme="majorBidi"/>
        </w:rPr>
        <w:t>es atklājumiem Latvijā un pasaulē</w:t>
      </w:r>
    </w:p>
    <w:p w14:paraId="4E461740" w14:textId="37072A9E" w:rsidR="00653371" w:rsidRPr="00A976C6" w:rsidRDefault="00251DCD">
      <w:pPr>
        <w:pStyle w:val="ListParagraph"/>
        <w:numPr>
          <w:ilvl w:val="0"/>
          <w:numId w:val="21"/>
        </w:numPr>
        <w:tabs>
          <w:tab w:val="left" w:pos="861"/>
        </w:tabs>
        <w:spacing w:before="2" w:line="237" w:lineRule="auto"/>
        <w:ind w:right="136"/>
        <w:jc w:val="both"/>
        <w:rPr>
          <w:rFonts w:asciiTheme="majorBidi" w:hAnsiTheme="majorBidi" w:cstheme="majorBidi"/>
        </w:rPr>
      </w:pPr>
      <w:r w:rsidRPr="00A976C6">
        <w:rPr>
          <w:rFonts w:asciiTheme="majorBidi" w:hAnsiTheme="majorBidi" w:cstheme="majorBidi"/>
        </w:rPr>
        <w:t>P</w:t>
      </w:r>
      <w:r w:rsidR="00653371" w:rsidRPr="00A976C6">
        <w:rPr>
          <w:rFonts w:asciiTheme="majorBidi" w:hAnsiTheme="majorBidi" w:cstheme="majorBidi"/>
        </w:rPr>
        <w:t>ieredzi, kas uzkrāta citās valstīs</w:t>
      </w:r>
    </w:p>
    <w:p w14:paraId="70D9C99A" w14:textId="55A567FF" w:rsidR="00006EF6" w:rsidRPr="00A976C6" w:rsidRDefault="00251DCD">
      <w:pPr>
        <w:pStyle w:val="ListParagraph"/>
        <w:numPr>
          <w:ilvl w:val="0"/>
          <w:numId w:val="21"/>
        </w:numPr>
        <w:tabs>
          <w:tab w:val="left" w:pos="861"/>
        </w:tabs>
        <w:spacing w:before="2" w:line="237" w:lineRule="auto"/>
        <w:ind w:right="136"/>
        <w:jc w:val="both"/>
        <w:rPr>
          <w:rFonts w:asciiTheme="majorBidi" w:hAnsiTheme="majorBidi" w:cstheme="majorBidi"/>
        </w:rPr>
      </w:pPr>
      <w:r w:rsidRPr="00A976C6">
        <w:rPr>
          <w:rFonts w:asciiTheme="majorBidi" w:hAnsiTheme="majorBidi" w:cstheme="majorBidi"/>
        </w:rPr>
        <w:t>Lietām, kas praktiski</w:t>
      </w:r>
      <w:r w:rsidRPr="00A976C6">
        <w:rPr>
          <w:rFonts w:asciiTheme="majorBidi" w:hAnsiTheme="majorBidi" w:cstheme="majorBidi"/>
          <w:spacing w:val="-1"/>
        </w:rPr>
        <w:t xml:space="preserve"> </w:t>
      </w:r>
      <w:r w:rsidRPr="00A976C6">
        <w:rPr>
          <w:rFonts w:asciiTheme="majorBidi" w:hAnsiTheme="majorBidi" w:cstheme="majorBidi"/>
        </w:rPr>
        <w:t>palīdz</w:t>
      </w:r>
      <w:r w:rsidRPr="00A976C6">
        <w:rPr>
          <w:rFonts w:asciiTheme="majorBidi" w:hAnsiTheme="majorBidi" w:cstheme="majorBidi"/>
          <w:spacing w:val="-4"/>
        </w:rPr>
        <w:t xml:space="preserve"> </w:t>
      </w:r>
      <w:r w:rsidRPr="00A976C6">
        <w:rPr>
          <w:rFonts w:asciiTheme="majorBidi" w:hAnsiTheme="majorBidi" w:cstheme="majorBidi"/>
        </w:rPr>
        <w:t>ikdienas</w:t>
      </w:r>
      <w:r w:rsidRPr="00A976C6">
        <w:rPr>
          <w:rFonts w:asciiTheme="majorBidi" w:hAnsiTheme="majorBidi" w:cstheme="majorBidi"/>
          <w:spacing w:val="-2"/>
        </w:rPr>
        <w:t xml:space="preserve"> </w:t>
      </w:r>
      <w:r w:rsidRPr="00A976C6">
        <w:rPr>
          <w:rFonts w:asciiTheme="majorBidi" w:hAnsiTheme="majorBidi" w:cstheme="majorBidi"/>
        </w:rPr>
        <w:t>dzīvē</w:t>
      </w:r>
      <w:bookmarkStart w:id="17" w:name="_bookmark6"/>
      <w:bookmarkEnd w:id="17"/>
    </w:p>
    <w:p w14:paraId="459390C1" w14:textId="4AD94BE6" w:rsidR="00070B6B" w:rsidRPr="00A976C6" w:rsidRDefault="00070B6B">
      <w:pPr>
        <w:pStyle w:val="ListParagraph"/>
        <w:numPr>
          <w:ilvl w:val="0"/>
          <w:numId w:val="21"/>
        </w:numPr>
        <w:tabs>
          <w:tab w:val="left" w:pos="861"/>
        </w:tabs>
        <w:spacing w:before="2" w:line="237" w:lineRule="auto"/>
        <w:ind w:right="136"/>
        <w:jc w:val="both"/>
        <w:rPr>
          <w:rFonts w:asciiTheme="majorBidi" w:hAnsiTheme="majorBidi" w:cstheme="majorBidi"/>
        </w:rPr>
      </w:pPr>
      <w:r w:rsidRPr="00A976C6">
        <w:rPr>
          <w:rFonts w:asciiTheme="majorBidi" w:hAnsiTheme="majorBidi" w:cstheme="majorBidi"/>
        </w:rPr>
        <w:t>Mūžizglītību, tās nozīmi un praktiskām iespējām mācīties</w:t>
      </w:r>
    </w:p>
    <w:p w14:paraId="21A00E33" w14:textId="1F4B133A" w:rsidR="00251DCD" w:rsidRPr="006D6D9B" w:rsidRDefault="00251DCD" w:rsidP="00251DCD">
      <w:pPr>
        <w:tabs>
          <w:tab w:val="left" w:pos="861"/>
        </w:tabs>
        <w:spacing w:before="2" w:line="237" w:lineRule="auto"/>
        <w:ind w:right="136"/>
        <w:jc w:val="both"/>
        <w:rPr>
          <w:rFonts w:asciiTheme="majorBidi" w:hAnsiTheme="majorBidi" w:cstheme="majorBidi"/>
        </w:rPr>
      </w:pPr>
    </w:p>
    <w:p w14:paraId="1E2D5271" w14:textId="2EFF5D6B" w:rsidR="007C40DE" w:rsidRPr="006D6D9B" w:rsidRDefault="007C40DE">
      <w:pPr>
        <w:pStyle w:val="ListParagraph"/>
        <w:numPr>
          <w:ilvl w:val="0"/>
          <w:numId w:val="6"/>
        </w:numPr>
        <w:tabs>
          <w:tab w:val="left" w:pos="861"/>
        </w:tabs>
        <w:spacing w:before="2" w:line="237" w:lineRule="auto"/>
        <w:ind w:right="136"/>
        <w:jc w:val="both"/>
        <w:rPr>
          <w:rFonts w:asciiTheme="majorBidi" w:hAnsiTheme="majorBidi" w:cstheme="majorBidi"/>
        </w:rPr>
      </w:pPr>
      <w:r w:rsidRPr="006D6D9B">
        <w:rPr>
          <w:rFonts w:asciiTheme="majorBidi" w:hAnsiTheme="majorBidi" w:cstheme="majorBidi"/>
        </w:rPr>
        <w:t>Iedzīvotāji atzīst, ka sabiedriskie mediji nodrošina saturu par sabiedrības fizisko un mentālo veselību, attiecību veidošanu ģimenē un ar bērniem.</w:t>
      </w:r>
    </w:p>
    <w:p w14:paraId="4724F618" w14:textId="77777777" w:rsidR="00070B6B" w:rsidRPr="006D6D9B" w:rsidRDefault="007C40DE" w:rsidP="007C40DE">
      <w:pPr>
        <w:pStyle w:val="ListParagraph"/>
        <w:tabs>
          <w:tab w:val="left" w:pos="861"/>
        </w:tabs>
        <w:spacing w:before="2" w:line="237" w:lineRule="auto"/>
        <w:ind w:right="136" w:firstLine="0"/>
        <w:jc w:val="both"/>
        <w:rPr>
          <w:rFonts w:asciiTheme="majorBidi" w:hAnsiTheme="majorBidi" w:cstheme="majorBidi"/>
        </w:rPr>
      </w:pPr>
      <w:r w:rsidRPr="006D6D9B">
        <w:rPr>
          <w:rFonts w:asciiTheme="majorBidi" w:hAnsiTheme="majorBidi" w:cstheme="majorBidi"/>
        </w:rPr>
        <w:t>[Satura veidotājs] nodrošina saturu par</w:t>
      </w:r>
      <w:r w:rsidR="00070B6B" w:rsidRPr="006D6D9B">
        <w:rPr>
          <w:rFonts w:asciiTheme="majorBidi" w:hAnsiTheme="majorBidi" w:cstheme="majorBidi"/>
        </w:rPr>
        <w:t>:</w:t>
      </w:r>
    </w:p>
    <w:p w14:paraId="3C891246" w14:textId="59FD8B5D" w:rsidR="00070B6B" w:rsidRPr="006D6D9B" w:rsidRDefault="00070B6B">
      <w:pPr>
        <w:pStyle w:val="ListParagraph"/>
        <w:numPr>
          <w:ilvl w:val="0"/>
          <w:numId w:val="24"/>
        </w:numPr>
        <w:tabs>
          <w:tab w:val="left" w:pos="861"/>
        </w:tabs>
        <w:spacing w:before="2" w:line="237" w:lineRule="auto"/>
        <w:ind w:right="136"/>
        <w:jc w:val="both"/>
        <w:rPr>
          <w:rFonts w:asciiTheme="majorBidi" w:hAnsiTheme="majorBidi" w:cstheme="majorBidi"/>
        </w:rPr>
      </w:pPr>
      <w:r w:rsidRPr="006D6D9B">
        <w:rPr>
          <w:rFonts w:asciiTheme="majorBidi" w:hAnsiTheme="majorBidi" w:cstheme="majorBidi"/>
        </w:rPr>
        <w:t>S</w:t>
      </w:r>
      <w:r w:rsidR="007C40DE" w:rsidRPr="006D6D9B">
        <w:rPr>
          <w:rFonts w:asciiTheme="majorBidi" w:hAnsiTheme="majorBidi" w:cstheme="majorBidi"/>
        </w:rPr>
        <w:t>abiedrības fizisko un mentālo veselību</w:t>
      </w:r>
    </w:p>
    <w:p w14:paraId="15AF9935" w14:textId="1B624B7B" w:rsidR="007C40DE" w:rsidRPr="006D6D9B" w:rsidRDefault="00070B6B">
      <w:pPr>
        <w:pStyle w:val="ListParagraph"/>
        <w:numPr>
          <w:ilvl w:val="0"/>
          <w:numId w:val="24"/>
        </w:numPr>
        <w:tabs>
          <w:tab w:val="left" w:pos="861"/>
        </w:tabs>
        <w:spacing w:before="2" w:line="237" w:lineRule="auto"/>
        <w:ind w:right="136"/>
        <w:jc w:val="both"/>
        <w:rPr>
          <w:rFonts w:asciiTheme="majorBidi" w:hAnsiTheme="majorBidi" w:cstheme="majorBidi"/>
        </w:rPr>
      </w:pPr>
      <w:r w:rsidRPr="006D6D9B">
        <w:rPr>
          <w:rFonts w:asciiTheme="majorBidi" w:hAnsiTheme="majorBidi" w:cstheme="majorBidi"/>
        </w:rPr>
        <w:t>A</w:t>
      </w:r>
      <w:r w:rsidR="007C40DE" w:rsidRPr="006D6D9B">
        <w:rPr>
          <w:rFonts w:asciiTheme="majorBidi" w:hAnsiTheme="majorBidi" w:cstheme="majorBidi"/>
        </w:rPr>
        <w:t>ttiecību veidošanu ģimenē un ar bērniem</w:t>
      </w:r>
    </w:p>
    <w:p w14:paraId="405AF6A4" w14:textId="77777777" w:rsidR="00251DCD" w:rsidRPr="001F0AF9" w:rsidRDefault="00251DCD" w:rsidP="00006EF6">
      <w:pPr>
        <w:pStyle w:val="BodyText"/>
        <w:rPr>
          <w:rFonts w:asciiTheme="majorBidi" w:hAnsiTheme="majorBidi" w:cstheme="majorBidi"/>
          <w:b/>
          <w:bCs/>
        </w:rPr>
      </w:pPr>
    </w:p>
    <w:p w14:paraId="19C77F31" w14:textId="73C2BC84" w:rsidR="00006EF6" w:rsidRPr="00E90B65" w:rsidRDefault="00706841" w:rsidP="00520DD8">
      <w:pPr>
        <w:pStyle w:val="Heading2"/>
        <w:ind w:left="0" w:firstLine="0"/>
        <w:rPr>
          <w:rFonts w:ascii="Times New Roman" w:hAnsi="Times New Roman" w:cs="Times New Roman"/>
          <w:b/>
          <w:bCs/>
        </w:rPr>
      </w:pPr>
      <w:bookmarkStart w:id="18" w:name="_Toc118904920"/>
      <w:r w:rsidRPr="00E90B65">
        <w:rPr>
          <w:rFonts w:ascii="Times New Roman" w:hAnsi="Times New Roman" w:cs="Times New Roman"/>
          <w:b/>
          <w:bCs/>
        </w:rPr>
        <w:lastRenderedPageBreak/>
        <w:t>2</w:t>
      </w:r>
      <w:r w:rsidR="00006EF6" w:rsidRPr="00E90B65">
        <w:rPr>
          <w:rFonts w:ascii="Times New Roman" w:hAnsi="Times New Roman" w:cs="Times New Roman"/>
          <w:b/>
          <w:bCs/>
        </w:rPr>
        <w:t>.</w:t>
      </w:r>
      <w:r w:rsidR="00032325" w:rsidRPr="00E90B65">
        <w:rPr>
          <w:rFonts w:ascii="Times New Roman" w:hAnsi="Times New Roman" w:cs="Times New Roman"/>
          <w:b/>
          <w:bCs/>
        </w:rPr>
        <w:t>1.</w:t>
      </w:r>
      <w:r w:rsidR="00006EF6" w:rsidRPr="00E90B65">
        <w:rPr>
          <w:rFonts w:ascii="Times New Roman" w:hAnsi="Times New Roman" w:cs="Times New Roman"/>
          <w:b/>
          <w:bCs/>
        </w:rPr>
        <w:t xml:space="preserve">5. </w:t>
      </w:r>
      <w:r w:rsidR="00B0656B" w:rsidRPr="00E90B65">
        <w:rPr>
          <w:rFonts w:ascii="Times New Roman" w:hAnsi="Times New Roman" w:cs="Times New Roman"/>
          <w:b/>
          <w:bCs/>
        </w:rPr>
        <w:t>Radošums</w:t>
      </w:r>
      <w:bookmarkEnd w:id="18"/>
    </w:p>
    <w:p w14:paraId="37732487" w14:textId="224D28F7" w:rsidR="00006EF6" w:rsidRPr="00D42FD5" w:rsidRDefault="00006EF6" w:rsidP="00006EF6">
      <w:pPr>
        <w:rPr>
          <w:rFonts w:asciiTheme="majorBidi" w:hAnsiTheme="majorBidi" w:cstheme="majorBidi"/>
        </w:rPr>
      </w:pPr>
    </w:p>
    <w:p w14:paraId="2D369AB2" w14:textId="558979EC" w:rsidR="00006EF6" w:rsidRPr="00D42FD5" w:rsidRDefault="00006EF6" w:rsidP="00006EF6">
      <w:pPr>
        <w:jc w:val="both"/>
        <w:rPr>
          <w:rFonts w:asciiTheme="majorBidi" w:hAnsiTheme="majorBidi" w:cstheme="majorBidi"/>
        </w:rPr>
      </w:pPr>
      <w:r w:rsidRPr="00D42FD5">
        <w:rPr>
          <w:rFonts w:asciiTheme="majorBidi" w:hAnsiTheme="majorBidi" w:cstheme="majorBidi"/>
        </w:rPr>
        <w:t>Sabiedriskā labuma kategorija “</w:t>
      </w:r>
      <w:r w:rsidRPr="00070B6B">
        <w:rPr>
          <w:rFonts w:asciiTheme="majorBidi" w:hAnsiTheme="majorBidi" w:cstheme="majorBidi"/>
        </w:rPr>
        <w:t>Radošums</w:t>
      </w:r>
      <w:r w:rsidRPr="00D42FD5">
        <w:rPr>
          <w:rFonts w:asciiTheme="majorBidi" w:hAnsiTheme="majorBidi" w:cstheme="majorBidi"/>
        </w:rPr>
        <w:t>” ikgadējā iedzīvotāju aptaujā tiek novērtēta pēc šādām pazīmēm:</w:t>
      </w:r>
    </w:p>
    <w:p w14:paraId="17EF1BF3" w14:textId="21485EC8" w:rsidR="00006EF6" w:rsidRPr="00D42FD5" w:rsidRDefault="000B2D55">
      <w:pPr>
        <w:pStyle w:val="ListParagraph"/>
        <w:numPr>
          <w:ilvl w:val="0"/>
          <w:numId w:val="5"/>
        </w:numPr>
        <w:jc w:val="both"/>
        <w:rPr>
          <w:rFonts w:asciiTheme="majorBidi" w:hAnsiTheme="majorBidi" w:cstheme="majorBidi"/>
          <w:b/>
        </w:rPr>
      </w:pPr>
      <w:r w:rsidRPr="00D42FD5">
        <w:rPr>
          <w:rFonts w:asciiTheme="majorBidi" w:hAnsiTheme="majorBidi" w:cstheme="majorBidi"/>
        </w:rPr>
        <w:t>Iedzīvotāji</w:t>
      </w:r>
      <w:r w:rsidRPr="00D42FD5">
        <w:rPr>
          <w:rFonts w:asciiTheme="majorBidi" w:hAnsiTheme="majorBidi" w:cstheme="majorBidi"/>
          <w:spacing w:val="-4"/>
        </w:rPr>
        <w:t xml:space="preserve"> </w:t>
      </w:r>
      <w:r w:rsidRPr="00D42FD5">
        <w:rPr>
          <w:rFonts w:asciiTheme="majorBidi" w:hAnsiTheme="majorBidi" w:cstheme="majorBidi"/>
        </w:rPr>
        <w:t>atzīst,</w:t>
      </w:r>
      <w:r w:rsidRPr="00D42FD5">
        <w:rPr>
          <w:rFonts w:asciiTheme="majorBidi" w:hAnsiTheme="majorBidi" w:cstheme="majorBidi"/>
          <w:spacing w:val="-4"/>
        </w:rPr>
        <w:t xml:space="preserve"> </w:t>
      </w:r>
      <w:r w:rsidRPr="00D42FD5">
        <w:rPr>
          <w:rFonts w:asciiTheme="majorBidi" w:hAnsiTheme="majorBidi" w:cstheme="majorBidi"/>
        </w:rPr>
        <w:t>ka</w:t>
      </w:r>
      <w:r w:rsidRPr="00D42FD5">
        <w:rPr>
          <w:rFonts w:asciiTheme="majorBidi" w:hAnsiTheme="majorBidi" w:cstheme="majorBidi"/>
          <w:spacing w:val="-6"/>
        </w:rPr>
        <w:t xml:space="preserve"> </w:t>
      </w:r>
      <w:r w:rsidRPr="00D42FD5">
        <w:rPr>
          <w:rFonts w:asciiTheme="majorBidi" w:hAnsiTheme="majorBidi" w:cstheme="majorBidi"/>
        </w:rPr>
        <w:t>sabiedriskie</w:t>
      </w:r>
      <w:r w:rsidRPr="00D42FD5">
        <w:rPr>
          <w:rFonts w:asciiTheme="majorBidi" w:hAnsiTheme="majorBidi" w:cstheme="majorBidi"/>
          <w:spacing w:val="-6"/>
        </w:rPr>
        <w:t xml:space="preserve"> </w:t>
      </w:r>
      <w:r w:rsidRPr="00D42FD5">
        <w:rPr>
          <w:rFonts w:asciiTheme="majorBidi" w:hAnsiTheme="majorBidi" w:cstheme="majorBidi"/>
        </w:rPr>
        <w:t>mediji</w:t>
      </w:r>
      <w:r w:rsidRPr="00D42FD5">
        <w:rPr>
          <w:rFonts w:asciiTheme="majorBidi" w:hAnsiTheme="majorBidi" w:cstheme="majorBidi"/>
          <w:spacing w:val="-6"/>
        </w:rPr>
        <w:t xml:space="preserve"> </w:t>
      </w:r>
      <w:r w:rsidRPr="00D42FD5">
        <w:rPr>
          <w:rFonts w:asciiTheme="majorBidi" w:hAnsiTheme="majorBidi" w:cstheme="majorBidi"/>
        </w:rPr>
        <w:t>iedvesmo</w:t>
      </w:r>
      <w:r w:rsidRPr="00D42FD5">
        <w:rPr>
          <w:rFonts w:asciiTheme="majorBidi" w:hAnsiTheme="majorBidi" w:cstheme="majorBidi"/>
          <w:spacing w:val="-6"/>
        </w:rPr>
        <w:t xml:space="preserve"> </w:t>
      </w:r>
      <w:r w:rsidRPr="00D42FD5">
        <w:rPr>
          <w:rFonts w:asciiTheme="majorBidi" w:hAnsiTheme="majorBidi" w:cstheme="majorBidi"/>
        </w:rPr>
        <w:t>uzdrīkstēties</w:t>
      </w:r>
      <w:r w:rsidRPr="00D42FD5">
        <w:rPr>
          <w:rFonts w:asciiTheme="majorBidi" w:hAnsiTheme="majorBidi" w:cstheme="majorBidi"/>
          <w:spacing w:val="-4"/>
        </w:rPr>
        <w:t xml:space="preserve"> </w:t>
      </w:r>
      <w:r w:rsidRPr="00D42FD5">
        <w:rPr>
          <w:rFonts w:asciiTheme="majorBidi" w:hAnsiTheme="majorBidi" w:cstheme="majorBidi"/>
        </w:rPr>
        <w:t>un</w:t>
      </w:r>
      <w:r w:rsidRPr="00D42FD5">
        <w:rPr>
          <w:rFonts w:asciiTheme="majorBidi" w:hAnsiTheme="majorBidi" w:cstheme="majorBidi"/>
          <w:spacing w:val="-5"/>
        </w:rPr>
        <w:t xml:space="preserve"> </w:t>
      </w:r>
      <w:r w:rsidRPr="00D42FD5">
        <w:rPr>
          <w:rFonts w:asciiTheme="majorBidi" w:hAnsiTheme="majorBidi" w:cstheme="majorBidi"/>
        </w:rPr>
        <w:t>darīt</w:t>
      </w:r>
      <w:r w:rsidR="00006EF6" w:rsidRPr="00D42FD5">
        <w:rPr>
          <w:rFonts w:asciiTheme="majorBidi" w:hAnsiTheme="majorBidi" w:cstheme="majorBidi"/>
        </w:rPr>
        <w:t xml:space="preserve">. </w:t>
      </w:r>
    </w:p>
    <w:p w14:paraId="4E79BC62" w14:textId="406E4BD3" w:rsidR="00006EF6" w:rsidRPr="006D6D9B" w:rsidRDefault="000B2D55" w:rsidP="00006EF6">
      <w:pPr>
        <w:pStyle w:val="ListParagraph"/>
        <w:ind w:left="785" w:firstLine="0"/>
        <w:jc w:val="both"/>
        <w:rPr>
          <w:rFonts w:asciiTheme="majorBidi" w:hAnsiTheme="majorBidi" w:cstheme="majorBidi"/>
          <w:bCs/>
        </w:rPr>
      </w:pPr>
      <w:r w:rsidRPr="00070B6B">
        <w:rPr>
          <w:rFonts w:asciiTheme="majorBidi" w:hAnsiTheme="majorBidi" w:cstheme="majorBidi"/>
          <w:bCs/>
        </w:rPr>
        <w:t>[Satura</w:t>
      </w:r>
      <w:r w:rsidRPr="00070B6B">
        <w:rPr>
          <w:rFonts w:asciiTheme="majorBidi" w:hAnsiTheme="majorBidi" w:cstheme="majorBidi"/>
          <w:bCs/>
          <w:spacing w:val="-5"/>
        </w:rPr>
        <w:t xml:space="preserve"> </w:t>
      </w:r>
      <w:r w:rsidRPr="00070B6B">
        <w:rPr>
          <w:rFonts w:asciiTheme="majorBidi" w:hAnsiTheme="majorBidi" w:cstheme="majorBidi"/>
          <w:bCs/>
        </w:rPr>
        <w:t>veidotājs]</w:t>
      </w:r>
      <w:r w:rsidRPr="00070B6B">
        <w:rPr>
          <w:rFonts w:asciiTheme="majorBidi" w:hAnsiTheme="majorBidi" w:cstheme="majorBidi"/>
          <w:bCs/>
          <w:spacing w:val="-46"/>
        </w:rPr>
        <w:t xml:space="preserve"> </w:t>
      </w:r>
      <w:r w:rsidR="00224FD8">
        <w:rPr>
          <w:rFonts w:asciiTheme="majorBidi" w:hAnsiTheme="majorBidi" w:cstheme="majorBidi"/>
          <w:bCs/>
          <w:spacing w:val="-46"/>
        </w:rPr>
        <w:t xml:space="preserve"> </w:t>
      </w:r>
      <w:r w:rsidRPr="00070B6B">
        <w:rPr>
          <w:rFonts w:asciiTheme="majorBidi" w:hAnsiTheme="majorBidi" w:cstheme="majorBidi"/>
          <w:bCs/>
        </w:rPr>
        <w:t>iedvesmo</w:t>
      </w:r>
      <w:r w:rsidRPr="00070B6B">
        <w:rPr>
          <w:rFonts w:asciiTheme="majorBidi" w:hAnsiTheme="majorBidi" w:cstheme="majorBidi"/>
          <w:bCs/>
          <w:spacing w:val="-4"/>
        </w:rPr>
        <w:t xml:space="preserve"> </w:t>
      </w:r>
      <w:r w:rsidRPr="00070B6B">
        <w:rPr>
          <w:rFonts w:asciiTheme="majorBidi" w:hAnsiTheme="majorBidi" w:cstheme="majorBidi"/>
          <w:bCs/>
        </w:rPr>
        <w:t xml:space="preserve">mani uzdrīkstēties darīt, </w:t>
      </w:r>
      <w:r w:rsidR="00D42FD5" w:rsidRPr="006D6D9B">
        <w:rPr>
          <w:rFonts w:asciiTheme="majorBidi" w:hAnsiTheme="majorBidi" w:cstheme="majorBidi"/>
          <w:bCs/>
        </w:rPr>
        <w:t xml:space="preserve">uzsākt ko jaunu, </w:t>
      </w:r>
      <w:r w:rsidRPr="006D6D9B">
        <w:rPr>
          <w:rFonts w:asciiTheme="majorBidi" w:hAnsiTheme="majorBidi" w:cstheme="majorBidi"/>
          <w:bCs/>
        </w:rPr>
        <w:t>būt uzņēmīgam.</w:t>
      </w:r>
    </w:p>
    <w:p w14:paraId="110D1253" w14:textId="34F6553D" w:rsidR="006C54EC" w:rsidRPr="006D6D9B" w:rsidRDefault="000B2D55" w:rsidP="00006EF6">
      <w:pPr>
        <w:pStyle w:val="ListParagraph"/>
        <w:ind w:left="785" w:firstLine="0"/>
        <w:jc w:val="both"/>
        <w:rPr>
          <w:rFonts w:asciiTheme="majorBidi" w:hAnsiTheme="majorBidi" w:cstheme="majorBidi"/>
          <w:bCs/>
        </w:rPr>
      </w:pPr>
      <w:r w:rsidRPr="006D6D9B">
        <w:rPr>
          <w:rFonts w:asciiTheme="majorBidi" w:hAnsiTheme="majorBidi" w:cstheme="majorBidi"/>
          <w:bCs/>
        </w:rPr>
        <w:t>[Satura</w:t>
      </w:r>
      <w:r w:rsidRPr="006D6D9B">
        <w:rPr>
          <w:rFonts w:asciiTheme="majorBidi" w:hAnsiTheme="majorBidi" w:cstheme="majorBidi"/>
          <w:bCs/>
          <w:spacing w:val="4"/>
        </w:rPr>
        <w:t xml:space="preserve"> </w:t>
      </w:r>
      <w:r w:rsidRPr="006D6D9B">
        <w:rPr>
          <w:rFonts w:asciiTheme="majorBidi" w:hAnsiTheme="majorBidi" w:cstheme="majorBidi"/>
          <w:bCs/>
        </w:rPr>
        <w:t>veidotājs]</w:t>
      </w:r>
      <w:r w:rsidRPr="006D6D9B">
        <w:rPr>
          <w:rFonts w:asciiTheme="majorBidi" w:hAnsiTheme="majorBidi" w:cstheme="majorBidi"/>
          <w:bCs/>
          <w:spacing w:val="3"/>
        </w:rPr>
        <w:t xml:space="preserve"> </w:t>
      </w:r>
      <w:r w:rsidR="00070B6B" w:rsidRPr="006D6D9B">
        <w:rPr>
          <w:rFonts w:asciiTheme="majorBidi" w:hAnsiTheme="majorBidi" w:cstheme="majorBidi"/>
          <w:bCs/>
        </w:rPr>
        <w:t xml:space="preserve"> mudina </w:t>
      </w:r>
      <w:r w:rsidRPr="006D6D9B">
        <w:rPr>
          <w:rFonts w:asciiTheme="majorBidi" w:hAnsiTheme="majorBidi" w:cstheme="majorBidi"/>
          <w:bCs/>
        </w:rPr>
        <w:t>mani</w:t>
      </w:r>
      <w:r w:rsidR="00070B6B" w:rsidRPr="006D6D9B">
        <w:rPr>
          <w:rFonts w:asciiTheme="majorBidi" w:hAnsiTheme="majorBidi" w:cstheme="majorBidi"/>
          <w:bCs/>
        </w:rPr>
        <w:t xml:space="preserve"> </w:t>
      </w:r>
      <w:r w:rsidR="008A3B71" w:rsidRPr="008A3B71">
        <w:rPr>
          <w:rFonts w:asciiTheme="majorBidi" w:hAnsiTheme="majorBidi" w:cstheme="majorBidi"/>
          <w:bCs/>
        </w:rPr>
        <w:t>iesaistīties sabiedriskās aktivitātēs,</w:t>
      </w:r>
      <w:r w:rsidR="008A3B71">
        <w:rPr>
          <w:rFonts w:asciiTheme="majorBidi" w:hAnsiTheme="majorBidi" w:cstheme="majorBidi"/>
          <w:bCs/>
        </w:rPr>
        <w:t xml:space="preserve"> </w:t>
      </w:r>
      <w:r w:rsidR="00972391">
        <w:rPr>
          <w:rFonts w:asciiTheme="majorBidi" w:hAnsiTheme="majorBidi" w:cstheme="majorBidi"/>
          <w:bCs/>
        </w:rPr>
        <w:t xml:space="preserve">palīdzēt un </w:t>
      </w:r>
      <w:r w:rsidR="00224FD8">
        <w:rPr>
          <w:rFonts w:asciiTheme="majorBidi" w:hAnsiTheme="majorBidi" w:cstheme="majorBidi"/>
          <w:bCs/>
        </w:rPr>
        <w:t xml:space="preserve">sadarboties ar </w:t>
      </w:r>
      <w:r w:rsidR="00070B6B" w:rsidRPr="006D6D9B">
        <w:rPr>
          <w:rFonts w:asciiTheme="majorBidi" w:hAnsiTheme="majorBidi" w:cstheme="majorBidi"/>
          <w:bCs/>
        </w:rPr>
        <w:t>citiem</w:t>
      </w:r>
      <w:r w:rsidR="00224FD8">
        <w:rPr>
          <w:rFonts w:asciiTheme="majorBidi" w:hAnsiTheme="majorBidi" w:cstheme="majorBidi"/>
          <w:bCs/>
        </w:rPr>
        <w:t>, sniegt atbalstu</w:t>
      </w:r>
      <w:r w:rsidR="00070B6B" w:rsidRPr="006D6D9B">
        <w:rPr>
          <w:rFonts w:asciiTheme="majorBidi" w:hAnsiTheme="majorBidi" w:cstheme="majorBidi"/>
          <w:bCs/>
        </w:rPr>
        <w:t>.</w:t>
      </w:r>
    </w:p>
    <w:p w14:paraId="63E7CD4B" w14:textId="4C85B647" w:rsidR="00D42FD5" w:rsidRPr="006D6D9B" w:rsidRDefault="00D42FD5" w:rsidP="00006EF6">
      <w:pPr>
        <w:pStyle w:val="ListParagraph"/>
        <w:ind w:left="785" w:firstLine="0"/>
        <w:jc w:val="both"/>
        <w:rPr>
          <w:rFonts w:asciiTheme="majorBidi" w:hAnsiTheme="majorBidi" w:cstheme="majorBidi"/>
        </w:rPr>
      </w:pPr>
    </w:p>
    <w:p w14:paraId="40AEAAD8" w14:textId="45B274AE" w:rsidR="00D42FD5" w:rsidRPr="006D6D9B" w:rsidRDefault="00D42FD5">
      <w:pPr>
        <w:pStyle w:val="ListParagraph"/>
        <w:numPr>
          <w:ilvl w:val="0"/>
          <w:numId w:val="5"/>
        </w:numPr>
        <w:jc w:val="both"/>
        <w:rPr>
          <w:rFonts w:asciiTheme="majorBidi" w:hAnsiTheme="majorBidi" w:cstheme="majorBidi"/>
        </w:rPr>
      </w:pPr>
      <w:r w:rsidRPr="006D6D9B">
        <w:rPr>
          <w:rFonts w:asciiTheme="majorBidi" w:hAnsiTheme="majorBidi" w:cstheme="majorBidi"/>
        </w:rPr>
        <w:t>Iedzīvotāji atzīst, ka sabiedriskie mediji palīdz uzzināt par līdzcilvēkiem.</w:t>
      </w:r>
    </w:p>
    <w:p w14:paraId="6A330FB3" w14:textId="688B2D81" w:rsidR="00D42FD5" w:rsidRPr="006D6D9B" w:rsidRDefault="00D42FD5" w:rsidP="00070B6B">
      <w:pPr>
        <w:pStyle w:val="ListParagraph"/>
        <w:ind w:left="785" w:firstLine="0"/>
        <w:jc w:val="both"/>
        <w:rPr>
          <w:rFonts w:asciiTheme="majorBidi" w:hAnsiTheme="majorBidi" w:cstheme="majorBidi"/>
        </w:rPr>
      </w:pPr>
      <w:r w:rsidRPr="006D6D9B">
        <w:rPr>
          <w:rFonts w:asciiTheme="majorBidi" w:hAnsiTheme="majorBidi" w:cstheme="majorBidi"/>
        </w:rPr>
        <w:t>[Satura veidotājs] ļauj man uzzināt par līdzcilvēkiem, to veiksmēm un neveiksmēm, pieredzi.</w:t>
      </w:r>
    </w:p>
    <w:p w14:paraId="3E5DAB98" w14:textId="7798BC48" w:rsidR="001022DE" w:rsidRPr="006D6D9B" w:rsidRDefault="001022DE" w:rsidP="001022DE">
      <w:pPr>
        <w:jc w:val="both"/>
        <w:rPr>
          <w:rFonts w:asciiTheme="majorBidi" w:hAnsiTheme="majorBidi" w:cstheme="majorBidi"/>
        </w:rPr>
      </w:pPr>
    </w:p>
    <w:p w14:paraId="397C002E" w14:textId="54A96061" w:rsidR="001022DE" w:rsidRPr="006D6D9B" w:rsidRDefault="001022DE">
      <w:pPr>
        <w:pStyle w:val="ListParagraph"/>
        <w:numPr>
          <w:ilvl w:val="0"/>
          <w:numId w:val="5"/>
        </w:numPr>
        <w:jc w:val="both"/>
        <w:rPr>
          <w:rFonts w:asciiTheme="majorBidi" w:hAnsiTheme="majorBidi" w:cstheme="majorBidi"/>
        </w:rPr>
      </w:pPr>
      <w:r w:rsidRPr="006D6D9B">
        <w:rPr>
          <w:rFonts w:asciiTheme="majorBidi" w:hAnsiTheme="majorBidi" w:cstheme="majorBidi"/>
        </w:rPr>
        <w:t>Iedzīvotāji atzīst, ka sabiedriskie mediji veicina viņu radošo darbību.</w:t>
      </w:r>
    </w:p>
    <w:p w14:paraId="163EFE0A" w14:textId="46847BFA" w:rsidR="001022DE" w:rsidRPr="001022DE" w:rsidRDefault="001022DE" w:rsidP="001022DE">
      <w:pPr>
        <w:pStyle w:val="ListParagraph"/>
        <w:ind w:left="785" w:firstLine="0"/>
        <w:jc w:val="both"/>
        <w:rPr>
          <w:rFonts w:asciiTheme="majorBidi" w:hAnsiTheme="majorBidi" w:cstheme="majorBidi"/>
        </w:rPr>
      </w:pPr>
      <w:r w:rsidRPr="006D6D9B">
        <w:rPr>
          <w:rFonts w:asciiTheme="majorBidi" w:hAnsiTheme="majorBidi" w:cstheme="majorBidi"/>
        </w:rPr>
        <w:t>[Satura veidotājs] piedāvā saturu par dažādām pašizpausmes iespējām, talantiem mums apkārt, kas iedvesmo arī pašam/-ai radoši izpausties.</w:t>
      </w:r>
    </w:p>
    <w:p w14:paraId="03934A3B" w14:textId="6B702BFF" w:rsidR="00006EF6" w:rsidRPr="00D42FD5" w:rsidRDefault="00006EF6" w:rsidP="005F32A6">
      <w:pPr>
        <w:pStyle w:val="BodyText"/>
        <w:spacing w:before="10"/>
        <w:rPr>
          <w:rFonts w:asciiTheme="majorBidi" w:hAnsiTheme="majorBidi" w:cstheme="majorBidi"/>
          <w:bCs/>
          <w:sz w:val="21"/>
        </w:rPr>
      </w:pPr>
    </w:p>
    <w:p w14:paraId="7BCC996A" w14:textId="58F90E4D" w:rsidR="005F32A6" w:rsidRPr="00D42FD5" w:rsidRDefault="005F32A6" w:rsidP="005F32A6">
      <w:pPr>
        <w:jc w:val="both"/>
        <w:rPr>
          <w:rFonts w:asciiTheme="majorBidi" w:hAnsiTheme="majorBidi" w:cstheme="majorBidi"/>
        </w:rPr>
      </w:pPr>
      <w:r w:rsidRPr="00D42FD5">
        <w:rPr>
          <w:rFonts w:asciiTheme="majorBidi" w:hAnsiTheme="majorBidi" w:cstheme="majorBidi"/>
        </w:rPr>
        <w:t>Sabiedriskā labuma caurvij</w:t>
      </w:r>
      <w:r w:rsidR="006D6D9B">
        <w:rPr>
          <w:rFonts w:asciiTheme="majorBidi" w:hAnsiTheme="majorBidi" w:cstheme="majorBidi"/>
        </w:rPr>
        <w:t>u</w:t>
      </w:r>
      <w:r w:rsidRPr="00D42FD5">
        <w:rPr>
          <w:rFonts w:asciiTheme="majorBidi" w:hAnsiTheme="majorBidi" w:cstheme="majorBidi"/>
        </w:rPr>
        <w:t xml:space="preserve"> rādītāju – sasniedzamība (reach), kvalitāte (quality), ietekme (impact), ieguldīto līdzekļu atdeve (value for money), novērtēšana ikgadējā iedzīvotāju aptaujā aprakstīta zemāk.</w:t>
      </w:r>
    </w:p>
    <w:p w14:paraId="6C7E1065" w14:textId="20F3C237" w:rsidR="005F32A6" w:rsidRPr="00D42FD5" w:rsidRDefault="005F32A6" w:rsidP="005F32A6">
      <w:pPr>
        <w:jc w:val="both"/>
        <w:rPr>
          <w:rFonts w:asciiTheme="majorBidi" w:hAnsiTheme="majorBidi" w:cstheme="majorBidi"/>
        </w:rPr>
      </w:pPr>
    </w:p>
    <w:p w14:paraId="426E798B" w14:textId="50BC5AEA" w:rsidR="005F32A6" w:rsidRPr="00E90B65" w:rsidRDefault="009122AB" w:rsidP="00520DD8">
      <w:pPr>
        <w:pStyle w:val="Heading2"/>
        <w:ind w:left="0" w:firstLine="0"/>
        <w:rPr>
          <w:rFonts w:ascii="Times New Roman" w:hAnsi="Times New Roman" w:cs="Times New Roman"/>
          <w:b/>
          <w:bCs/>
        </w:rPr>
      </w:pPr>
      <w:bookmarkStart w:id="19" w:name="_Toc118904921"/>
      <w:r>
        <w:rPr>
          <w:rFonts w:ascii="Times New Roman" w:hAnsi="Times New Roman" w:cs="Times New Roman"/>
          <w:b/>
          <w:bCs/>
        </w:rPr>
        <w:t xml:space="preserve">2.1.6. </w:t>
      </w:r>
      <w:r w:rsidR="005F32A6" w:rsidRPr="00E90B65">
        <w:rPr>
          <w:rFonts w:ascii="Times New Roman" w:hAnsi="Times New Roman" w:cs="Times New Roman"/>
          <w:b/>
          <w:bCs/>
        </w:rPr>
        <w:t>Sasniedzamība</w:t>
      </w:r>
      <w:bookmarkEnd w:id="19"/>
    </w:p>
    <w:p w14:paraId="27F78ECB" w14:textId="4060D7CE" w:rsidR="005F32A6" w:rsidRPr="00D42FD5" w:rsidRDefault="005F32A6" w:rsidP="005F32A6">
      <w:pPr>
        <w:jc w:val="both"/>
        <w:rPr>
          <w:rFonts w:asciiTheme="majorBidi" w:hAnsiTheme="majorBidi" w:cstheme="majorBidi"/>
        </w:rPr>
      </w:pPr>
    </w:p>
    <w:p w14:paraId="5E43C92F" w14:textId="774D3822" w:rsidR="005F32A6" w:rsidRPr="00D42FD5" w:rsidRDefault="005F32A6" w:rsidP="00385DE3">
      <w:pPr>
        <w:jc w:val="both"/>
        <w:rPr>
          <w:rFonts w:asciiTheme="majorBidi" w:hAnsiTheme="majorBidi" w:cstheme="majorBidi"/>
        </w:rPr>
      </w:pPr>
      <w:r w:rsidRPr="00D42FD5">
        <w:rPr>
          <w:rFonts w:asciiTheme="majorBidi" w:hAnsiTheme="majorBidi" w:cstheme="majorBidi"/>
        </w:rPr>
        <w:t>Šo sabiedriskā labuma caurviju rādītāju un progresu tā izpildē vērtē pēc šādām pazīmēm:</w:t>
      </w:r>
    </w:p>
    <w:p w14:paraId="20FF4DC8" w14:textId="77777777" w:rsidR="005F32A6" w:rsidRPr="00D42FD5" w:rsidRDefault="000B2D55">
      <w:pPr>
        <w:pStyle w:val="ListParagraph"/>
        <w:numPr>
          <w:ilvl w:val="1"/>
          <w:numId w:val="3"/>
        </w:numPr>
        <w:tabs>
          <w:tab w:val="left" w:pos="861"/>
        </w:tabs>
        <w:spacing w:before="1"/>
        <w:ind w:hanging="361"/>
        <w:jc w:val="both"/>
        <w:rPr>
          <w:rFonts w:asciiTheme="majorBidi" w:hAnsiTheme="majorBidi" w:cstheme="majorBidi"/>
        </w:rPr>
      </w:pPr>
      <w:r w:rsidRPr="00D42FD5">
        <w:rPr>
          <w:rFonts w:asciiTheme="majorBidi" w:hAnsiTheme="majorBidi" w:cstheme="majorBidi"/>
        </w:rPr>
        <w:t>Sabiedrisko</w:t>
      </w:r>
      <w:r w:rsidRPr="00D42FD5">
        <w:rPr>
          <w:rFonts w:asciiTheme="majorBidi" w:hAnsiTheme="majorBidi" w:cstheme="majorBidi"/>
          <w:spacing w:val="-3"/>
        </w:rPr>
        <w:t xml:space="preserve"> </w:t>
      </w:r>
      <w:r w:rsidRPr="00D42FD5">
        <w:rPr>
          <w:rFonts w:asciiTheme="majorBidi" w:hAnsiTheme="majorBidi" w:cstheme="majorBidi"/>
        </w:rPr>
        <w:t>mediju</w:t>
      </w:r>
      <w:r w:rsidRPr="00D42FD5">
        <w:rPr>
          <w:rFonts w:asciiTheme="majorBidi" w:hAnsiTheme="majorBidi" w:cstheme="majorBidi"/>
          <w:spacing w:val="-3"/>
        </w:rPr>
        <w:t xml:space="preserve"> </w:t>
      </w:r>
      <w:r w:rsidRPr="00D42FD5">
        <w:rPr>
          <w:rFonts w:asciiTheme="majorBidi" w:hAnsiTheme="majorBidi" w:cstheme="majorBidi"/>
        </w:rPr>
        <w:t>lietojuma</w:t>
      </w:r>
      <w:r w:rsidRPr="00D42FD5">
        <w:rPr>
          <w:rFonts w:asciiTheme="majorBidi" w:hAnsiTheme="majorBidi" w:cstheme="majorBidi"/>
          <w:spacing w:val="-2"/>
        </w:rPr>
        <w:t xml:space="preserve"> </w:t>
      </w:r>
      <w:r w:rsidRPr="00D42FD5">
        <w:rPr>
          <w:rFonts w:asciiTheme="majorBidi" w:hAnsiTheme="majorBidi" w:cstheme="majorBidi"/>
        </w:rPr>
        <w:t>regularitāte:</w:t>
      </w:r>
    </w:p>
    <w:p w14:paraId="38D95C11" w14:textId="7E6171CC" w:rsidR="006C54EC" w:rsidRPr="006E74EB" w:rsidRDefault="000B2D55" w:rsidP="00385DE3">
      <w:pPr>
        <w:pStyle w:val="ListParagraph"/>
        <w:tabs>
          <w:tab w:val="left" w:pos="861"/>
        </w:tabs>
        <w:spacing w:before="1"/>
        <w:ind w:firstLine="0"/>
        <w:jc w:val="both"/>
        <w:rPr>
          <w:rFonts w:asciiTheme="majorBidi" w:hAnsiTheme="majorBidi" w:cstheme="majorBidi"/>
        </w:rPr>
      </w:pPr>
      <w:r w:rsidRPr="006E74EB">
        <w:rPr>
          <w:rFonts w:asciiTheme="majorBidi" w:hAnsiTheme="majorBidi" w:cstheme="majorBidi"/>
        </w:rPr>
        <w:t>nekad,</w:t>
      </w:r>
      <w:r w:rsidRPr="006E74EB">
        <w:rPr>
          <w:rFonts w:asciiTheme="majorBidi" w:hAnsiTheme="majorBidi" w:cstheme="majorBidi"/>
          <w:spacing w:val="24"/>
        </w:rPr>
        <w:t xml:space="preserve"> </w:t>
      </w:r>
      <w:r w:rsidRPr="006E74EB">
        <w:rPr>
          <w:rFonts w:asciiTheme="majorBidi" w:hAnsiTheme="majorBidi" w:cstheme="majorBidi"/>
        </w:rPr>
        <w:t>reizi</w:t>
      </w:r>
      <w:r w:rsidRPr="006E74EB">
        <w:rPr>
          <w:rFonts w:asciiTheme="majorBidi" w:hAnsiTheme="majorBidi" w:cstheme="majorBidi"/>
          <w:spacing w:val="24"/>
        </w:rPr>
        <w:t xml:space="preserve"> </w:t>
      </w:r>
      <w:r w:rsidRPr="006E74EB">
        <w:rPr>
          <w:rFonts w:asciiTheme="majorBidi" w:hAnsiTheme="majorBidi" w:cstheme="majorBidi"/>
        </w:rPr>
        <w:t>pusgadā;</w:t>
      </w:r>
      <w:r w:rsidRPr="006E74EB">
        <w:rPr>
          <w:rFonts w:asciiTheme="majorBidi" w:hAnsiTheme="majorBidi" w:cstheme="majorBidi"/>
          <w:spacing w:val="24"/>
        </w:rPr>
        <w:t xml:space="preserve"> </w:t>
      </w:r>
      <w:r w:rsidRPr="006E74EB">
        <w:rPr>
          <w:rFonts w:asciiTheme="majorBidi" w:hAnsiTheme="majorBidi" w:cstheme="majorBidi"/>
        </w:rPr>
        <w:t>reizi</w:t>
      </w:r>
      <w:r w:rsidRPr="006E74EB">
        <w:rPr>
          <w:rFonts w:asciiTheme="majorBidi" w:hAnsiTheme="majorBidi" w:cstheme="majorBidi"/>
          <w:spacing w:val="24"/>
        </w:rPr>
        <w:t xml:space="preserve"> </w:t>
      </w:r>
      <w:r w:rsidRPr="006E74EB">
        <w:rPr>
          <w:rFonts w:asciiTheme="majorBidi" w:hAnsiTheme="majorBidi" w:cstheme="majorBidi"/>
        </w:rPr>
        <w:t>mēnesī;</w:t>
      </w:r>
      <w:r w:rsidRPr="006E74EB">
        <w:rPr>
          <w:rFonts w:asciiTheme="majorBidi" w:hAnsiTheme="majorBidi" w:cstheme="majorBidi"/>
          <w:spacing w:val="21"/>
        </w:rPr>
        <w:t xml:space="preserve"> </w:t>
      </w:r>
      <w:r w:rsidRPr="006E74EB">
        <w:rPr>
          <w:rFonts w:asciiTheme="majorBidi" w:hAnsiTheme="majorBidi" w:cstheme="majorBidi"/>
        </w:rPr>
        <w:t>reizi</w:t>
      </w:r>
      <w:r w:rsidRPr="006E74EB">
        <w:rPr>
          <w:rFonts w:asciiTheme="majorBidi" w:hAnsiTheme="majorBidi" w:cstheme="majorBidi"/>
          <w:spacing w:val="25"/>
        </w:rPr>
        <w:t xml:space="preserve"> </w:t>
      </w:r>
      <w:r w:rsidRPr="006E74EB">
        <w:rPr>
          <w:rFonts w:asciiTheme="majorBidi" w:hAnsiTheme="majorBidi" w:cstheme="majorBidi"/>
        </w:rPr>
        <w:t>nedēļā;</w:t>
      </w:r>
      <w:r w:rsidRPr="006E74EB">
        <w:rPr>
          <w:rFonts w:asciiTheme="majorBidi" w:hAnsiTheme="majorBidi" w:cstheme="majorBidi"/>
          <w:spacing w:val="23"/>
        </w:rPr>
        <w:t xml:space="preserve"> </w:t>
      </w:r>
      <w:r w:rsidRPr="006E74EB">
        <w:rPr>
          <w:rFonts w:asciiTheme="majorBidi" w:hAnsiTheme="majorBidi" w:cstheme="majorBidi"/>
        </w:rPr>
        <w:t>2-3</w:t>
      </w:r>
      <w:r w:rsidRPr="006E74EB">
        <w:rPr>
          <w:rFonts w:asciiTheme="majorBidi" w:hAnsiTheme="majorBidi" w:cstheme="majorBidi"/>
          <w:spacing w:val="23"/>
        </w:rPr>
        <w:t xml:space="preserve"> </w:t>
      </w:r>
      <w:r w:rsidRPr="006E74EB">
        <w:rPr>
          <w:rFonts w:asciiTheme="majorBidi" w:hAnsiTheme="majorBidi" w:cstheme="majorBidi"/>
        </w:rPr>
        <w:t>reizes</w:t>
      </w:r>
      <w:r w:rsidRPr="006E74EB">
        <w:rPr>
          <w:rFonts w:asciiTheme="majorBidi" w:hAnsiTheme="majorBidi" w:cstheme="majorBidi"/>
          <w:spacing w:val="24"/>
        </w:rPr>
        <w:t xml:space="preserve"> </w:t>
      </w:r>
      <w:r w:rsidRPr="006E74EB">
        <w:rPr>
          <w:rFonts w:asciiTheme="majorBidi" w:hAnsiTheme="majorBidi" w:cstheme="majorBidi"/>
        </w:rPr>
        <w:t>nedēļā,</w:t>
      </w:r>
      <w:r w:rsidRPr="006E74EB">
        <w:rPr>
          <w:rFonts w:asciiTheme="majorBidi" w:hAnsiTheme="majorBidi" w:cstheme="majorBidi"/>
          <w:spacing w:val="25"/>
        </w:rPr>
        <w:t xml:space="preserve"> </w:t>
      </w:r>
      <w:r w:rsidRPr="006E74EB">
        <w:rPr>
          <w:rFonts w:asciiTheme="majorBidi" w:hAnsiTheme="majorBidi" w:cstheme="majorBidi"/>
        </w:rPr>
        <w:t>katru</w:t>
      </w:r>
      <w:r w:rsidRPr="006E74EB">
        <w:rPr>
          <w:rFonts w:asciiTheme="majorBidi" w:hAnsiTheme="majorBidi" w:cstheme="majorBidi"/>
          <w:spacing w:val="23"/>
        </w:rPr>
        <w:t xml:space="preserve"> </w:t>
      </w:r>
      <w:r w:rsidRPr="006E74EB">
        <w:rPr>
          <w:rFonts w:asciiTheme="majorBidi" w:hAnsiTheme="majorBidi" w:cstheme="majorBidi"/>
        </w:rPr>
        <w:t>dienu,</w:t>
      </w:r>
      <w:r w:rsidRPr="006E74EB">
        <w:rPr>
          <w:rFonts w:asciiTheme="majorBidi" w:hAnsiTheme="majorBidi" w:cstheme="majorBidi"/>
          <w:spacing w:val="25"/>
        </w:rPr>
        <w:t xml:space="preserve"> </w:t>
      </w:r>
      <w:r w:rsidRPr="006E74EB">
        <w:rPr>
          <w:rFonts w:asciiTheme="majorBidi" w:hAnsiTheme="majorBidi" w:cstheme="majorBidi"/>
        </w:rPr>
        <w:t>vairākas</w:t>
      </w:r>
      <w:r w:rsidR="006C21D7">
        <w:rPr>
          <w:rFonts w:asciiTheme="majorBidi" w:hAnsiTheme="majorBidi" w:cstheme="majorBidi"/>
        </w:rPr>
        <w:t xml:space="preserve"> </w:t>
      </w:r>
      <w:r w:rsidRPr="006E74EB">
        <w:rPr>
          <w:rFonts w:asciiTheme="majorBidi" w:hAnsiTheme="majorBidi" w:cstheme="majorBidi"/>
          <w:spacing w:val="-47"/>
        </w:rPr>
        <w:t xml:space="preserve"> </w:t>
      </w:r>
      <w:r w:rsidRPr="006E74EB">
        <w:rPr>
          <w:rFonts w:asciiTheme="majorBidi" w:hAnsiTheme="majorBidi" w:cstheme="majorBidi"/>
        </w:rPr>
        <w:t>reizes</w:t>
      </w:r>
      <w:r w:rsidRPr="006E74EB">
        <w:rPr>
          <w:rFonts w:asciiTheme="majorBidi" w:hAnsiTheme="majorBidi" w:cstheme="majorBidi"/>
          <w:spacing w:val="-1"/>
        </w:rPr>
        <w:t xml:space="preserve"> </w:t>
      </w:r>
      <w:r w:rsidRPr="006E74EB">
        <w:rPr>
          <w:rFonts w:asciiTheme="majorBidi" w:hAnsiTheme="majorBidi" w:cstheme="majorBidi"/>
        </w:rPr>
        <w:t>dienā.</w:t>
      </w:r>
    </w:p>
    <w:p w14:paraId="010229AB" w14:textId="77777777" w:rsidR="00385DE3" w:rsidRPr="00D42FD5" w:rsidRDefault="00385DE3" w:rsidP="00385DE3">
      <w:pPr>
        <w:pStyle w:val="ListParagraph"/>
        <w:tabs>
          <w:tab w:val="left" w:pos="861"/>
        </w:tabs>
        <w:spacing w:before="1"/>
        <w:ind w:firstLine="0"/>
        <w:jc w:val="both"/>
        <w:rPr>
          <w:rFonts w:asciiTheme="majorBidi" w:hAnsiTheme="majorBidi" w:cstheme="majorBidi"/>
        </w:rPr>
      </w:pPr>
    </w:p>
    <w:p w14:paraId="4EDA8189" w14:textId="2C1A6DC0" w:rsidR="00385DE3" w:rsidRPr="00D42FD5" w:rsidRDefault="000B2D55">
      <w:pPr>
        <w:pStyle w:val="ListParagraph"/>
        <w:numPr>
          <w:ilvl w:val="1"/>
          <w:numId w:val="3"/>
        </w:numPr>
        <w:tabs>
          <w:tab w:val="left" w:pos="861"/>
        </w:tabs>
        <w:spacing w:before="1"/>
        <w:ind w:hanging="361"/>
        <w:jc w:val="both"/>
        <w:rPr>
          <w:rFonts w:asciiTheme="majorBidi" w:hAnsiTheme="majorBidi" w:cstheme="majorBidi"/>
        </w:rPr>
      </w:pPr>
      <w:r w:rsidRPr="00D42FD5">
        <w:rPr>
          <w:rFonts w:asciiTheme="majorBidi" w:hAnsiTheme="majorBidi" w:cstheme="majorBidi"/>
        </w:rPr>
        <w:t>Sabiedriskā</w:t>
      </w:r>
      <w:r w:rsidRPr="00D42FD5">
        <w:rPr>
          <w:rFonts w:asciiTheme="majorBidi" w:hAnsiTheme="majorBidi" w:cstheme="majorBidi"/>
          <w:spacing w:val="-4"/>
        </w:rPr>
        <w:t xml:space="preserve"> </w:t>
      </w:r>
      <w:r w:rsidRPr="00D42FD5">
        <w:rPr>
          <w:rFonts w:asciiTheme="majorBidi" w:hAnsiTheme="majorBidi" w:cstheme="majorBidi"/>
        </w:rPr>
        <w:t>medija</w:t>
      </w:r>
      <w:r w:rsidRPr="00D42FD5">
        <w:rPr>
          <w:rFonts w:asciiTheme="majorBidi" w:hAnsiTheme="majorBidi" w:cstheme="majorBidi"/>
          <w:spacing w:val="-2"/>
        </w:rPr>
        <w:t xml:space="preserve"> </w:t>
      </w:r>
      <w:r w:rsidRPr="00D42FD5">
        <w:rPr>
          <w:rFonts w:asciiTheme="majorBidi" w:hAnsiTheme="majorBidi" w:cstheme="majorBidi"/>
        </w:rPr>
        <w:t>satura</w:t>
      </w:r>
      <w:r w:rsidRPr="00D42FD5">
        <w:rPr>
          <w:rFonts w:asciiTheme="majorBidi" w:hAnsiTheme="majorBidi" w:cstheme="majorBidi"/>
          <w:spacing w:val="-5"/>
        </w:rPr>
        <w:t xml:space="preserve"> </w:t>
      </w:r>
      <w:r w:rsidRPr="00D42FD5">
        <w:rPr>
          <w:rFonts w:asciiTheme="majorBidi" w:hAnsiTheme="majorBidi" w:cstheme="majorBidi"/>
        </w:rPr>
        <w:t>vienību</w:t>
      </w:r>
      <w:r w:rsidRPr="00D42FD5">
        <w:rPr>
          <w:rFonts w:asciiTheme="majorBidi" w:hAnsiTheme="majorBidi" w:cstheme="majorBidi"/>
          <w:spacing w:val="-2"/>
        </w:rPr>
        <w:t xml:space="preserve"> </w:t>
      </w:r>
      <w:r w:rsidRPr="00D42FD5">
        <w:rPr>
          <w:rFonts w:asciiTheme="majorBidi" w:hAnsiTheme="majorBidi" w:cstheme="majorBidi"/>
        </w:rPr>
        <w:t>sasniedzamība</w:t>
      </w:r>
      <w:r w:rsidRPr="00D42FD5">
        <w:rPr>
          <w:rFonts w:asciiTheme="majorBidi" w:hAnsiTheme="majorBidi" w:cstheme="majorBidi"/>
          <w:spacing w:val="-2"/>
        </w:rPr>
        <w:t xml:space="preserve"> </w:t>
      </w:r>
      <w:r w:rsidR="006D6D9B">
        <w:rPr>
          <w:rFonts w:asciiTheme="majorBidi" w:hAnsiTheme="majorBidi" w:cstheme="majorBidi"/>
          <w:spacing w:val="-2"/>
        </w:rPr>
        <w:t>atkarībā no tā, vai lietotāju interesē tēma un žanrs</w:t>
      </w:r>
      <w:r w:rsidRPr="00D42FD5">
        <w:rPr>
          <w:rFonts w:asciiTheme="majorBidi" w:hAnsiTheme="majorBidi" w:cstheme="majorBidi"/>
        </w:rPr>
        <w:t>:</w:t>
      </w:r>
    </w:p>
    <w:p w14:paraId="72D2AF0B" w14:textId="77777777" w:rsidR="00385DE3" w:rsidRPr="00D42FD5" w:rsidRDefault="000B32F2">
      <w:pPr>
        <w:pStyle w:val="ListParagraph"/>
        <w:numPr>
          <w:ilvl w:val="0"/>
          <w:numId w:val="18"/>
        </w:numPr>
        <w:tabs>
          <w:tab w:val="left" w:pos="861"/>
        </w:tabs>
        <w:spacing w:before="1"/>
        <w:jc w:val="both"/>
        <w:rPr>
          <w:rFonts w:asciiTheme="majorBidi" w:hAnsiTheme="majorBidi" w:cstheme="majorBidi"/>
        </w:rPr>
      </w:pPr>
      <w:r w:rsidRPr="00D42FD5">
        <w:rPr>
          <w:rFonts w:asciiTheme="majorBidi" w:hAnsiTheme="majorBidi" w:cstheme="majorBidi"/>
          <w:spacing w:val="-1"/>
        </w:rPr>
        <w:t>ziņu</w:t>
      </w:r>
      <w:r w:rsidRPr="00D42FD5">
        <w:rPr>
          <w:rFonts w:asciiTheme="majorBidi" w:hAnsiTheme="majorBidi" w:cstheme="majorBidi"/>
          <w:spacing w:val="-10"/>
        </w:rPr>
        <w:t xml:space="preserve"> </w:t>
      </w:r>
      <w:r w:rsidRPr="00D42FD5">
        <w:rPr>
          <w:rFonts w:asciiTheme="majorBidi" w:hAnsiTheme="majorBidi" w:cstheme="majorBidi"/>
          <w:spacing w:val="-1"/>
        </w:rPr>
        <w:t>un</w:t>
      </w:r>
      <w:r w:rsidRPr="00D42FD5">
        <w:rPr>
          <w:rFonts w:asciiTheme="majorBidi" w:hAnsiTheme="majorBidi" w:cstheme="majorBidi"/>
          <w:spacing w:val="-10"/>
        </w:rPr>
        <w:t xml:space="preserve"> </w:t>
      </w:r>
      <w:r w:rsidRPr="00D42FD5">
        <w:rPr>
          <w:rFonts w:asciiTheme="majorBidi" w:hAnsiTheme="majorBidi" w:cstheme="majorBidi"/>
          <w:spacing w:val="-1"/>
        </w:rPr>
        <w:t>aktuālās</w:t>
      </w:r>
      <w:r w:rsidRPr="00D42FD5">
        <w:rPr>
          <w:rFonts w:asciiTheme="majorBidi" w:hAnsiTheme="majorBidi" w:cstheme="majorBidi"/>
          <w:spacing w:val="-9"/>
        </w:rPr>
        <w:t xml:space="preserve"> </w:t>
      </w:r>
      <w:r w:rsidRPr="00D42FD5">
        <w:rPr>
          <w:rFonts w:asciiTheme="majorBidi" w:hAnsiTheme="majorBidi" w:cstheme="majorBidi"/>
          <w:spacing w:val="-1"/>
        </w:rPr>
        <w:t>informācijas</w:t>
      </w:r>
      <w:r w:rsidRPr="00D42FD5">
        <w:rPr>
          <w:rFonts w:asciiTheme="majorBidi" w:hAnsiTheme="majorBidi" w:cstheme="majorBidi"/>
          <w:spacing w:val="-10"/>
        </w:rPr>
        <w:t xml:space="preserve"> </w:t>
      </w:r>
      <w:r w:rsidRPr="00D42FD5">
        <w:rPr>
          <w:rFonts w:asciiTheme="majorBidi" w:hAnsiTheme="majorBidi" w:cstheme="majorBidi"/>
        </w:rPr>
        <w:t>satura</w:t>
      </w:r>
      <w:r w:rsidRPr="00D42FD5">
        <w:rPr>
          <w:rFonts w:asciiTheme="majorBidi" w:hAnsiTheme="majorBidi" w:cstheme="majorBidi"/>
          <w:spacing w:val="-12"/>
        </w:rPr>
        <w:t xml:space="preserve"> </w:t>
      </w:r>
      <w:r w:rsidRPr="00D42FD5">
        <w:rPr>
          <w:rFonts w:asciiTheme="majorBidi" w:hAnsiTheme="majorBidi" w:cstheme="majorBidi"/>
        </w:rPr>
        <w:t>sasniegtā</w:t>
      </w:r>
      <w:r w:rsidRPr="00D42FD5">
        <w:rPr>
          <w:rFonts w:asciiTheme="majorBidi" w:hAnsiTheme="majorBidi" w:cstheme="majorBidi"/>
          <w:spacing w:val="-9"/>
        </w:rPr>
        <w:t xml:space="preserve"> </w:t>
      </w:r>
      <w:r w:rsidRPr="00D42FD5">
        <w:rPr>
          <w:rFonts w:asciiTheme="majorBidi" w:hAnsiTheme="majorBidi" w:cstheme="majorBidi"/>
        </w:rPr>
        <w:t>ikmēneša</w:t>
      </w:r>
      <w:r w:rsidRPr="00D42FD5">
        <w:rPr>
          <w:rFonts w:asciiTheme="majorBidi" w:hAnsiTheme="majorBidi" w:cstheme="majorBidi"/>
          <w:spacing w:val="-9"/>
        </w:rPr>
        <w:t xml:space="preserve"> </w:t>
      </w:r>
      <w:r w:rsidRPr="00D42FD5">
        <w:rPr>
          <w:rFonts w:asciiTheme="majorBidi" w:hAnsiTheme="majorBidi" w:cstheme="majorBidi"/>
        </w:rPr>
        <w:t>auditorija</w:t>
      </w:r>
      <w:r w:rsidRPr="00D42FD5">
        <w:rPr>
          <w:rFonts w:asciiTheme="majorBidi" w:hAnsiTheme="majorBidi" w:cstheme="majorBidi"/>
          <w:spacing w:val="-12"/>
        </w:rPr>
        <w:t xml:space="preserve"> </w:t>
      </w:r>
      <w:r w:rsidRPr="00D42FD5">
        <w:rPr>
          <w:rFonts w:asciiTheme="majorBidi" w:hAnsiTheme="majorBidi" w:cstheme="majorBidi"/>
        </w:rPr>
        <w:t>(kas</w:t>
      </w:r>
      <w:r w:rsidRPr="00D42FD5">
        <w:rPr>
          <w:rFonts w:asciiTheme="majorBidi" w:hAnsiTheme="majorBidi" w:cstheme="majorBidi"/>
          <w:spacing w:val="-10"/>
        </w:rPr>
        <w:t xml:space="preserve"> </w:t>
      </w:r>
      <w:r w:rsidRPr="00D42FD5">
        <w:rPr>
          <w:rFonts w:asciiTheme="majorBidi" w:hAnsiTheme="majorBidi" w:cstheme="majorBidi"/>
        </w:rPr>
        <w:t>interesējas</w:t>
      </w:r>
      <w:r w:rsidRPr="00D42FD5">
        <w:rPr>
          <w:rFonts w:asciiTheme="majorBidi" w:hAnsiTheme="majorBidi" w:cstheme="majorBidi"/>
          <w:spacing w:val="-9"/>
        </w:rPr>
        <w:t xml:space="preserve"> </w:t>
      </w:r>
      <w:r w:rsidRPr="00D42FD5">
        <w:rPr>
          <w:rFonts w:asciiTheme="majorBidi" w:hAnsiTheme="majorBidi" w:cstheme="majorBidi"/>
        </w:rPr>
        <w:t>par</w:t>
      </w:r>
      <w:r w:rsidRPr="00D42FD5">
        <w:rPr>
          <w:rFonts w:asciiTheme="majorBidi" w:hAnsiTheme="majorBidi" w:cstheme="majorBidi"/>
          <w:spacing w:val="-46"/>
        </w:rPr>
        <w:t xml:space="preserve"> </w:t>
      </w:r>
      <w:r w:rsidRPr="00D42FD5">
        <w:rPr>
          <w:rFonts w:asciiTheme="majorBidi" w:hAnsiTheme="majorBidi" w:cstheme="majorBidi"/>
        </w:rPr>
        <w:t>politikas</w:t>
      </w:r>
      <w:r w:rsidRPr="00D42FD5">
        <w:rPr>
          <w:rFonts w:asciiTheme="majorBidi" w:hAnsiTheme="majorBidi" w:cstheme="majorBidi"/>
          <w:spacing w:val="-4"/>
        </w:rPr>
        <w:t xml:space="preserve"> </w:t>
      </w:r>
      <w:r w:rsidRPr="00D42FD5">
        <w:rPr>
          <w:rFonts w:asciiTheme="majorBidi" w:hAnsiTheme="majorBidi" w:cstheme="majorBidi"/>
        </w:rPr>
        <w:t>un</w:t>
      </w:r>
      <w:r w:rsidRPr="00D42FD5">
        <w:rPr>
          <w:rFonts w:asciiTheme="majorBidi" w:hAnsiTheme="majorBidi" w:cstheme="majorBidi"/>
          <w:spacing w:val="-1"/>
        </w:rPr>
        <w:t xml:space="preserve"> </w:t>
      </w:r>
      <w:r w:rsidRPr="00D42FD5">
        <w:rPr>
          <w:rFonts w:asciiTheme="majorBidi" w:hAnsiTheme="majorBidi" w:cstheme="majorBidi"/>
        </w:rPr>
        <w:t>ekonomikas ziņām);</w:t>
      </w:r>
    </w:p>
    <w:p w14:paraId="629C404C" w14:textId="77777777" w:rsidR="00385DE3" w:rsidRPr="00D42FD5" w:rsidRDefault="000B32F2">
      <w:pPr>
        <w:pStyle w:val="ListParagraph"/>
        <w:numPr>
          <w:ilvl w:val="0"/>
          <w:numId w:val="18"/>
        </w:numPr>
        <w:tabs>
          <w:tab w:val="left" w:pos="861"/>
        </w:tabs>
        <w:spacing w:before="1" w:line="265" w:lineRule="exact"/>
        <w:jc w:val="both"/>
        <w:rPr>
          <w:rFonts w:asciiTheme="majorBidi" w:hAnsiTheme="majorBidi" w:cstheme="majorBidi"/>
        </w:rPr>
      </w:pPr>
      <w:r w:rsidRPr="00D42FD5">
        <w:rPr>
          <w:rFonts w:asciiTheme="majorBidi" w:hAnsiTheme="majorBidi" w:cstheme="majorBidi"/>
        </w:rPr>
        <w:t>kultūras</w:t>
      </w:r>
      <w:r w:rsidRPr="00D42FD5">
        <w:rPr>
          <w:rFonts w:asciiTheme="majorBidi" w:hAnsiTheme="majorBidi" w:cstheme="majorBidi"/>
          <w:spacing w:val="39"/>
        </w:rPr>
        <w:t xml:space="preserve"> </w:t>
      </w:r>
      <w:r w:rsidRPr="00D42FD5">
        <w:rPr>
          <w:rFonts w:asciiTheme="majorBidi" w:hAnsiTheme="majorBidi" w:cstheme="majorBidi"/>
        </w:rPr>
        <w:t>satura</w:t>
      </w:r>
      <w:r w:rsidRPr="00D42FD5">
        <w:rPr>
          <w:rFonts w:asciiTheme="majorBidi" w:hAnsiTheme="majorBidi" w:cstheme="majorBidi"/>
          <w:spacing w:val="36"/>
        </w:rPr>
        <w:t xml:space="preserve"> </w:t>
      </w:r>
      <w:r w:rsidRPr="00D42FD5">
        <w:rPr>
          <w:rFonts w:asciiTheme="majorBidi" w:hAnsiTheme="majorBidi" w:cstheme="majorBidi"/>
        </w:rPr>
        <w:t>sasniegtā</w:t>
      </w:r>
      <w:r w:rsidRPr="00D42FD5">
        <w:rPr>
          <w:rFonts w:asciiTheme="majorBidi" w:hAnsiTheme="majorBidi" w:cstheme="majorBidi"/>
          <w:spacing w:val="39"/>
        </w:rPr>
        <w:t xml:space="preserve"> </w:t>
      </w:r>
      <w:r w:rsidRPr="00D42FD5">
        <w:rPr>
          <w:rFonts w:asciiTheme="majorBidi" w:hAnsiTheme="majorBidi" w:cstheme="majorBidi"/>
        </w:rPr>
        <w:t>ikmēneša</w:t>
      </w:r>
      <w:r w:rsidRPr="00D42FD5">
        <w:rPr>
          <w:rFonts w:asciiTheme="majorBidi" w:hAnsiTheme="majorBidi" w:cstheme="majorBidi"/>
          <w:spacing w:val="40"/>
        </w:rPr>
        <w:t xml:space="preserve"> </w:t>
      </w:r>
      <w:r w:rsidRPr="00D42FD5">
        <w:rPr>
          <w:rFonts w:asciiTheme="majorBidi" w:hAnsiTheme="majorBidi" w:cstheme="majorBidi"/>
        </w:rPr>
        <w:t>auditorija</w:t>
      </w:r>
      <w:r w:rsidRPr="00D42FD5">
        <w:rPr>
          <w:rFonts w:asciiTheme="majorBidi" w:hAnsiTheme="majorBidi" w:cstheme="majorBidi"/>
          <w:spacing w:val="38"/>
        </w:rPr>
        <w:t xml:space="preserve"> </w:t>
      </w:r>
      <w:r w:rsidRPr="00D42FD5">
        <w:rPr>
          <w:rFonts w:asciiTheme="majorBidi" w:hAnsiTheme="majorBidi" w:cstheme="majorBidi"/>
        </w:rPr>
        <w:t>(kas</w:t>
      </w:r>
      <w:r w:rsidRPr="00D42FD5">
        <w:rPr>
          <w:rFonts w:asciiTheme="majorBidi" w:hAnsiTheme="majorBidi" w:cstheme="majorBidi"/>
          <w:spacing w:val="39"/>
        </w:rPr>
        <w:t xml:space="preserve"> </w:t>
      </w:r>
      <w:r w:rsidRPr="00D42FD5">
        <w:rPr>
          <w:rFonts w:asciiTheme="majorBidi" w:hAnsiTheme="majorBidi" w:cstheme="majorBidi"/>
        </w:rPr>
        <w:t>interesējas</w:t>
      </w:r>
      <w:r w:rsidRPr="00D42FD5">
        <w:rPr>
          <w:rFonts w:asciiTheme="majorBidi" w:hAnsiTheme="majorBidi" w:cstheme="majorBidi"/>
          <w:spacing w:val="39"/>
        </w:rPr>
        <w:t xml:space="preserve"> </w:t>
      </w:r>
      <w:r w:rsidRPr="00D42FD5">
        <w:rPr>
          <w:rFonts w:asciiTheme="majorBidi" w:hAnsiTheme="majorBidi" w:cstheme="majorBidi"/>
        </w:rPr>
        <w:t>par</w:t>
      </w:r>
      <w:r w:rsidRPr="00D42FD5">
        <w:rPr>
          <w:rFonts w:asciiTheme="majorBidi" w:hAnsiTheme="majorBidi" w:cstheme="majorBidi"/>
          <w:spacing w:val="39"/>
        </w:rPr>
        <w:t xml:space="preserve"> </w:t>
      </w:r>
      <w:r w:rsidRPr="00D42FD5">
        <w:rPr>
          <w:rFonts w:asciiTheme="majorBidi" w:hAnsiTheme="majorBidi" w:cstheme="majorBidi"/>
        </w:rPr>
        <w:t>kultūras</w:t>
      </w:r>
      <w:r w:rsidRPr="00D42FD5">
        <w:rPr>
          <w:rFonts w:asciiTheme="majorBidi" w:hAnsiTheme="majorBidi" w:cstheme="majorBidi"/>
          <w:spacing w:val="39"/>
        </w:rPr>
        <w:t xml:space="preserve"> </w:t>
      </w:r>
      <w:r w:rsidRPr="00D42FD5">
        <w:rPr>
          <w:rFonts w:asciiTheme="majorBidi" w:hAnsiTheme="majorBidi" w:cstheme="majorBidi"/>
        </w:rPr>
        <w:t>saturu</w:t>
      </w:r>
      <w:r w:rsidR="00385DE3" w:rsidRPr="00D42FD5">
        <w:rPr>
          <w:rFonts w:asciiTheme="majorBidi" w:hAnsiTheme="majorBidi" w:cstheme="majorBidi"/>
        </w:rPr>
        <w:t xml:space="preserve"> </w:t>
      </w:r>
      <w:r w:rsidRPr="00D42FD5">
        <w:rPr>
          <w:rFonts w:asciiTheme="majorBidi" w:hAnsiTheme="majorBidi" w:cstheme="majorBidi"/>
        </w:rPr>
        <w:t>medijos);</w:t>
      </w:r>
    </w:p>
    <w:p w14:paraId="00DCD851" w14:textId="729106F1" w:rsidR="008A3B71" w:rsidRPr="008A3B71" w:rsidRDefault="000B32F2">
      <w:pPr>
        <w:pStyle w:val="ListParagraph"/>
        <w:numPr>
          <w:ilvl w:val="0"/>
          <w:numId w:val="18"/>
        </w:numPr>
        <w:tabs>
          <w:tab w:val="left" w:pos="861"/>
        </w:tabs>
        <w:spacing w:before="1" w:line="265" w:lineRule="exact"/>
        <w:jc w:val="both"/>
        <w:rPr>
          <w:rFonts w:asciiTheme="majorBidi" w:hAnsiTheme="majorBidi" w:cstheme="majorBidi"/>
        </w:rPr>
      </w:pPr>
      <w:r w:rsidRPr="00D42FD5">
        <w:rPr>
          <w:rFonts w:asciiTheme="majorBidi" w:hAnsiTheme="majorBidi" w:cstheme="majorBidi"/>
        </w:rPr>
        <w:t>dzīvesstila</w:t>
      </w:r>
      <w:r w:rsidRPr="00D42FD5">
        <w:rPr>
          <w:rFonts w:asciiTheme="majorBidi" w:hAnsiTheme="majorBidi" w:cstheme="majorBidi"/>
          <w:spacing w:val="-5"/>
        </w:rPr>
        <w:t xml:space="preserve"> </w:t>
      </w:r>
      <w:r w:rsidRPr="00D42FD5">
        <w:rPr>
          <w:rFonts w:asciiTheme="majorBidi" w:hAnsiTheme="majorBidi" w:cstheme="majorBidi"/>
        </w:rPr>
        <w:t>satura</w:t>
      </w:r>
      <w:r w:rsidRPr="00D42FD5">
        <w:rPr>
          <w:rFonts w:asciiTheme="majorBidi" w:hAnsiTheme="majorBidi" w:cstheme="majorBidi"/>
          <w:spacing w:val="-3"/>
        </w:rPr>
        <w:t xml:space="preserve"> </w:t>
      </w:r>
      <w:r w:rsidRPr="00D42FD5">
        <w:rPr>
          <w:rFonts w:asciiTheme="majorBidi" w:hAnsiTheme="majorBidi" w:cstheme="majorBidi"/>
        </w:rPr>
        <w:t>sasniegtā</w:t>
      </w:r>
      <w:r w:rsidRPr="00D42FD5">
        <w:rPr>
          <w:rFonts w:asciiTheme="majorBidi" w:hAnsiTheme="majorBidi" w:cstheme="majorBidi"/>
          <w:spacing w:val="-7"/>
        </w:rPr>
        <w:t xml:space="preserve"> </w:t>
      </w:r>
      <w:r w:rsidRPr="00D42FD5">
        <w:rPr>
          <w:rFonts w:asciiTheme="majorBidi" w:hAnsiTheme="majorBidi" w:cstheme="majorBidi"/>
        </w:rPr>
        <w:t>ikmēneša</w:t>
      </w:r>
      <w:r w:rsidRPr="00D42FD5">
        <w:rPr>
          <w:rFonts w:asciiTheme="majorBidi" w:hAnsiTheme="majorBidi" w:cstheme="majorBidi"/>
          <w:spacing w:val="-3"/>
        </w:rPr>
        <w:t xml:space="preserve"> </w:t>
      </w:r>
      <w:r w:rsidRPr="00D42FD5">
        <w:rPr>
          <w:rFonts w:asciiTheme="majorBidi" w:hAnsiTheme="majorBidi" w:cstheme="majorBidi"/>
        </w:rPr>
        <w:t>auditorija</w:t>
      </w:r>
      <w:r w:rsidRPr="00D42FD5">
        <w:rPr>
          <w:rFonts w:asciiTheme="majorBidi" w:hAnsiTheme="majorBidi" w:cstheme="majorBidi"/>
          <w:spacing w:val="-5"/>
        </w:rPr>
        <w:t xml:space="preserve"> </w:t>
      </w:r>
      <w:r w:rsidRPr="00D42FD5">
        <w:rPr>
          <w:rFonts w:asciiTheme="majorBidi" w:hAnsiTheme="majorBidi" w:cstheme="majorBidi"/>
        </w:rPr>
        <w:t>(kas</w:t>
      </w:r>
      <w:r w:rsidRPr="00D42FD5">
        <w:rPr>
          <w:rFonts w:asciiTheme="majorBidi" w:hAnsiTheme="majorBidi" w:cstheme="majorBidi"/>
          <w:spacing w:val="-3"/>
        </w:rPr>
        <w:t xml:space="preserve"> </w:t>
      </w:r>
      <w:r w:rsidRPr="00D42FD5">
        <w:rPr>
          <w:rFonts w:asciiTheme="majorBidi" w:hAnsiTheme="majorBidi" w:cstheme="majorBidi"/>
        </w:rPr>
        <w:t>interesējas</w:t>
      </w:r>
      <w:r w:rsidRPr="00D42FD5">
        <w:rPr>
          <w:rFonts w:asciiTheme="majorBidi" w:hAnsiTheme="majorBidi" w:cstheme="majorBidi"/>
          <w:spacing w:val="-3"/>
        </w:rPr>
        <w:t xml:space="preserve"> </w:t>
      </w:r>
      <w:r w:rsidRPr="00D42FD5">
        <w:rPr>
          <w:rFonts w:asciiTheme="majorBidi" w:hAnsiTheme="majorBidi" w:cstheme="majorBidi"/>
        </w:rPr>
        <w:t>par</w:t>
      </w:r>
      <w:r w:rsidRPr="00D42FD5">
        <w:rPr>
          <w:rFonts w:asciiTheme="majorBidi" w:hAnsiTheme="majorBidi" w:cstheme="majorBidi"/>
          <w:spacing w:val="-5"/>
        </w:rPr>
        <w:t xml:space="preserve"> </w:t>
      </w:r>
      <w:r w:rsidRPr="00D42FD5">
        <w:rPr>
          <w:rFonts w:asciiTheme="majorBidi" w:hAnsiTheme="majorBidi" w:cstheme="majorBidi"/>
        </w:rPr>
        <w:t>dzīvesstila</w:t>
      </w:r>
      <w:r w:rsidRPr="00D42FD5">
        <w:rPr>
          <w:rFonts w:asciiTheme="majorBidi" w:hAnsiTheme="majorBidi" w:cstheme="majorBidi"/>
          <w:spacing w:val="-4"/>
        </w:rPr>
        <w:t xml:space="preserve"> </w:t>
      </w:r>
      <w:r w:rsidRPr="00D42FD5">
        <w:rPr>
          <w:rFonts w:asciiTheme="majorBidi" w:hAnsiTheme="majorBidi" w:cstheme="majorBidi"/>
        </w:rPr>
        <w:t>saturu</w:t>
      </w:r>
      <w:r w:rsidR="00385DE3" w:rsidRPr="00D42FD5">
        <w:rPr>
          <w:rFonts w:asciiTheme="majorBidi" w:hAnsiTheme="majorBidi" w:cstheme="majorBidi"/>
        </w:rPr>
        <w:t xml:space="preserve"> </w:t>
      </w:r>
      <w:r w:rsidRPr="00D42FD5">
        <w:rPr>
          <w:rFonts w:asciiTheme="majorBidi" w:hAnsiTheme="majorBidi" w:cstheme="majorBidi"/>
        </w:rPr>
        <w:t>medijos</w:t>
      </w:r>
      <w:r w:rsidRPr="00D42FD5">
        <w:rPr>
          <w:rFonts w:asciiTheme="majorBidi" w:hAnsiTheme="majorBidi" w:cstheme="majorBidi"/>
          <w:spacing w:val="-1"/>
        </w:rPr>
        <w:t xml:space="preserve"> </w:t>
      </w:r>
      <w:r w:rsidR="00385DE3" w:rsidRPr="00D42FD5">
        <w:rPr>
          <w:rFonts w:asciiTheme="majorBidi" w:hAnsiTheme="majorBidi" w:cstheme="majorBidi"/>
        </w:rPr>
        <w:t>–</w:t>
      </w:r>
      <w:r w:rsidRPr="00D42FD5">
        <w:rPr>
          <w:rFonts w:asciiTheme="majorBidi" w:hAnsiTheme="majorBidi" w:cstheme="majorBidi"/>
          <w:spacing w:val="-1"/>
        </w:rPr>
        <w:t xml:space="preserve"> </w:t>
      </w:r>
      <w:r w:rsidRPr="00D42FD5">
        <w:rPr>
          <w:rFonts w:asciiTheme="majorBidi" w:hAnsiTheme="majorBidi" w:cstheme="majorBidi"/>
        </w:rPr>
        <w:t>anketās</w:t>
      </w:r>
      <w:r w:rsidRPr="00D42FD5">
        <w:rPr>
          <w:rFonts w:asciiTheme="majorBidi" w:hAnsiTheme="majorBidi" w:cstheme="majorBidi"/>
          <w:spacing w:val="-3"/>
        </w:rPr>
        <w:t xml:space="preserve"> </w:t>
      </w:r>
      <w:r w:rsidRPr="00D42FD5">
        <w:rPr>
          <w:rFonts w:asciiTheme="majorBidi" w:hAnsiTheme="majorBidi" w:cstheme="majorBidi"/>
        </w:rPr>
        <w:t>lietotais</w:t>
      </w:r>
      <w:r w:rsidRPr="00D42FD5">
        <w:rPr>
          <w:rFonts w:asciiTheme="majorBidi" w:hAnsiTheme="majorBidi" w:cstheme="majorBidi"/>
          <w:spacing w:val="-4"/>
        </w:rPr>
        <w:t xml:space="preserve"> </w:t>
      </w:r>
      <w:r w:rsidRPr="00D42FD5">
        <w:rPr>
          <w:rFonts w:asciiTheme="majorBidi" w:hAnsiTheme="majorBidi" w:cstheme="majorBidi"/>
        </w:rPr>
        <w:t>formulējums</w:t>
      </w:r>
      <w:r w:rsidRPr="00D42FD5">
        <w:rPr>
          <w:rFonts w:asciiTheme="majorBidi" w:hAnsiTheme="majorBidi" w:cstheme="majorBidi"/>
          <w:spacing w:val="-4"/>
        </w:rPr>
        <w:t xml:space="preserve"> </w:t>
      </w:r>
      <w:r w:rsidRPr="00D42FD5">
        <w:rPr>
          <w:rFonts w:asciiTheme="majorBidi" w:hAnsiTheme="majorBidi" w:cstheme="majorBidi"/>
        </w:rPr>
        <w:t>“Dzīves stils,</w:t>
      </w:r>
      <w:r w:rsidRPr="00D42FD5">
        <w:rPr>
          <w:rFonts w:asciiTheme="majorBidi" w:hAnsiTheme="majorBidi" w:cstheme="majorBidi"/>
          <w:spacing w:val="-1"/>
        </w:rPr>
        <w:t xml:space="preserve"> </w:t>
      </w:r>
      <w:r w:rsidRPr="00D42FD5">
        <w:rPr>
          <w:rFonts w:asciiTheme="majorBidi" w:hAnsiTheme="majorBidi" w:cstheme="majorBidi"/>
        </w:rPr>
        <w:t>ģimene,</w:t>
      </w:r>
      <w:r w:rsidRPr="00D42FD5">
        <w:rPr>
          <w:rFonts w:asciiTheme="majorBidi" w:hAnsiTheme="majorBidi" w:cstheme="majorBidi"/>
          <w:spacing w:val="-3"/>
        </w:rPr>
        <w:t xml:space="preserve"> </w:t>
      </w:r>
      <w:r w:rsidRPr="00D42FD5">
        <w:rPr>
          <w:rFonts w:asciiTheme="majorBidi" w:hAnsiTheme="majorBidi" w:cstheme="majorBidi"/>
        </w:rPr>
        <w:t>mājsaimniecība”)</w:t>
      </w:r>
      <w:r w:rsidR="00385DE3" w:rsidRPr="00D42FD5">
        <w:rPr>
          <w:rFonts w:asciiTheme="majorBidi" w:hAnsiTheme="majorBidi" w:cstheme="majorBidi"/>
        </w:rPr>
        <w:t>.</w:t>
      </w:r>
    </w:p>
    <w:p w14:paraId="33508C44" w14:textId="77777777" w:rsidR="00385DE3" w:rsidRPr="00D42FD5" w:rsidRDefault="00385DE3" w:rsidP="005B27E0">
      <w:pPr>
        <w:pStyle w:val="BodyText"/>
        <w:ind w:right="134"/>
        <w:jc w:val="both"/>
        <w:rPr>
          <w:rFonts w:asciiTheme="majorBidi" w:hAnsiTheme="majorBidi" w:cstheme="majorBidi"/>
        </w:rPr>
      </w:pPr>
    </w:p>
    <w:p w14:paraId="17525A6B" w14:textId="617882C4" w:rsidR="00F31AA4" w:rsidRPr="00D42FD5" w:rsidRDefault="000B32F2">
      <w:pPr>
        <w:pStyle w:val="ListParagraph"/>
        <w:numPr>
          <w:ilvl w:val="1"/>
          <w:numId w:val="3"/>
        </w:numPr>
        <w:tabs>
          <w:tab w:val="left" w:pos="861"/>
        </w:tabs>
        <w:spacing w:before="1"/>
        <w:ind w:hanging="361"/>
        <w:jc w:val="both"/>
        <w:rPr>
          <w:rFonts w:asciiTheme="majorBidi" w:hAnsiTheme="majorBidi" w:cstheme="majorBidi"/>
        </w:rPr>
      </w:pPr>
      <w:r w:rsidRPr="00D42FD5">
        <w:rPr>
          <w:rFonts w:asciiTheme="majorBidi" w:hAnsiTheme="majorBidi" w:cstheme="majorBidi"/>
        </w:rPr>
        <w:t>Mediju patēriņš (</w:t>
      </w:r>
      <w:r w:rsidR="00F31AA4" w:rsidRPr="00D42FD5">
        <w:rPr>
          <w:rFonts w:asciiTheme="majorBidi" w:hAnsiTheme="majorBidi" w:cstheme="majorBidi"/>
        </w:rPr>
        <w:t>uzdo</w:t>
      </w:r>
      <w:r w:rsidRPr="00D42FD5">
        <w:rPr>
          <w:rFonts w:asciiTheme="majorBidi" w:hAnsiTheme="majorBidi" w:cstheme="majorBidi"/>
        </w:rPr>
        <w:t>d tikai</w:t>
      </w:r>
      <w:r w:rsidR="00F31AA4" w:rsidRPr="00D42FD5">
        <w:rPr>
          <w:rFonts w:asciiTheme="majorBidi" w:hAnsiTheme="majorBidi" w:cstheme="majorBidi"/>
        </w:rPr>
        <w:t xml:space="preserve"> tiem respondentiem, kuri nepatērē kādu no sabiedriskajiem medijiem</w:t>
      </w:r>
      <w:r w:rsidRPr="00D42FD5">
        <w:rPr>
          <w:rFonts w:asciiTheme="majorBidi" w:hAnsiTheme="majorBidi" w:cstheme="majorBidi"/>
        </w:rPr>
        <w:t>)</w:t>
      </w:r>
      <w:r w:rsidR="00F31AA4" w:rsidRPr="00D42FD5">
        <w:rPr>
          <w:rFonts w:asciiTheme="majorBidi" w:hAnsiTheme="majorBidi" w:cstheme="majorBidi"/>
        </w:rPr>
        <w:t>:</w:t>
      </w:r>
    </w:p>
    <w:p w14:paraId="3E4D35ED" w14:textId="77777777" w:rsidR="000B32F2" w:rsidRPr="001013D2" w:rsidRDefault="000B32F2" w:rsidP="000B32F2">
      <w:pPr>
        <w:ind w:left="860"/>
        <w:jc w:val="both"/>
        <w:rPr>
          <w:rFonts w:asciiTheme="majorBidi" w:hAnsiTheme="majorBidi" w:cstheme="majorBidi"/>
        </w:rPr>
      </w:pPr>
      <w:r w:rsidRPr="001013D2">
        <w:rPr>
          <w:rFonts w:asciiTheme="majorBidi" w:hAnsiTheme="majorBidi" w:cstheme="majorBidi"/>
        </w:rPr>
        <w:t>Jūs norādījāt, ka nelietojat [Sabiedriskais medijs]. Kādi ir galvenie iemesli, kāpēc neskatāties/neklausāties/nelasāt [Sabiedriskais medijs]?</w:t>
      </w:r>
    </w:p>
    <w:p w14:paraId="331A902D" w14:textId="77777777" w:rsidR="000B32F2" w:rsidRPr="001013D2" w:rsidRDefault="000B32F2">
      <w:pPr>
        <w:pStyle w:val="ListParagraph"/>
        <w:widowControl/>
        <w:numPr>
          <w:ilvl w:val="0"/>
          <w:numId w:val="12"/>
        </w:numPr>
        <w:autoSpaceDE/>
        <w:autoSpaceDN/>
        <w:contextualSpacing/>
        <w:jc w:val="both"/>
        <w:rPr>
          <w:rFonts w:asciiTheme="majorBidi" w:hAnsiTheme="majorBidi" w:cstheme="majorBidi"/>
        </w:rPr>
      </w:pPr>
      <w:r w:rsidRPr="001013D2">
        <w:rPr>
          <w:rFonts w:asciiTheme="majorBidi" w:hAnsiTheme="majorBidi" w:cstheme="majorBidi"/>
        </w:rPr>
        <w:t>Tas nepiedāvā augstas kvalitātes saturu</w:t>
      </w:r>
    </w:p>
    <w:p w14:paraId="1D19E857" w14:textId="77777777" w:rsidR="000B32F2" w:rsidRPr="001013D2" w:rsidRDefault="000B32F2">
      <w:pPr>
        <w:pStyle w:val="ListParagraph"/>
        <w:widowControl/>
        <w:numPr>
          <w:ilvl w:val="0"/>
          <w:numId w:val="12"/>
        </w:numPr>
        <w:autoSpaceDE/>
        <w:autoSpaceDN/>
        <w:contextualSpacing/>
        <w:jc w:val="both"/>
        <w:rPr>
          <w:rFonts w:asciiTheme="majorBidi" w:hAnsiTheme="majorBidi" w:cstheme="majorBidi"/>
        </w:rPr>
      </w:pPr>
      <w:r w:rsidRPr="001013D2">
        <w:rPr>
          <w:rFonts w:asciiTheme="majorBidi" w:hAnsiTheme="majorBidi" w:cstheme="majorBidi"/>
        </w:rPr>
        <w:t>Tajā ir maz satura par man interesējošām tēmām</w:t>
      </w:r>
    </w:p>
    <w:p w14:paraId="05F30ADB" w14:textId="77777777" w:rsidR="000B32F2" w:rsidRPr="001013D2" w:rsidRDefault="000B32F2">
      <w:pPr>
        <w:pStyle w:val="ListParagraph"/>
        <w:widowControl/>
        <w:numPr>
          <w:ilvl w:val="0"/>
          <w:numId w:val="12"/>
        </w:numPr>
        <w:autoSpaceDE/>
        <w:autoSpaceDN/>
        <w:contextualSpacing/>
        <w:jc w:val="both"/>
        <w:rPr>
          <w:rFonts w:asciiTheme="majorBidi" w:hAnsiTheme="majorBidi" w:cstheme="majorBidi"/>
        </w:rPr>
      </w:pPr>
      <w:r w:rsidRPr="001013D2">
        <w:rPr>
          <w:rFonts w:asciiTheme="majorBidi" w:hAnsiTheme="majorBidi" w:cstheme="majorBidi"/>
        </w:rPr>
        <w:t xml:space="preserve">Tajā ir par daudz atkārtojumu, jau citur publicētas informācijas un par maz jauna, oriģināla satura </w:t>
      </w:r>
    </w:p>
    <w:p w14:paraId="57F41E57" w14:textId="77777777" w:rsidR="000B32F2" w:rsidRPr="001013D2" w:rsidRDefault="000B32F2">
      <w:pPr>
        <w:pStyle w:val="ListParagraph"/>
        <w:widowControl/>
        <w:numPr>
          <w:ilvl w:val="1"/>
          <w:numId w:val="12"/>
        </w:numPr>
        <w:autoSpaceDE/>
        <w:autoSpaceDN/>
        <w:contextualSpacing/>
        <w:jc w:val="both"/>
        <w:rPr>
          <w:rFonts w:asciiTheme="majorBidi" w:hAnsiTheme="majorBidi" w:cstheme="majorBidi"/>
        </w:rPr>
      </w:pPr>
      <w:r w:rsidRPr="001013D2">
        <w:rPr>
          <w:rFonts w:asciiTheme="majorBidi" w:hAnsiTheme="majorBidi" w:cstheme="majorBidi"/>
          <w:i/>
          <w:iCs/>
        </w:rPr>
        <w:t>LSM versijā:</w:t>
      </w:r>
      <w:r w:rsidRPr="001013D2">
        <w:rPr>
          <w:rFonts w:asciiTheme="majorBidi" w:hAnsiTheme="majorBidi" w:cstheme="majorBidi"/>
        </w:rPr>
        <w:t xml:space="preserve"> Tajā ir par daudz jau citur publicētas informācijas un par maz jauna, oriģināla satura</w:t>
      </w:r>
    </w:p>
    <w:p w14:paraId="4B3CE4F1" w14:textId="77777777" w:rsidR="000B32F2" w:rsidRPr="001013D2" w:rsidRDefault="000B32F2">
      <w:pPr>
        <w:pStyle w:val="ListParagraph"/>
        <w:widowControl/>
        <w:numPr>
          <w:ilvl w:val="0"/>
          <w:numId w:val="12"/>
        </w:numPr>
        <w:autoSpaceDE/>
        <w:autoSpaceDN/>
        <w:contextualSpacing/>
        <w:jc w:val="both"/>
        <w:rPr>
          <w:rFonts w:asciiTheme="majorBidi" w:hAnsiTheme="majorBidi" w:cstheme="majorBidi"/>
        </w:rPr>
      </w:pPr>
      <w:r w:rsidRPr="001013D2">
        <w:rPr>
          <w:rFonts w:asciiTheme="majorBidi" w:hAnsiTheme="majorBidi" w:cstheme="majorBidi"/>
        </w:rPr>
        <w:t>Es maz zinu par [sabiedriskais medijs] veidoto saturu un jauniem raidījumiem/rakstiem, ko man būtu vērts redzēt/izlasīt</w:t>
      </w:r>
    </w:p>
    <w:p w14:paraId="7A27DC9F" w14:textId="77777777" w:rsidR="000B32F2" w:rsidRPr="001013D2" w:rsidRDefault="000B32F2">
      <w:pPr>
        <w:pStyle w:val="ListParagraph"/>
        <w:widowControl/>
        <w:numPr>
          <w:ilvl w:val="0"/>
          <w:numId w:val="12"/>
        </w:numPr>
        <w:autoSpaceDE/>
        <w:autoSpaceDN/>
        <w:contextualSpacing/>
        <w:jc w:val="both"/>
        <w:rPr>
          <w:rFonts w:asciiTheme="majorBidi" w:hAnsiTheme="majorBidi" w:cstheme="majorBidi"/>
        </w:rPr>
      </w:pPr>
      <w:r w:rsidRPr="001013D2">
        <w:rPr>
          <w:rFonts w:asciiTheme="majorBidi" w:hAnsiTheme="majorBidi" w:cstheme="majorBidi"/>
        </w:rPr>
        <w:t>Tā ētera personības nav man tuvas, profesionālas un harizmātiskas</w:t>
      </w:r>
    </w:p>
    <w:p w14:paraId="6647AF41" w14:textId="77777777" w:rsidR="000B32F2" w:rsidRPr="001013D2" w:rsidRDefault="000B32F2">
      <w:pPr>
        <w:pStyle w:val="ListParagraph"/>
        <w:widowControl/>
        <w:numPr>
          <w:ilvl w:val="1"/>
          <w:numId w:val="12"/>
        </w:numPr>
        <w:autoSpaceDE/>
        <w:autoSpaceDN/>
        <w:contextualSpacing/>
        <w:jc w:val="both"/>
        <w:rPr>
          <w:rFonts w:asciiTheme="majorBidi" w:hAnsiTheme="majorBidi" w:cstheme="majorBidi"/>
        </w:rPr>
      </w:pPr>
      <w:r w:rsidRPr="001013D2">
        <w:rPr>
          <w:rFonts w:asciiTheme="majorBidi" w:hAnsiTheme="majorBidi" w:cstheme="majorBidi"/>
          <w:i/>
          <w:iCs/>
        </w:rPr>
        <w:t>LSM versijā:</w:t>
      </w:r>
      <w:r w:rsidRPr="001013D2">
        <w:rPr>
          <w:rFonts w:asciiTheme="majorBidi" w:hAnsiTheme="majorBidi" w:cstheme="majorBidi"/>
        </w:rPr>
        <w:t xml:space="preserve"> Tā rakstu autori nav man tuvi, profesionāli un harizmātiski</w:t>
      </w:r>
    </w:p>
    <w:p w14:paraId="671B353D" w14:textId="77777777" w:rsidR="000B32F2" w:rsidRPr="001013D2" w:rsidRDefault="000B32F2">
      <w:pPr>
        <w:pStyle w:val="ListParagraph"/>
        <w:widowControl/>
        <w:numPr>
          <w:ilvl w:val="0"/>
          <w:numId w:val="12"/>
        </w:numPr>
        <w:autoSpaceDE/>
        <w:autoSpaceDN/>
        <w:contextualSpacing/>
        <w:jc w:val="both"/>
        <w:rPr>
          <w:rFonts w:asciiTheme="majorBidi" w:hAnsiTheme="majorBidi" w:cstheme="majorBidi"/>
        </w:rPr>
      </w:pPr>
      <w:r w:rsidRPr="001013D2">
        <w:rPr>
          <w:rFonts w:asciiTheme="majorBidi" w:hAnsiTheme="majorBidi" w:cstheme="majorBidi"/>
        </w:rPr>
        <w:t>Tas ir vecmodīgs un nemainās līdzi laikam</w:t>
      </w:r>
    </w:p>
    <w:p w14:paraId="19D66331" w14:textId="77777777" w:rsidR="000B32F2" w:rsidRPr="001013D2" w:rsidRDefault="000B32F2">
      <w:pPr>
        <w:pStyle w:val="ListParagraph"/>
        <w:widowControl/>
        <w:numPr>
          <w:ilvl w:val="0"/>
          <w:numId w:val="12"/>
        </w:numPr>
        <w:autoSpaceDE/>
        <w:autoSpaceDN/>
        <w:contextualSpacing/>
        <w:jc w:val="both"/>
        <w:rPr>
          <w:rFonts w:asciiTheme="majorBidi" w:hAnsiTheme="majorBidi" w:cstheme="majorBidi"/>
        </w:rPr>
      </w:pPr>
      <w:r w:rsidRPr="001013D2">
        <w:rPr>
          <w:rFonts w:asciiTheme="majorBidi" w:hAnsiTheme="majorBidi" w:cstheme="majorBidi"/>
        </w:rPr>
        <w:t>Tajā ir maz vai vispār nav satura valodā, kurā es lietoju medijus</w:t>
      </w:r>
    </w:p>
    <w:p w14:paraId="50A81635" w14:textId="77777777" w:rsidR="000B32F2" w:rsidRPr="001013D2" w:rsidRDefault="000B32F2">
      <w:pPr>
        <w:pStyle w:val="ListParagraph"/>
        <w:widowControl/>
        <w:numPr>
          <w:ilvl w:val="0"/>
          <w:numId w:val="12"/>
        </w:numPr>
        <w:autoSpaceDE/>
        <w:autoSpaceDN/>
        <w:contextualSpacing/>
        <w:jc w:val="both"/>
        <w:rPr>
          <w:rFonts w:asciiTheme="majorBidi" w:hAnsiTheme="majorBidi" w:cstheme="majorBidi"/>
        </w:rPr>
      </w:pPr>
      <w:r w:rsidRPr="001013D2">
        <w:rPr>
          <w:rFonts w:asciiTheme="majorBidi" w:hAnsiTheme="majorBidi" w:cstheme="majorBidi"/>
        </w:rPr>
        <w:t>Tajā saturu lielākoties aizpilda amatpersonu, ierēdņu un politiķu sacītais</w:t>
      </w:r>
    </w:p>
    <w:p w14:paraId="5B68CD10" w14:textId="77777777" w:rsidR="000B32F2" w:rsidRPr="001013D2" w:rsidRDefault="000B32F2">
      <w:pPr>
        <w:pStyle w:val="ListParagraph"/>
        <w:widowControl/>
        <w:numPr>
          <w:ilvl w:val="0"/>
          <w:numId w:val="12"/>
        </w:numPr>
        <w:autoSpaceDE/>
        <w:autoSpaceDN/>
        <w:contextualSpacing/>
        <w:jc w:val="both"/>
        <w:rPr>
          <w:rFonts w:asciiTheme="majorBidi" w:hAnsiTheme="majorBidi" w:cstheme="majorBidi"/>
        </w:rPr>
      </w:pPr>
      <w:r w:rsidRPr="001013D2">
        <w:rPr>
          <w:rFonts w:asciiTheme="majorBidi" w:hAnsiTheme="majorBidi" w:cstheme="majorBidi"/>
        </w:rPr>
        <w:t xml:space="preserve">Tas nav uzticams un neatkarīgs </w:t>
      </w:r>
    </w:p>
    <w:p w14:paraId="5E8FC889" w14:textId="77777777" w:rsidR="000B32F2" w:rsidRPr="001013D2" w:rsidRDefault="000B32F2">
      <w:pPr>
        <w:pStyle w:val="ListParagraph"/>
        <w:widowControl/>
        <w:numPr>
          <w:ilvl w:val="0"/>
          <w:numId w:val="12"/>
        </w:numPr>
        <w:autoSpaceDE/>
        <w:autoSpaceDN/>
        <w:contextualSpacing/>
        <w:jc w:val="both"/>
        <w:rPr>
          <w:rFonts w:asciiTheme="majorBidi" w:hAnsiTheme="majorBidi" w:cstheme="majorBidi"/>
        </w:rPr>
      </w:pPr>
      <w:r w:rsidRPr="001013D2">
        <w:rPr>
          <w:rFonts w:asciiTheme="majorBidi" w:hAnsiTheme="majorBidi" w:cstheme="majorBidi"/>
        </w:rPr>
        <w:t>Mani neinteresē Latvijā vai par Latviju veidots mediju saturs</w:t>
      </w:r>
    </w:p>
    <w:p w14:paraId="673D755D" w14:textId="66E8C221" w:rsidR="000B32F2" w:rsidRPr="001013D2" w:rsidRDefault="000B32F2">
      <w:pPr>
        <w:pStyle w:val="ListParagraph"/>
        <w:widowControl/>
        <w:numPr>
          <w:ilvl w:val="0"/>
          <w:numId w:val="12"/>
        </w:numPr>
        <w:autoSpaceDE/>
        <w:autoSpaceDN/>
        <w:contextualSpacing/>
        <w:jc w:val="both"/>
        <w:rPr>
          <w:rFonts w:asciiTheme="majorBidi" w:hAnsiTheme="majorBidi" w:cstheme="majorBidi"/>
        </w:rPr>
      </w:pPr>
      <w:r w:rsidRPr="001013D2">
        <w:rPr>
          <w:rFonts w:asciiTheme="majorBidi" w:hAnsiTheme="majorBidi" w:cstheme="majorBidi"/>
        </w:rPr>
        <w:t>Es izmantoju alternatīvus medijus, kurus neveido profesionālas mediju organizācijas (tērzētavas (Telegram, Whatsapp u.c.), dažādu organizāciju un personu veidotas tīmekļa vietnes un blogi u.tml.), jo tie piedāvā tādu informāciju, kas citur nav pieejama</w:t>
      </w:r>
    </w:p>
    <w:p w14:paraId="08E3684F" w14:textId="42F1BAFF" w:rsidR="006C54EC" w:rsidRPr="00D42FD5" w:rsidRDefault="006C54EC" w:rsidP="00385DE3">
      <w:pPr>
        <w:rPr>
          <w:rFonts w:asciiTheme="majorBidi" w:hAnsiTheme="majorBidi" w:cstheme="majorBidi"/>
        </w:rPr>
      </w:pPr>
    </w:p>
    <w:p w14:paraId="251D46EA" w14:textId="61335DDA" w:rsidR="00385DE3" w:rsidRPr="00E90B65" w:rsidRDefault="009122AB" w:rsidP="00520DD8">
      <w:pPr>
        <w:pStyle w:val="Heading2"/>
        <w:ind w:left="0" w:firstLine="0"/>
        <w:rPr>
          <w:rFonts w:ascii="Times New Roman" w:hAnsi="Times New Roman" w:cs="Times New Roman"/>
          <w:b/>
          <w:bCs/>
        </w:rPr>
      </w:pPr>
      <w:bookmarkStart w:id="20" w:name="_Toc118904922"/>
      <w:r>
        <w:rPr>
          <w:rFonts w:ascii="Times New Roman" w:hAnsi="Times New Roman" w:cs="Times New Roman"/>
          <w:b/>
          <w:bCs/>
        </w:rPr>
        <w:t xml:space="preserve">2.1.7. </w:t>
      </w:r>
      <w:r w:rsidR="00385DE3" w:rsidRPr="00E90B65">
        <w:rPr>
          <w:rFonts w:ascii="Times New Roman" w:hAnsi="Times New Roman" w:cs="Times New Roman"/>
          <w:b/>
          <w:bCs/>
        </w:rPr>
        <w:t>Kvalitāte</w:t>
      </w:r>
      <w:bookmarkEnd w:id="20"/>
    </w:p>
    <w:p w14:paraId="6F36467D" w14:textId="77777777" w:rsidR="00385DE3" w:rsidRPr="00D42FD5" w:rsidRDefault="00385DE3" w:rsidP="00385DE3">
      <w:pPr>
        <w:jc w:val="both"/>
        <w:rPr>
          <w:rFonts w:asciiTheme="majorBidi" w:hAnsiTheme="majorBidi" w:cstheme="majorBidi"/>
        </w:rPr>
      </w:pPr>
    </w:p>
    <w:p w14:paraId="103B0E31" w14:textId="77777777" w:rsidR="00385DE3" w:rsidRPr="00D42FD5" w:rsidRDefault="00385DE3" w:rsidP="00385DE3">
      <w:pPr>
        <w:jc w:val="both"/>
        <w:rPr>
          <w:rFonts w:asciiTheme="majorBidi" w:hAnsiTheme="majorBidi" w:cstheme="majorBidi"/>
        </w:rPr>
      </w:pPr>
      <w:r w:rsidRPr="00D42FD5">
        <w:rPr>
          <w:rFonts w:asciiTheme="majorBidi" w:hAnsiTheme="majorBidi" w:cstheme="majorBidi"/>
        </w:rPr>
        <w:t>Šo sabiedriskā labuma caurviju rādītāju un progresu tā izpildē vērtē pēc šādām pazīmēm:</w:t>
      </w:r>
    </w:p>
    <w:p w14:paraId="57EA8A40" w14:textId="77777777" w:rsidR="006C54EC" w:rsidRPr="00D42FD5" w:rsidRDefault="006C54EC">
      <w:pPr>
        <w:pStyle w:val="BodyText"/>
        <w:spacing w:before="1"/>
        <w:rPr>
          <w:rFonts w:asciiTheme="majorBidi" w:hAnsiTheme="majorBidi" w:cstheme="majorBidi"/>
          <w:b/>
        </w:rPr>
      </w:pPr>
    </w:p>
    <w:p w14:paraId="183C529E" w14:textId="77777777" w:rsidR="00385DE3" w:rsidRPr="00D42FD5" w:rsidRDefault="000B2D55">
      <w:pPr>
        <w:pStyle w:val="ListParagraph"/>
        <w:numPr>
          <w:ilvl w:val="2"/>
          <w:numId w:val="2"/>
        </w:numPr>
        <w:tabs>
          <w:tab w:val="left" w:pos="861"/>
        </w:tabs>
        <w:ind w:hanging="361"/>
        <w:rPr>
          <w:rFonts w:asciiTheme="majorBidi" w:hAnsiTheme="majorBidi" w:cstheme="majorBidi"/>
        </w:rPr>
      </w:pPr>
      <w:r w:rsidRPr="00D42FD5">
        <w:rPr>
          <w:rFonts w:asciiTheme="majorBidi" w:hAnsiTheme="majorBidi" w:cstheme="majorBidi"/>
        </w:rPr>
        <w:t>Iedzīvotāju</w:t>
      </w:r>
      <w:r w:rsidRPr="00D42FD5">
        <w:rPr>
          <w:rFonts w:asciiTheme="majorBidi" w:hAnsiTheme="majorBidi" w:cstheme="majorBidi"/>
          <w:spacing w:val="-2"/>
        </w:rPr>
        <w:t xml:space="preserve"> </w:t>
      </w:r>
      <w:r w:rsidRPr="00D42FD5">
        <w:rPr>
          <w:rFonts w:asciiTheme="majorBidi" w:hAnsiTheme="majorBidi" w:cstheme="majorBidi"/>
        </w:rPr>
        <w:t>vērtējums par</w:t>
      </w:r>
      <w:r w:rsidRPr="00D42FD5">
        <w:rPr>
          <w:rFonts w:asciiTheme="majorBidi" w:hAnsiTheme="majorBidi" w:cstheme="majorBidi"/>
          <w:spacing w:val="-4"/>
        </w:rPr>
        <w:t xml:space="preserve"> </w:t>
      </w:r>
      <w:r w:rsidRPr="00D42FD5">
        <w:rPr>
          <w:rFonts w:asciiTheme="majorBidi" w:hAnsiTheme="majorBidi" w:cstheme="majorBidi"/>
        </w:rPr>
        <w:t>satura</w:t>
      </w:r>
      <w:r w:rsidRPr="00D42FD5">
        <w:rPr>
          <w:rFonts w:asciiTheme="majorBidi" w:hAnsiTheme="majorBidi" w:cstheme="majorBidi"/>
          <w:spacing w:val="-1"/>
        </w:rPr>
        <w:t xml:space="preserve"> </w:t>
      </w:r>
      <w:r w:rsidRPr="00D42FD5">
        <w:rPr>
          <w:rFonts w:asciiTheme="majorBidi" w:hAnsiTheme="majorBidi" w:cstheme="majorBidi"/>
        </w:rPr>
        <w:t>kvalitāti</w:t>
      </w:r>
      <w:r w:rsidR="00385DE3" w:rsidRPr="00D42FD5">
        <w:rPr>
          <w:rFonts w:asciiTheme="majorBidi" w:hAnsiTheme="majorBidi" w:cstheme="majorBidi"/>
        </w:rPr>
        <w:t xml:space="preserve">. </w:t>
      </w:r>
    </w:p>
    <w:p w14:paraId="6E97ED69" w14:textId="1E9C8213" w:rsidR="006C54EC" w:rsidRPr="001013D2" w:rsidRDefault="000B2D55" w:rsidP="00385DE3">
      <w:pPr>
        <w:pStyle w:val="ListParagraph"/>
        <w:tabs>
          <w:tab w:val="left" w:pos="861"/>
        </w:tabs>
        <w:ind w:firstLine="0"/>
        <w:rPr>
          <w:rFonts w:asciiTheme="majorBidi" w:hAnsiTheme="majorBidi" w:cstheme="majorBidi"/>
        </w:rPr>
      </w:pPr>
      <w:r w:rsidRPr="001013D2">
        <w:rPr>
          <w:rFonts w:asciiTheme="majorBidi" w:hAnsiTheme="majorBidi" w:cstheme="majorBidi"/>
        </w:rPr>
        <w:t>[Satura</w:t>
      </w:r>
      <w:r w:rsidRPr="001013D2">
        <w:rPr>
          <w:rFonts w:asciiTheme="majorBidi" w:hAnsiTheme="majorBidi" w:cstheme="majorBidi"/>
          <w:spacing w:val="-5"/>
        </w:rPr>
        <w:t xml:space="preserve"> </w:t>
      </w:r>
      <w:r w:rsidRPr="001013D2">
        <w:rPr>
          <w:rFonts w:asciiTheme="majorBidi" w:hAnsiTheme="majorBidi" w:cstheme="majorBidi"/>
        </w:rPr>
        <w:t>veidotājs]</w:t>
      </w:r>
      <w:r w:rsidRPr="001013D2">
        <w:rPr>
          <w:rFonts w:asciiTheme="majorBidi" w:hAnsiTheme="majorBidi" w:cstheme="majorBidi"/>
          <w:spacing w:val="-1"/>
        </w:rPr>
        <w:t xml:space="preserve"> </w:t>
      </w:r>
      <w:r w:rsidRPr="001013D2">
        <w:rPr>
          <w:rFonts w:asciiTheme="majorBidi" w:hAnsiTheme="majorBidi" w:cstheme="majorBidi"/>
        </w:rPr>
        <w:t>piedāvā</w:t>
      </w:r>
      <w:r w:rsidRPr="001013D2">
        <w:rPr>
          <w:rFonts w:asciiTheme="majorBidi" w:hAnsiTheme="majorBidi" w:cstheme="majorBidi"/>
          <w:spacing w:val="-5"/>
        </w:rPr>
        <w:t xml:space="preserve"> </w:t>
      </w:r>
      <w:r w:rsidRPr="001013D2">
        <w:rPr>
          <w:rFonts w:asciiTheme="majorBidi" w:hAnsiTheme="majorBidi" w:cstheme="majorBidi"/>
        </w:rPr>
        <w:t>man</w:t>
      </w:r>
      <w:r w:rsidRPr="001013D2">
        <w:rPr>
          <w:rFonts w:asciiTheme="majorBidi" w:hAnsiTheme="majorBidi" w:cstheme="majorBidi"/>
          <w:spacing w:val="-3"/>
        </w:rPr>
        <w:t xml:space="preserve"> </w:t>
      </w:r>
      <w:r w:rsidRPr="001013D2">
        <w:rPr>
          <w:rFonts w:asciiTheme="majorBidi" w:hAnsiTheme="majorBidi" w:cstheme="majorBidi"/>
        </w:rPr>
        <w:t>vērtīgu</w:t>
      </w:r>
      <w:r w:rsidRPr="001013D2">
        <w:rPr>
          <w:rFonts w:asciiTheme="majorBidi" w:hAnsiTheme="majorBidi" w:cstheme="majorBidi"/>
          <w:spacing w:val="-3"/>
        </w:rPr>
        <w:t xml:space="preserve"> </w:t>
      </w:r>
      <w:r w:rsidRPr="001013D2">
        <w:rPr>
          <w:rFonts w:asciiTheme="majorBidi" w:hAnsiTheme="majorBidi" w:cstheme="majorBidi"/>
        </w:rPr>
        <w:t>un</w:t>
      </w:r>
      <w:r w:rsidRPr="001013D2">
        <w:rPr>
          <w:rFonts w:asciiTheme="majorBidi" w:hAnsiTheme="majorBidi" w:cstheme="majorBidi"/>
          <w:spacing w:val="-5"/>
        </w:rPr>
        <w:t xml:space="preserve"> </w:t>
      </w:r>
      <w:r w:rsidRPr="001013D2">
        <w:rPr>
          <w:rFonts w:asciiTheme="majorBidi" w:hAnsiTheme="majorBidi" w:cstheme="majorBidi"/>
        </w:rPr>
        <w:t>saistošu</w:t>
      </w:r>
      <w:r w:rsidRPr="001013D2">
        <w:rPr>
          <w:rFonts w:asciiTheme="majorBidi" w:hAnsiTheme="majorBidi" w:cstheme="majorBidi"/>
          <w:spacing w:val="-2"/>
        </w:rPr>
        <w:t xml:space="preserve"> </w:t>
      </w:r>
      <w:r w:rsidRPr="001013D2">
        <w:rPr>
          <w:rFonts w:asciiTheme="majorBidi" w:hAnsiTheme="majorBidi" w:cstheme="majorBidi"/>
        </w:rPr>
        <w:t>saturu</w:t>
      </w:r>
      <w:r w:rsidR="00385DE3" w:rsidRPr="001013D2">
        <w:rPr>
          <w:rFonts w:asciiTheme="majorBidi" w:hAnsiTheme="majorBidi" w:cstheme="majorBidi"/>
        </w:rPr>
        <w:t>.</w:t>
      </w:r>
    </w:p>
    <w:p w14:paraId="2F2DFC6A" w14:textId="77777777" w:rsidR="00385DE3" w:rsidRPr="00D42FD5" w:rsidRDefault="00385DE3">
      <w:pPr>
        <w:pStyle w:val="BodyText"/>
        <w:spacing w:before="1"/>
        <w:ind w:left="860" w:right="275"/>
        <w:rPr>
          <w:rFonts w:asciiTheme="majorBidi" w:hAnsiTheme="majorBidi" w:cstheme="majorBidi"/>
        </w:rPr>
      </w:pPr>
    </w:p>
    <w:p w14:paraId="48872094" w14:textId="273A784B" w:rsidR="006C54EC" w:rsidRPr="00D42FD5" w:rsidRDefault="000B2D55" w:rsidP="001013D2">
      <w:pPr>
        <w:pStyle w:val="BodyText"/>
        <w:spacing w:before="1"/>
        <w:ind w:left="860" w:right="275"/>
        <w:jc w:val="both"/>
        <w:rPr>
          <w:rFonts w:asciiTheme="majorBidi" w:hAnsiTheme="majorBidi" w:cstheme="majorBidi"/>
        </w:rPr>
      </w:pPr>
      <w:r w:rsidRPr="00D42FD5">
        <w:rPr>
          <w:rFonts w:asciiTheme="majorBidi" w:hAnsiTheme="majorBidi" w:cstheme="majorBidi"/>
        </w:rPr>
        <w:t>Atbildes analīzē pēc interesējošās tematikas. Zemāks vērtējums starp iedzīvotājiem, kuriem</w:t>
      </w:r>
      <w:r w:rsidRPr="00D42FD5">
        <w:rPr>
          <w:rFonts w:asciiTheme="majorBidi" w:hAnsiTheme="majorBidi" w:cstheme="majorBidi"/>
          <w:spacing w:val="-47"/>
        </w:rPr>
        <w:t xml:space="preserve"> </w:t>
      </w:r>
      <w:r w:rsidRPr="00D42FD5">
        <w:rPr>
          <w:rFonts w:asciiTheme="majorBidi" w:hAnsiTheme="majorBidi" w:cstheme="majorBidi"/>
        </w:rPr>
        <w:t>interesē</w:t>
      </w:r>
      <w:r w:rsidRPr="00D42FD5">
        <w:rPr>
          <w:rFonts w:asciiTheme="majorBidi" w:hAnsiTheme="majorBidi" w:cstheme="majorBidi"/>
          <w:spacing w:val="-3"/>
        </w:rPr>
        <w:t xml:space="preserve"> </w:t>
      </w:r>
      <w:r w:rsidRPr="00D42FD5">
        <w:rPr>
          <w:rFonts w:asciiTheme="majorBidi" w:hAnsiTheme="majorBidi" w:cstheme="majorBidi"/>
        </w:rPr>
        <w:t>noteikta tematika,</w:t>
      </w:r>
      <w:r w:rsidRPr="00D42FD5">
        <w:rPr>
          <w:rFonts w:asciiTheme="majorBidi" w:hAnsiTheme="majorBidi" w:cstheme="majorBidi"/>
          <w:spacing w:val="-3"/>
        </w:rPr>
        <w:t xml:space="preserve"> </w:t>
      </w:r>
      <w:r w:rsidRPr="00D42FD5">
        <w:rPr>
          <w:rFonts w:asciiTheme="majorBidi" w:hAnsiTheme="majorBidi" w:cstheme="majorBidi"/>
        </w:rPr>
        <w:t>var norādīt uz</w:t>
      </w:r>
      <w:r w:rsidRPr="00D42FD5">
        <w:rPr>
          <w:rFonts w:asciiTheme="majorBidi" w:hAnsiTheme="majorBidi" w:cstheme="majorBidi"/>
          <w:spacing w:val="-1"/>
        </w:rPr>
        <w:t xml:space="preserve"> </w:t>
      </w:r>
      <w:r w:rsidRPr="00D42FD5">
        <w:rPr>
          <w:rFonts w:asciiTheme="majorBidi" w:hAnsiTheme="majorBidi" w:cstheme="majorBidi"/>
        </w:rPr>
        <w:t>satura</w:t>
      </w:r>
      <w:r w:rsidRPr="00D42FD5">
        <w:rPr>
          <w:rFonts w:asciiTheme="majorBidi" w:hAnsiTheme="majorBidi" w:cstheme="majorBidi"/>
          <w:spacing w:val="-1"/>
        </w:rPr>
        <w:t xml:space="preserve"> </w:t>
      </w:r>
      <w:r w:rsidRPr="00D42FD5">
        <w:rPr>
          <w:rFonts w:asciiTheme="majorBidi" w:hAnsiTheme="majorBidi" w:cstheme="majorBidi"/>
        </w:rPr>
        <w:t>attīstības</w:t>
      </w:r>
      <w:r w:rsidRPr="00D42FD5">
        <w:rPr>
          <w:rFonts w:asciiTheme="majorBidi" w:hAnsiTheme="majorBidi" w:cstheme="majorBidi"/>
          <w:spacing w:val="-1"/>
        </w:rPr>
        <w:t xml:space="preserve"> </w:t>
      </w:r>
      <w:r w:rsidRPr="00D42FD5">
        <w:rPr>
          <w:rFonts w:asciiTheme="majorBidi" w:hAnsiTheme="majorBidi" w:cstheme="majorBidi"/>
        </w:rPr>
        <w:t>nepieciešamību.</w:t>
      </w:r>
    </w:p>
    <w:p w14:paraId="09259CA8" w14:textId="3B35F373" w:rsidR="00385DE3" w:rsidRDefault="00385DE3" w:rsidP="00385DE3">
      <w:pPr>
        <w:pStyle w:val="BodyText"/>
        <w:spacing w:before="1"/>
        <w:ind w:right="275"/>
        <w:rPr>
          <w:rFonts w:asciiTheme="majorBidi" w:hAnsiTheme="majorBidi" w:cstheme="majorBidi"/>
        </w:rPr>
      </w:pPr>
    </w:p>
    <w:p w14:paraId="57D4175A" w14:textId="77777777" w:rsidR="00976771" w:rsidRDefault="00976771">
      <w:pPr>
        <w:pStyle w:val="NormalWeb"/>
        <w:numPr>
          <w:ilvl w:val="2"/>
          <w:numId w:val="2"/>
        </w:numPr>
        <w:shd w:val="clear" w:color="auto" w:fill="FFFFFF"/>
        <w:spacing w:before="0" w:beforeAutospacing="0" w:after="0" w:afterAutospacing="0"/>
        <w:jc w:val="both"/>
        <w:textAlignment w:val="baseline"/>
        <w:rPr>
          <w:rFonts w:asciiTheme="majorBidi" w:hAnsiTheme="majorBidi" w:cstheme="majorBidi"/>
          <w:color w:val="242424"/>
          <w:sz w:val="22"/>
          <w:szCs w:val="22"/>
          <w:lang w:val="lv-LV"/>
        </w:rPr>
      </w:pPr>
      <w:r>
        <w:rPr>
          <w:rFonts w:asciiTheme="majorBidi" w:hAnsiTheme="majorBidi" w:cstheme="majorBidi"/>
          <w:color w:val="242424"/>
          <w:sz w:val="22"/>
          <w:szCs w:val="22"/>
          <w:lang w:val="lv-LV"/>
        </w:rPr>
        <w:t xml:space="preserve">Iedzīvotāji atzīst, ka sabiedriskie mediji reaģē un novērš profesionālās darbības pārkāpumus, ja tādi rodas. </w:t>
      </w:r>
    </w:p>
    <w:p w14:paraId="24CC7C77" w14:textId="0C69F476" w:rsidR="00976771" w:rsidRPr="00976771" w:rsidRDefault="00976771" w:rsidP="00976771">
      <w:pPr>
        <w:pStyle w:val="NormalWeb"/>
        <w:shd w:val="clear" w:color="auto" w:fill="FFFFFF"/>
        <w:spacing w:before="0" w:beforeAutospacing="0" w:after="0" w:afterAutospacing="0"/>
        <w:ind w:left="860"/>
        <w:jc w:val="both"/>
        <w:textAlignment w:val="baseline"/>
        <w:rPr>
          <w:rFonts w:asciiTheme="majorBidi" w:hAnsiTheme="majorBidi" w:cstheme="majorBidi"/>
          <w:color w:val="242424"/>
          <w:sz w:val="22"/>
          <w:szCs w:val="22"/>
          <w:lang w:val="lv-LV"/>
        </w:rPr>
      </w:pPr>
      <w:r w:rsidRPr="00976771">
        <w:rPr>
          <w:rFonts w:asciiTheme="majorBidi" w:hAnsiTheme="majorBidi" w:cstheme="majorBidi"/>
          <w:color w:val="242424"/>
          <w:sz w:val="22"/>
          <w:szCs w:val="22"/>
          <w:lang w:val="lv-LV"/>
        </w:rPr>
        <w:t>Esmu pārliecināts, ka [sabiedriskais medijs] kļūdas vai neprecizitātes labo nekavējoties, ja tādas ir atklātas vai kāds par to ir ziņojis redakcijai. </w:t>
      </w:r>
    </w:p>
    <w:p w14:paraId="1FC94444" w14:textId="77777777" w:rsidR="00976771" w:rsidRPr="00D42FD5" w:rsidRDefault="00976771" w:rsidP="00385DE3">
      <w:pPr>
        <w:pStyle w:val="BodyText"/>
        <w:spacing w:before="1"/>
        <w:ind w:right="275"/>
        <w:rPr>
          <w:rFonts w:asciiTheme="majorBidi" w:hAnsiTheme="majorBidi" w:cstheme="majorBidi"/>
        </w:rPr>
      </w:pPr>
    </w:p>
    <w:p w14:paraId="121A4D83" w14:textId="1DC88DAD" w:rsidR="00385DE3" w:rsidRPr="00E90B65" w:rsidRDefault="009122AB" w:rsidP="00520DD8">
      <w:pPr>
        <w:pStyle w:val="Heading2"/>
        <w:ind w:left="0" w:firstLine="0"/>
        <w:rPr>
          <w:rFonts w:ascii="Times New Roman" w:hAnsi="Times New Roman" w:cs="Times New Roman"/>
          <w:b/>
          <w:bCs/>
        </w:rPr>
      </w:pPr>
      <w:bookmarkStart w:id="21" w:name="_Toc118904923"/>
      <w:r>
        <w:rPr>
          <w:rFonts w:ascii="Times New Roman" w:hAnsi="Times New Roman" w:cs="Times New Roman"/>
          <w:b/>
          <w:bCs/>
        </w:rPr>
        <w:t xml:space="preserve">2.1.8. </w:t>
      </w:r>
      <w:r w:rsidR="00385DE3" w:rsidRPr="00E90B65">
        <w:rPr>
          <w:rFonts w:ascii="Times New Roman" w:hAnsi="Times New Roman" w:cs="Times New Roman"/>
          <w:b/>
          <w:bCs/>
        </w:rPr>
        <w:t>Ietekme</w:t>
      </w:r>
      <w:bookmarkEnd w:id="21"/>
    </w:p>
    <w:p w14:paraId="161C5EB4" w14:textId="77777777" w:rsidR="00385DE3" w:rsidRPr="00D42FD5" w:rsidRDefault="00385DE3" w:rsidP="00385DE3">
      <w:pPr>
        <w:jc w:val="both"/>
        <w:rPr>
          <w:rFonts w:asciiTheme="majorBidi" w:hAnsiTheme="majorBidi" w:cstheme="majorBidi"/>
        </w:rPr>
      </w:pPr>
    </w:p>
    <w:p w14:paraId="54AD1DC8" w14:textId="77777777" w:rsidR="005C79B1" w:rsidRPr="00D42FD5" w:rsidRDefault="00385DE3" w:rsidP="001013D2">
      <w:pPr>
        <w:jc w:val="both"/>
        <w:rPr>
          <w:rFonts w:asciiTheme="majorBidi" w:hAnsiTheme="majorBidi" w:cstheme="majorBidi"/>
        </w:rPr>
      </w:pPr>
      <w:r w:rsidRPr="00D42FD5">
        <w:rPr>
          <w:rFonts w:asciiTheme="majorBidi" w:hAnsiTheme="majorBidi" w:cstheme="majorBidi"/>
        </w:rPr>
        <w:t>Šo sabiedriskā labuma caurviju rādītāju un progresu tā izpildē vērtē pēc šādām pazīmēm:</w:t>
      </w:r>
    </w:p>
    <w:p w14:paraId="0730CBCA" w14:textId="77777777" w:rsidR="005B5A5E" w:rsidRDefault="005B5A5E" w:rsidP="005B5A5E">
      <w:pPr>
        <w:jc w:val="both"/>
        <w:rPr>
          <w:rFonts w:asciiTheme="majorBidi" w:hAnsiTheme="majorBidi" w:cstheme="majorBidi"/>
        </w:rPr>
      </w:pPr>
    </w:p>
    <w:p w14:paraId="68342D4B" w14:textId="2A6446D1" w:rsidR="006C54EC" w:rsidRPr="002C5AD2" w:rsidRDefault="000B2D55" w:rsidP="002C5AD2">
      <w:pPr>
        <w:jc w:val="both"/>
        <w:rPr>
          <w:rFonts w:asciiTheme="majorBidi" w:hAnsiTheme="majorBidi" w:cstheme="majorBidi"/>
        </w:rPr>
      </w:pPr>
      <w:r w:rsidRPr="002C5AD2">
        <w:rPr>
          <w:rFonts w:asciiTheme="majorBidi" w:hAnsiTheme="majorBidi" w:cstheme="majorBidi"/>
        </w:rPr>
        <w:t>Iedzīvotāji</w:t>
      </w:r>
      <w:r w:rsidRPr="002C5AD2">
        <w:rPr>
          <w:rFonts w:asciiTheme="majorBidi" w:hAnsiTheme="majorBidi" w:cstheme="majorBidi"/>
          <w:spacing w:val="26"/>
        </w:rPr>
        <w:t xml:space="preserve"> </w:t>
      </w:r>
      <w:r w:rsidRPr="002C5AD2">
        <w:rPr>
          <w:rFonts w:asciiTheme="majorBidi" w:hAnsiTheme="majorBidi" w:cstheme="majorBidi"/>
        </w:rPr>
        <w:t>atzīst,</w:t>
      </w:r>
      <w:r w:rsidRPr="002C5AD2">
        <w:rPr>
          <w:rFonts w:asciiTheme="majorBidi" w:hAnsiTheme="majorBidi" w:cstheme="majorBidi"/>
          <w:spacing w:val="25"/>
        </w:rPr>
        <w:t xml:space="preserve"> </w:t>
      </w:r>
      <w:r w:rsidRPr="002C5AD2">
        <w:rPr>
          <w:rFonts w:asciiTheme="majorBidi" w:hAnsiTheme="majorBidi" w:cstheme="majorBidi"/>
        </w:rPr>
        <w:t>ka</w:t>
      </w:r>
      <w:r w:rsidRPr="002C5AD2">
        <w:rPr>
          <w:rFonts w:asciiTheme="majorBidi" w:hAnsiTheme="majorBidi" w:cstheme="majorBidi"/>
          <w:spacing w:val="26"/>
        </w:rPr>
        <w:t xml:space="preserve"> </w:t>
      </w:r>
      <w:r w:rsidRPr="002C5AD2">
        <w:rPr>
          <w:rFonts w:asciiTheme="majorBidi" w:hAnsiTheme="majorBidi" w:cstheme="majorBidi"/>
        </w:rPr>
        <w:t>sabiedriskie</w:t>
      </w:r>
      <w:r w:rsidRPr="002C5AD2">
        <w:rPr>
          <w:rFonts w:asciiTheme="majorBidi" w:hAnsiTheme="majorBidi" w:cstheme="majorBidi"/>
          <w:spacing w:val="25"/>
        </w:rPr>
        <w:t xml:space="preserve"> </w:t>
      </w:r>
      <w:r w:rsidRPr="002C5AD2">
        <w:rPr>
          <w:rFonts w:asciiTheme="majorBidi" w:hAnsiTheme="majorBidi" w:cstheme="majorBidi"/>
        </w:rPr>
        <w:t>mediji</w:t>
      </w:r>
      <w:r w:rsidRPr="002C5AD2">
        <w:rPr>
          <w:rFonts w:asciiTheme="majorBidi" w:hAnsiTheme="majorBidi" w:cstheme="majorBidi"/>
          <w:spacing w:val="28"/>
        </w:rPr>
        <w:t xml:space="preserve"> </w:t>
      </w:r>
      <w:r w:rsidRPr="002C5AD2">
        <w:rPr>
          <w:rFonts w:asciiTheme="majorBidi" w:hAnsiTheme="majorBidi" w:cstheme="majorBidi"/>
        </w:rPr>
        <w:t>ir</w:t>
      </w:r>
      <w:r w:rsidRPr="002C5AD2">
        <w:rPr>
          <w:rFonts w:asciiTheme="majorBidi" w:hAnsiTheme="majorBidi" w:cstheme="majorBidi"/>
          <w:spacing w:val="24"/>
        </w:rPr>
        <w:t xml:space="preserve"> </w:t>
      </w:r>
      <w:r w:rsidRPr="002C5AD2">
        <w:rPr>
          <w:rFonts w:asciiTheme="majorBidi" w:hAnsiTheme="majorBidi" w:cstheme="majorBidi"/>
        </w:rPr>
        <w:t>nepieciešami,</w:t>
      </w:r>
      <w:r w:rsidRPr="002C5AD2">
        <w:rPr>
          <w:rFonts w:asciiTheme="majorBidi" w:hAnsiTheme="majorBidi" w:cstheme="majorBidi"/>
          <w:spacing w:val="28"/>
        </w:rPr>
        <w:t xml:space="preserve"> </w:t>
      </w:r>
      <w:r w:rsidRPr="002C5AD2">
        <w:rPr>
          <w:rFonts w:asciiTheme="majorBidi" w:hAnsiTheme="majorBidi" w:cstheme="majorBidi"/>
        </w:rPr>
        <w:t>pat</w:t>
      </w:r>
      <w:r w:rsidRPr="002C5AD2">
        <w:rPr>
          <w:rFonts w:asciiTheme="majorBidi" w:hAnsiTheme="majorBidi" w:cstheme="majorBidi"/>
          <w:spacing w:val="28"/>
        </w:rPr>
        <w:t xml:space="preserve"> </w:t>
      </w:r>
      <w:r w:rsidRPr="002C5AD2">
        <w:rPr>
          <w:rFonts w:asciiTheme="majorBidi" w:hAnsiTheme="majorBidi" w:cstheme="majorBidi"/>
        </w:rPr>
        <w:t>ja</w:t>
      </w:r>
      <w:r w:rsidRPr="002C5AD2">
        <w:rPr>
          <w:rFonts w:asciiTheme="majorBidi" w:hAnsiTheme="majorBidi" w:cstheme="majorBidi"/>
          <w:spacing w:val="25"/>
        </w:rPr>
        <w:t xml:space="preserve"> </w:t>
      </w:r>
      <w:r w:rsidRPr="002C5AD2">
        <w:rPr>
          <w:rFonts w:asciiTheme="majorBidi" w:hAnsiTheme="majorBidi" w:cstheme="majorBidi"/>
        </w:rPr>
        <w:t>viņi</w:t>
      </w:r>
      <w:r w:rsidRPr="002C5AD2">
        <w:rPr>
          <w:rFonts w:asciiTheme="majorBidi" w:hAnsiTheme="majorBidi" w:cstheme="majorBidi"/>
          <w:spacing w:val="24"/>
        </w:rPr>
        <w:t xml:space="preserve"> </w:t>
      </w:r>
      <w:r w:rsidRPr="002C5AD2">
        <w:rPr>
          <w:rFonts w:asciiTheme="majorBidi" w:hAnsiTheme="majorBidi" w:cstheme="majorBidi"/>
        </w:rPr>
        <w:t>tos</w:t>
      </w:r>
      <w:r w:rsidR="005B5A5E" w:rsidRPr="002C5AD2">
        <w:rPr>
          <w:rFonts w:asciiTheme="majorBidi" w:hAnsiTheme="majorBidi" w:cstheme="majorBidi"/>
        </w:rPr>
        <w:t xml:space="preserve"> </w:t>
      </w:r>
      <w:r w:rsidRPr="002C5AD2">
        <w:rPr>
          <w:rFonts w:asciiTheme="majorBidi" w:hAnsiTheme="majorBidi" w:cstheme="majorBidi"/>
        </w:rPr>
        <w:t>nelieto.</w:t>
      </w:r>
    </w:p>
    <w:p w14:paraId="34BA884A" w14:textId="77777777" w:rsidR="006C54EC" w:rsidRPr="001013D2" w:rsidRDefault="000B2D55" w:rsidP="005B5A5E">
      <w:pPr>
        <w:pStyle w:val="Heading4"/>
        <w:ind w:left="0"/>
        <w:jc w:val="both"/>
        <w:rPr>
          <w:rFonts w:asciiTheme="majorBidi" w:hAnsiTheme="majorBidi" w:cstheme="majorBidi"/>
          <w:b w:val="0"/>
          <w:bCs w:val="0"/>
        </w:rPr>
      </w:pPr>
      <w:r w:rsidRPr="001013D2">
        <w:rPr>
          <w:rFonts w:asciiTheme="majorBidi" w:hAnsiTheme="majorBidi" w:cstheme="majorBidi"/>
          <w:b w:val="0"/>
          <w:bCs w:val="0"/>
        </w:rPr>
        <w:t>Sabiedriskajiem</w:t>
      </w:r>
      <w:r w:rsidRPr="001013D2">
        <w:rPr>
          <w:rFonts w:asciiTheme="majorBidi" w:hAnsiTheme="majorBidi" w:cstheme="majorBidi"/>
          <w:b w:val="0"/>
          <w:bCs w:val="0"/>
          <w:spacing w:val="-4"/>
        </w:rPr>
        <w:t xml:space="preserve"> </w:t>
      </w:r>
      <w:r w:rsidRPr="001013D2">
        <w:rPr>
          <w:rFonts w:asciiTheme="majorBidi" w:hAnsiTheme="majorBidi" w:cstheme="majorBidi"/>
          <w:b w:val="0"/>
          <w:bCs w:val="0"/>
        </w:rPr>
        <w:t>medijiem*</w:t>
      </w:r>
      <w:r w:rsidRPr="001013D2">
        <w:rPr>
          <w:rFonts w:asciiTheme="majorBidi" w:hAnsiTheme="majorBidi" w:cstheme="majorBidi"/>
          <w:b w:val="0"/>
          <w:bCs w:val="0"/>
          <w:spacing w:val="-4"/>
        </w:rPr>
        <w:t xml:space="preserve"> </w:t>
      </w:r>
      <w:r w:rsidRPr="001013D2">
        <w:rPr>
          <w:rFonts w:asciiTheme="majorBidi" w:hAnsiTheme="majorBidi" w:cstheme="majorBidi"/>
          <w:b w:val="0"/>
          <w:bCs w:val="0"/>
        </w:rPr>
        <w:t>ir</w:t>
      </w:r>
      <w:r w:rsidRPr="001013D2">
        <w:rPr>
          <w:rFonts w:asciiTheme="majorBidi" w:hAnsiTheme="majorBidi" w:cstheme="majorBidi"/>
          <w:b w:val="0"/>
          <w:bCs w:val="0"/>
          <w:spacing w:val="-3"/>
        </w:rPr>
        <w:t xml:space="preserve"> </w:t>
      </w:r>
      <w:r w:rsidRPr="001013D2">
        <w:rPr>
          <w:rFonts w:asciiTheme="majorBidi" w:hAnsiTheme="majorBidi" w:cstheme="majorBidi"/>
          <w:b w:val="0"/>
          <w:bCs w:val="0"/>
        </w:rPr>
        <w:t>svarīga</w:t>
      </w:r>
      <w:r w:rsidRPr="001013D2">
        <w:rPr>
          <w:rFonts w:asciiTheme="majorBidi" w:hAnsiTheme="majorBidi" w:cstheme="majorBidi"/>
          <w:b w:val="0"/>
          <w:bCs w:val="0"/>
          <w:spacing w:val="-7"/>
        </w:rPr>
        <w:t xml:space="preserve"> </w:t>
      </w:r>
      <w:r w:rsidRPr="001013D2">
        <w:rPr>
          <w:rFonts w:asciiTheme="majorBidi" w:hAnsiTheme="majorBidi" w:cstheme="majorBidi"/>
          <w:b w:val="0"/>
          <w:bCs w:val="0"/>
        </w:rPr>
        <w:t>loma Latvijas</w:t>
      </w:r>
      <w:r w:rsidRPr="001013D2">
        <w:rPr>
          <w:rFonts w:asciiTheme="majorBidi" w:hAnsiTheme="majorBidi" w:cstheme="majorBidi"/>
          <w:b w:val="0"/>
          <w:bCs w:val="0"/>
          <w:spacing w:val="-5"/>
        </w:rPr>
        <w:t xml:space="preserve"> </w:t>
      </w:r>
      <w:r w:rsidRPr="001013D2">
        <w:rPr>
          <w:rFonts w:asciiTheme="majorBidi" w:hAnsiTheme="majorBidi" w:cstheme="majorBidi"/>
          <w:b w:val="0"/>
          <w:bCs w:val="0"/>
        </w:rPr>
        <w:t>valsts</w:t>
      </w:r>
      <w:r w:rsidRPr="001013D2">
        <w:rPr>
          <w:rFonts w:asciiTheme="majorBidi" w:hAnsiTheme="majorBidi" w:cstheme="majorBidi"/>
          <w:b w:val="0"/>
          <w:bCs w:val="0"/>
          <w:spacing w:val="-5"/>
        </w:rPr>
        <w:t xml:space="preserve"> </w:t>
      </w:r>
      <w:r w:rsidRPr="001013D2">
        <w:rPr>
          <w:rFonts w:asciiTheme="majorBidi" w:hAnsiTheme="majorBidi" w:cstheme="majorBidi"/>
          <w:b w:val="0"/>
          <w:bCs w:val="0"/>
        </w:rPr>
        <w:t>attīstībā.</w:t>
      </w:r>
    </w:p>
    <w:p w14:paraId="123866D6" w14:textId="48B615B5" w:rsidR="006C54EC" w:rsidRPr="00D42FD5" w:rsidRDefault="000B2D55" w:rsidP="005B5A5E">
      <w:pPr>
        <w:pStyle w:val="BodyText"/>
        <w:jc w:val="both"/>
        <w:rPr>
          <w:rFonts w:asciiTheme="majorBidi" w:hAnsiTheme="majorBidi" w:cstheme="majorBidi"/>
        </w:rPr>
      </w:pPr>
      <w:r w:rsidRPr="00D42FD5">
        <w:rPr>
          <w:rFonts w:asciiTheme="majorBidi" w:hAnsiTheme="majorBidi" w:cstheme="majorBidi"/>
        </w:rPr>
        <w:t>*</w:t>
      </w:r>
      <w:r w:rsidRPr="00D42FD5">
        <w:rPr>
          <w:rFonts w:asciiTheme="majorBidi" w:hAnsiTheme="majorBidi" w:cstheme="majorBidi"/>
          <w:spacing w:val="9"/>
        </w:rPr>
        <w:t xml:space="preserve"> </w:t>
      </w:r>
      <w:r w:rsidRPr="00D42FD5">
        <w:rPr>
          <w:rFonts w:asciiTheme="majorBidi" w:hAnsiTheme="majorBidi" w:cstheme="majorBidi"/>
        </w:rPr>
        <w:t>Latvijas</w:t>
      </w:r>
      <w:r w:rsidRPr="00D42FD5">
        <w:rPr>
          <w:rFonts w:asciiTheme="majorBidi" w:hAnsiTheme="majorBidi" w:cstheme="majorBidi"/>
          <w:spacing w:val="9"/>
        </w:rPr>
        <w:t xml:space="preserve"> </w:t>
      </w:r>
      <w:r w:rsidRPr="00D42FD5">
        <w:rPr>
          <w:rFonts w:asciiTheme="majorBidi" w:hAnsiTheme="majorBidi" w:cstheme="majorBidi"/>
        </w:rPr>
        <w:t>Radio</w:t>
      </w:r>
      <w:r w:rsidRPr="00D42FD5">
        <w:rPr>
          <w:rFonts w:asciiTheme="majorBidi" w:hAnsiTheme="majorBidi" w:cstheme="majorBidi"/>
          <w:spacing w:val="7"/>
        </w:rPr>
        <w:t xml:space="preserve"> </w:t>
      </w:r>
      <w:r w:rsidRPr="00D42FD5">
        <w:rPr>
          <w:rFonts w:asciiTheme="majorBidi" w:hAnsiTheme="majorBidi" w:cstheme="majorBidi"/>
        </w:rPr>
        <w:t>1,</w:t>
      </w:r>
      <w:r w:rsidRPr="00D42FD5">
        <w:rPr>
          <w:rFonts w:asciiTheme="majorBidi" w:hAnsiTheme="majorBidi" w:cstheme="majorBidi"/>
          <w:spacing w:val="7"/>
        </w:rPr>
        <w:t xml:space="preserve"> </w:t>
      </w:r>
      <w:r w:rsidRPr="00D42FD5">
        <w:rPr>
          <w:rFonts w:asciiTheme="majorBidi" w:hAnsiTheme="majorBidi" w:cstheme="majorBidi"/>
        </w:rPr>
        <w:t>Latvijas</w:t>
      </w:r>
      <w:r w:rsidRPr="00D42FD5">
        <w:rPr>
          <w:rFonts w:asciiTheme="majorBidi" w:hAnsiTheme="majorBidi" w:cstheme="majorBidi"/>
          <w:spacing w:val="3"/>
        </w:rPr>
        <w:t xml:space="preserve"> </w:t>
      </w:r>
      <w:r w:rsidRPr="00D42FD5">
        <w:rPr>
          <w:rFonts w:asciiTheme="majorBidi" w:hAnsiTheme="majorBidi" w:cstheme="majorBidi"/>
        </w:rPr>
        <w:t>Radio</w:t>
      </w:r>
      <w:r w:rsidRPr="00D42FD5">
        <w:rPr>
          <w:rFonts w:asciiTheme="majorBidi" w:hAnsiTheme="majorBidi" w:cstheme="majorBidi"/>
          <w:spacing w:val="7"/>
        </w:rPr>
        <w:t xml:space="preserve"> </w:t>
      </w:r>
      <w:r w:rsidRPr="00D42FD5">
        <w:rPr>
          <w:rFonts w:asciiTheme="majorBidi" w:hAnsiTheme="majorBidi" w:cstheme="majorBidi"/>
        </w:rPr>
        <w:t>2,</w:t>
      </w:r>
      <w:r w:rsidRPr="00D42FD5">
        <w:rPr>
          <w:rFonts w:asciiTheme="majorBidi" w:hAnsiTheme="majorBidi" w:cstheme="majorBidi"/>
          <w:spacing w:val="6"/>
        </w:rPr>
        <w:t xml:space="preserve"> </w:t>
      </w:r>
      <w:r w:rsidRPr="00D42FD5">
        <w:rPr>
          <w:rFonts w:asciiTheme="majorBidi" w:hAnsiTheme="majorBidi" w:cstheme="majorBidi"/>
        </w:rPr>
        <w:t>Latvijas</w:t>
      </w:r>
      <w:r w:rsidRPr="00D42FD5">
        <w:rPr>
          <w:rFonts w:asciiTheme="majorBidi" w:hAnsiTheme="majorBidi" w:cstheme="majorBidi"/>
          <w:spacing w:val="7"/>
        </w:rPr>
        <w:t xml:space="preserve"> </w:t>
      </w:r>
      <w:r w:rsidRPr="00D42FD5">
        <w:rPr>
          <w:rFonts w:asciiTheme="majorBidi" w:hAnsiTheme="majorBidi" w:cstheme="majorBidi"/>
        </w:rPr>
        <w:t>Radio</w:t>
      </w:r>
      <w:r w:rsidRPr="00D42FD5">
        <w:rPr>
          <w:rFonts w:asciiTheme="majorBidi" w:hAnsiTheme="majorBidi" w:cstheme="majorBidi"/>
          <w:spacing w:val="7"/>
        </w:rPr>
        <w:t xml:space="preserve"> </w:t>
      </w:r>
      <w:r w:rsidRPr="00D42FD5">
        <w:rPr>
          <w:rFonts w:asciiTheme="majorBidi" w:hAnsiTheme="majorBidi" w:cstheme="majorBidi"/>
        </w:rPr>
        <w:t>3,</w:t>
      </w:r>
      <w:r w:rsidRPr="00D42FD5">
        <w:rPr>
          <w:rFonts w:asciiTheme="majorBidi" w:hAnsiTheme="majorBidi" w:cstheme="majorBidi"/>
          <w:spacing w:val="6"/>
        </w:rPr>
        <w:t xml:space="preserve"> </w:t>
      </w:r>
      <w:r w:rsidRPr="00D42FD5">
        <w:rPr>
          <w:rFonts w:asciiTheme="majorBidi" w:hAnsiTheme="majorBidi" w:cstheme="majorBidi"/>
        </w:rPr>
        <w:t>Latvijas</w:t>
      </w:r>
      <w:r w:rsidRPr="00D42FD5">
        <w:rPr>
          <w:rFonts w:asciiTheme="majorBidi" w:hAnsiTheme="majorBidi" w:cstheme="majorBidi"/>
          <w:spacing w:val="6"/>
        </w:rPr>
        <w:t xml:space="preserve"> </w:t>
      </w:r>
      <w:r w:rsidRPr="00D42FD5">
        <w:rPr>
          <w:rFonts w:asciiTheme="majorBidi" w:hAnsiTheme="majorBidi" w:cstheme="majorBidi"/>
        </w:rPr>
        <w:t>Radio</w:t>
      </w:r>
      <w:r w:rsidRPr="00D42FD5">
        <w:rPr>
          <w:rFonts w:asciiTheme="majorBidi" w:hAnsiTheme="majorBidi" w:cstheme="majorBidi"/>
          <w:spacing w:val="8"/>
        </w:rPr>
        <w:t xml:space="preserve"> </w:t>
      </w:r>
      <w:r w:rsidRPr="00D42FD5">
        <w:rPr>
          <w:rFonts w:asciiTheme="majorBidi" w:hAnsiTheme="majorBidi" w:cstheme="majorBidi"/>
        </w:rPr>
        <w:t>4,</w:t>
      </w:r>
      <w:r w:rsidRPr="00D42FD5">
        <w:rPr>
          <w:rFonts w:asciiTheme="majorBidi" w:hAnsiTheme="majorBidi" w:cstheme="majorBidi"/>
          <w:spacing w:val="9"/>
        </w:rPr>
        <w:t xml:space="preserve"> </w:t>
      </w:r>
      <w:r w:rsidRPr="00D42FD5">
        <w:rPr>
          <w:rFonts w:asciiTheme="majorBidi" w:hAnsiTheme="majorBidi" w:cstheme="majorBidi"/>
        </w:rPr>
        <w:t>pieci.lv,</w:t>
      </w:r>
      <w:r w:rsidRPr="00D42FD5">
        <w:rPr>
          <w:rFonts w:asciiTheme="majorBidi" w:hAnsiTheme="majorBidi" w:cstheme="majorBidi"/>
          <w:spacing w:val="15"/>
        </w:rPr>
        <w:t xml:space="preserve"> </w:t>
      </w:r>
      <w:r w:rsidRPr="00D42FD5">
        <w:rPr>
          <w:rFonts w:asciiTheme="majorBidi" w:hAnsiTheme="majorBidi" w:cstheme="majorBidi"/>
        </w:rPr>
        <w:t>LTV1</w:t>
      </w:r>
      <w:r w:rsidRPr="00D42FD5">
        <w:rPr>
          <w:rFonts w:asciiTheme="majorBidi" w:hAnsiTheme="majorBidi" w:cstheme="majorBidi"/>
          <w:spacing w:val="9"/>
        </w:rPr>
        <w:t xml:space="preserve"> </w:t>
      </w:r>
      <w:r w:rsidRPr="00D42FD5">
        <w:rPr>
          <w:rFonts w:asciiTheme="majorBidi" w:hAnsiTheme="majorBidi" w:cstheme="majorBidi"/>
        </w:rPr>
        <w:t>un</w:t>
      </w:r>
      <w:r w:rsidRPr="00D42FD5">
        <w:rPr>
          <w:rFonts w:asciiTheme="majorBidi" w:hAnsiTheme="majorBidi" w:cstheme="majorBidi"/>
          <w:spacing w:val="5"/>
        </w:rPr>
        <w:t xml:space="preserve"> </w:t>
      </w:r>
      <w:r w:rsidRPr="00D42FD5">
        <w:rPr>
          <w:rFonts w:asciiTheme="majorBidi" w:hAnsiTheme="majorBidi" w:cstheme="majorBidi"/>
        </w:rPr>
        <w:t>LTV7,</w:t>
      </w:r>
      <w:r w:rsidR="003070CF" w:rsidRPr="00D42FD5">
        <w:rPr>
          <w:rFonts w:asciiTheme="majorBidi" w:hAnsiTheme="majorBidi" w:cstheme="majorBidi"/>
        </w:rPr>
        <w:t xml:space="preserve"> </w:t>
      </w:r>
      <w:r w:rsidRPr="00D42FD5">
        <w:rPr>
          <w:rFonts w:asciiTheme="majorBidi" w:hAnsiTheme="majorBidi" w:cstheme="majorBidi"/>
        </w:rPr>
        <w:t>lsm.lv,</w:t>
      </w:r>
      <w:r w:rsidRPr="00D42FD5">
        <w:rPr>
          <w:rFonts w:asciiTheme="majorBidi" w:hAnsiTheme="majorBidi" w:cstheme="majorBidi"/>
          <w:spacing w:val="-6"/>
        </w:rPr>
        <w:t xml:space="preserve"> </w:t>
      </w:r>
      <w:r w:rsidRPr="00D42FD5">
        <w:rPr>
          <w:rFonts w:asciiTheme="majorBidi" w:hAnsiTheme="majorBidi" w:cstheme="majorBidi"/>
        </w:rPr>
        <w:t>replay.lv,</w:t>
      </w:r>
      <w:r w:rsidRPr="00D42FD5">
        <w:rPr>
          <w:rFonts w:asciiTheme="majorBidi" w:hAnsiTheme="majorBidi" w:cstheme="majorBidi"/>
          <w:spacing w:val="-4"/>
        </w:rPr>
        <w:t xml:space="preserve"> </w:t>
      </w:r>
      <w:r w:rsidRPr="00D42FD5">
        <w:rPr>
          <w:rFonts w:asciiTheme="majorBidi" w:hAnsiTheme="majorBidi" w:cstheme="majorBidi"/>
        </w:rPr>
        <w:t>16+,</w:t>
      </w:r>
      <w:r w:rsidRPr="00D42FD5">
        <w:rPr>
          <w:rFonts w:asciiTheme="majorBidi" w:hAnsiTheme="majorBidi" w:cstheme="majorBidi"/>
          <w:spacing w:val="-3"/>
        </w:rPr>
        <w:t xml:space="preserve"> </w:t>
      </w:r>
      <w:r w:rsidRPr="00D42FD5">
        <w:rPr>
          <w:rFonts w:asciiTheme="majorBidi" w:hAnsiTheme="majorBidi" w:cstheme="majorBidi"/>
        </w:rPr>
        <w:t>Bērnistaba</w:t>
      </w:r>
      <w:r w:rsidRPr="00D42FD5">
        <w:rPr>
          <w:rFonts w:asciiTheme="majorBidi" w:hAnsiTheme="majorBidi" w:cstheme="majorBidi"/>
          <w:spacing w:val="-2"/>
        </w:rPr>
        <w:t xml:space="preserve"> </w:t>
      </w:r>
      <w:r w:rsidRPr="00D42FD5">
        <w:rPr>
          <w:rFonts w:asciiTheme="majorBidi" w:hAnsiTheme="majorBidi" w:cstheme="majorBidi"/>
        </w:rPr>
        <w:t>[u.c.</w:t>
      </w:r>
      <w:r w:rsidRPr="00D42FD5">
        <w:rPr>
          <w:rFonts w:asciiTheme="majorBidi" w:hAnsiTheme="majorBidi" w:cstheme="majorBidi"/>
          <w:spacing w:val="-4"/>
        </w:rPr>
        <w:t xml:space="preserve"> </w:t>
      </w:r>
      <w:r w:rsidRPr="00D42FD5">
        <w:rPr>
          <w:rFonts w:asciiTheme="majorBidi" w:hAnsiTheme="majorBidi" w:cstheme="majorBidi"/>
        </w:rPr>
        <w:t>pēc</w:t>
      </w:r>
      <w:r w:rsidRPr="00D42FD5">
        <w:rPr>
          <w:rFonts w:asciiTheme="majorBidi" w:hAnsiTheme="majorBidi" w:cstheme="majorBidi"/>
          <w:spacing w:val="-3"/>
        </w:rPr>
        <w:t xml:space="preserve"> </w:t>
      </w:r>
      <w:r w:rsidRPr="00D42FD5">
        <w:rPr>
          <w:rFonts w:asciiTheme="majorBidi" w:hAnsiTheme="majorBidi" w:cstheme="majorBidi"/>
        </w:rPr>
        <w:t>izvēles].</w:t>
      </w:r>
    </w:p>
    <w:p w14:paraId="18CDCD87" w14:textId="77777777" w:rsidR="006C54EC" w:rsidRPr="00D42FD5" w:rsidRDefault="006C54EC" w:rsidP="001013D2">
      <w:pPr>
        <w:pStyle w:val="BodyText"/>
        <w:spacing w:before="1"/>
        <w:jc w:val="both"/>
        <w:rPr>
          <w:rFonts w:asciiTheme="majorBidi" w:hAnsiTheme="majorBidi" w:cstheme="majorBidi"/>
        </w:rPr>
      </w:pPr>
    </w:p>
    <w:p w14:paraId="25791D21" w14:textId="65AD6045" w:rsidR="006C54EC" w:rsidRPr="00995592" w:rsidRDefault="000B2D55" w:rsidP="005B5A5E">
      <w:pPr>
        <w:pStyle w:val="Heading4"/>
        <w:ind w:left="0"/>
        <w:jc w:val="both"/>
        <w:rPr>
          <w:rFonts w:asciiTheme="majorBidi" w:hAnsiTheme="majorBidi" w:cstheme="majorBidi"/>
          <w:b w:val="0"/>
          <w:bCs w:val="0"/>
        </w:rPr>
      </w:pPr>
      <w:r w:rsidRPr="00995592">
        <w:rPr>
          <w:rFonts w:asciiTheme="majorBidi" w:hAnsiTheme="majorBidi" w:cstheme="majorBidi"/>
          <w:b w:val="0"/>
          <w:bCs w:val="0"/>
        </w:rPr>
        <w:t>Cik</w:t>
      </w:r>
      <w:r w:rsidRPr="00995592">
        <w:rPr>
          <w:rFonts w:asciiTheme="majorBidi" w:hAnsiTheme="majorBidi" w:cstheme="majorBidi"/>
          <w:b w:val="0"/>
          <w:bCs w:val="0"/>
          <w:spacing w:val="11"/>
        </w:rPr>
        <w:t xml:space="preserve"> </w:t>
      </w:r>
      <w:r w:rsidRPr="00995592">
        <w:rPr>
          <w:rFonts w:asciiTheme="majorBidi" w:hAnsiTheme="majorBidi" w:cstheme="majorBidi"/>
          <w:b w:val="0"/>
          <w:bCs w:val="0"/>
        </w:rPr>
        <w:t>lielā</w:t>
      </w:r>
      <w:r w:rsidRPr="00995592">
        <w:rPr>
          <w:rFonts w:asciiTheme="majorBidi" w:hAnsiTheme="majorBidi" w:cstheme="majorBidi"/>
          <w:b w:val="0"/>
          <w:bCs w:val="0"/>
          <w:spacing w:val="10"/>
        </w:rPr>
        <w:t xml:space="preserve"> </w:t>
      </w:r>
      <w:r w:rsidRPr="00995592">
        <w:rPr>
          <w:rFonts w:asciiTheme="majorBidi" w:hAnsiTheme="majorBidi" w:cstheme="majorBidi"/>
          <w:b w:val="0"/>
          <w:bCs w:val="0"/>
        </w:rPr>
        <w:t>mērā</w:t>
      </w:r>
      <w:r w:rsidRPr="00995592">
        <w:rPr>
          <w:rFonts w:asciiTheme="majorBidi" w:hAnsiTheme="majorBidi" w:cstheme="majorBidi"/>
          <w:b w:val="0"/>
          <w:bCs w:val="0"/>
          <w:spacing w:val="14"/>
        </w:rPr>
        <w:t xml:space="preserve"> </w:t>
      </w:r>
      <w:r w:rsidRPr="00995592">
        <w:rPr>
          <w:rFonts w:asciiTheme="majorBidi" w:hAnsiTheme="majorBidi" w:cstheme="majorBidi"/>
          <w:b w:val="0"/>
          <w:bCs w:val="0"/>
        </w:rPr>
        <w:t>Jūs</w:t>
      </w:r>
      <w:r w:rsidRPr="00995592">
        <w:rPr>
          <w:rFonts w:asciiTheme="majorBidi" w:hAnsiTheme="majorBidi" w:cstheme="majorBidi"/>
          <w:b w:val="0"/>
          <w:bCs w:val="0"/>
          <w:spacing w:val="12"/>
        </w:rPr>
        <w:t xml:space="preserve"> </w:t>
      </w:r>
      <w:r w:rsidRPr="00995592">
        <w:rPr>
          <w:rFonts w:asciiTheme="majorBidi" w:hAnsiTheme="majorBidi" w:cstheme="majorBidi"/>
          <w:b w:val="0"/>
          <w:bCs w:val="0"/>
        </w:rPr>
        <w:t>UZTICATIES</w:t>
      </w:r>
      <w:r w:rsidRPr="00995592">
        <w:rPr>
          <w:rFonts w:asciiTheme="majorBidi" w:hAnsiTheme="majorBidi" w:cstheme="majorBidi"/>
          <w:b w:val="0"/>
          <w:bCs w:val="0"/>
          <w:spacing w:val="15"/>
        </w:rPr>
        <w:t xml:space="preserve"> </w:t>
      </w:r>
      <w:r w:rsidRPr="00995592">
        <w:rPr>
          <w:rFonts w:asciiTheme="majorBidi" w:hAnsiTheme="majorBidi" w:cstheme="majorBidi"/>
          <w:b w:val="0"/>
          <w:bCs w:val="0"/>
        </w:rPr>
        <w:t>[satura</w:t>
      </w:r>
      <w:r w:rsidRPr="00995592">
        <w:rPr>
          <w:rFonts w:asciiTheme="majorBidi" w:hAnsiTheme="majorBidi" w:cstheme="majorBidi"/>
          <w:b w:val="0"/>
          <w:bCs w:val="0"/>
          <w:spacing w:val="11"/>
        </w:rPr>
        <w:t xml:space="preserve"> </w:t>
      </w:r>
      <w:r w:rsidRPr="00995592">
        <w:rPr>
          <w:rFonts w:asciiTheme="majorBidi" w:hAnsiTheme="majorBidi" w:cstheme="majorBidi"/>
          <w:b w:val="0"/>
          <w:bCs w:val="0"/>
        </w:rPr>
        <w:t>veidotājam]</w:t>
      </w:r>
      <w:r w:rsidRPr="00995592">
        <w:rPr>
          <w:rFonts w:asciiTheme="majorBidi" w:hAnsiTheme="majorBidi" w:cstheme="majorBidi"/>
          <w:b w:val="0"/>
          <w:bCs w:val="0"/>
          <w:spacing w:val="14"/>
        </w:rPr>
        <w:t xml:space="preserve"> </w:t>
      </w:r>
      <w:r w:rsidRPr="00995592">
        <w:rPr>
          <w:rFonts w:asciiTheme="majorBidi" w:hAnsiTheme="majorBidi" w:cstheme="majorBidi"/>
          <w:b w:val="0"/>
          <w:bCs w:val="0"/>
        </w:rPr>
        <w:t>kopumā?</w:t>
      </w:r>
      <w:r w:rsidRPr="00995592">
        <w:rPr>
          <w:rFonts w:asciiTheme="majorBidi" w:hAnsiTheme="majorBidi" w:cstheme="majorBidi"/>
          <w:b w:val="0"/>
          <w:bCs w:val="0"/>
          <w:spacing w:val="14"/>
        </w:rPr>
        <w:t xml:space="preserve"> </w:t>
      </w:r>
      <w:r w:rsidRPr="00995592">
        <w:rPr>
          <w:rFonts w:asciiTheme="majorBidi" w:hAnsiTheme="majorBidi" w:cstheme="majorBidi"/>
          <w:b w:val="0"/>
          <w:bCs w:val="0"/>
        </w:rPr>
        <w:t>Vērtējumu,</w:t>
      </w:r>
      <w:r w:rsidRPr="00995592">
        <w:rPr>
          <w:rFonts w:asciiTheme="majorBidi" w:hAnsiTheme="majorBidi" w:cstheme="majorBidi"/>
          <w:b w:val="0"/>
          <w:bCs w:val="0"/>
          <w:spacing w:val="12"/>
        </w:rPr>
        <w:t xml:space="preserve"> </w:t>
      </w:r>
      <w:r w:rsidRPr="00995592">
        <w:rPr>
          <w:rFonts w:asciiTheme="majorBidi" w:hAnsiTheme="majorBidi" w:cstheme="majorBidi"/>
          <w:b w:val="0"/>
          <w:bCs w:val="0"/>
        </w:rPr>
        <w:t>lūdzu,</w:t>
      </w:r>
      <w:r w:rsidRPr="00995592">
        <w:rPr>
          <w:rFonts w:asciiTheme="majorBidi" w:hAnsiTheme="majorBidi" w:cstheme="majorBidi"/>
          <w:b w:val="0"/>
          <w:bCs w:val="0"/>
          <w:spacing w:val="10"/>
        </w:rPr>
        <w:t xml:space="preserve"> </w:t>
      </w:r>
      <w:r w:rsidRPr="00995592">
        <w:rPr>
          <w:rFonts w:asciiTheme="majorBidi" w:hAnsiTheme="majorBidi" w:cstheme="majorBidi"/>
          <w:b w:val="0"/>
          <w:bCs w:val="0"/>
        </w:rPr>
        <w:t>sniedziet</w:t>
      </w:r>
      <w:r w:rsidRPr="00995592">
        <w:rPr>
          <w:rFonts w:asciiTheme="majorBidi" w:hAnsiTheme="majorBidi" w:cstheme="majorBidi"/>
          <w:b w:val="0"/>
          <w:bCs w:val="0"/>
          <w:spacing w:val="10"/>
        </w:rPr>
        <w:t xml:space="preserve"> </w:t>
      </w:r>
      <w:r w:rsidRPr="00995592">
        <w:rPr>
          <w:rFonts w:asciiTheme="majorBidi" w:hAnsiTheme="majorBidi" w:cstheme="majorBidi"/>
          <w:b w:val="0"/>
          <w:bCs w:val="0"/>
        </w:rPr>
        <w:t>5</w:t>
      </w:r>
      <w:r w:rsidRPr="00995592">
        <w:rPr>
          <w:rFonts w:asciiTheme="majorBidi" w:hAnsiTheme="majorBidi" w:cstheme="majorBidi"/>
          <w:b w:val="0"/>
          <w:bCs w:val="0"/>
          <w:spacing w:val="-47"/>
        </w:rPr>
        <w:t xml:space="preserve"> </w:t>
      </w:r>
      <w:r w:rsidR="00794BF5">
        <w:rPr>
          <w:rFonts w:asciiTheme="majorBidi" w:hAnsiTheme="majorBidi" w:cstheme="majorBidi"/>
          <w:b w:val="0"/>
          <w:bCs w:val="0"/>
          <w:spacing w:val="-47"/>
        </w:rPr>
        <w:t xml:space="preserve"> </w:t>
      </w:r>
      <w:r w:rsidRPr="00995592">
        <w:rPr>
          <w:rFonts w:asciiTheme="majorBidi" w:hAnsiTheme="majorBidi" w:cstheme="majorBidi"/>
          <w:b w:val="0"/>
          <w:bCs w:val="0"/>
        </w:rPr>
        <w:t>punktu</w:t>
      </w:r>
      <w:r w:rsidRPr="00995592">
        <w:rPr>
          <w:rFonts w:asciiTheme="majorBidi" w:hAnsiTheme="majorBidi" w:cstheme="majorBidi"/>
          <w:b w:val="0"/>
          <w:bCs w:val="0"/>
          <w:spacing w:val="-2"/>
        </w:rPr>
        <w:t xml:space="preserve"> </w:t>
      </w:r>
      <w:r w:rsidRPr="00995592">
        <w:rPr>
          <w:rFonts w:asciiTheme="majorBidi" w:hAnsiTheme="majorBidi" w:cstheme="majorBidi"/>
          <w:b w:val="0"/>
          <w:bCs w:val="0"/>
        </w:rPr>
        <w:t>skalā, kur</w:t>
      </w:r>
      <w:r w:rsidRPr="00995592">
        <w:rPr>
          <w:rFonts w:asciiTheme="majorBidi" w:hAnsiTheme="majorBidi" w:cstheme="majorBidi"/>
          <w:b w:val="0"/>
          <w:bCs w:val="0"/>
          <w:spacing w:val="-2"/>
        </w:rPr>
        <w:t xml:space="preserve"> </w:t>
      </w:r>
      <w:r w:rsidRPr="00995592">
        <w:rPr>
          <w:rFonts w:asciiTheme="majorBidi" w:hAnsiTheme="majorBidi" w:cstheme="majorBidi"/>
          <w:b w:val="0"/>
          <w:bCs w:val="0"/>
        </w:rPr>
        <w:t>1</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nozīmē</w:t>
      </w:r>
      <w:r w:rsidRPr="00995592">
        <w:rPr>
          <w:rFonts w:asciiTheme="majorBidi" w:hAnsiTheme="majorBidi" w:cstheme="majorBidi"/>
          <w:b w:val="0"/>
          <w:bCs w:val="0"/>
          <w:spacing w:val="-3"/>
        </w:rPr>
        <w:t xml:space="preserve"> </w:t>
      </w:r>
      <w:r w:rsidRPr="00995592">
        <w:rPr>
          <w:rFonts w:asciiTheme="majorBidi" w:hAnsiTheme="majorBidi" w:cstheme="majorBidi"/>
          <w:b w:val="0"/>
          <w:bCs w:val="0"/>
        </w:rPr>
        <w:t>“nemaz</w:t>
      </w:r>
      <w:r w:rsidRPr="00995592">
        <w:rPr>
          <w:rFonts w:asciiTheme="majorBidi" w:hAnsiTheme="majorBidi" w:cstheme="majorBidi"/>
          <w:b w:val="0"/>
          <w:bCs w:val="0"/>
          <w:spacing w:val="2"/>
        </w:rPr>
        <w:t xml:space="preserve"> </w:t>
      </w:r>
      <w:r w:rsidRPr="00995592">
        <w:rPr>
          <w:rFonts w:asciiTheme="majorBidi" w:hAnsiTheme="majorBidi" w:cstheme="majorBidi"/>
          <w:b w:val="0"/>
          <w:bCs w:val="0"/>
        </w:rPr>
        <w:t>neuzticos”,</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bet</w:t>
      </w:r>
      <w:r w:rsidRPr="00995592">
        <w:rPr>
          <w:rFonts w:asciiTheme="majorBidi" w:hAnsiTheme="majorBidi" w:cstheme="majorBidi"/>
          <w:b w:val="0"/>
          <w:bCs w:val="0"/>
          <w:spacing w:val="-3"/>
        </w:rPr>
        <w:t xml:space="preserve"> </w:t>
      </w:r>
      <w:r w:rsidRPr="00995592">
        <w:rPr>
          <w:rFonts w:asciiTheme="majorBidi" w:hAnsiTheme="majorBidi" w:cstheme="majorBidi"/>
          <w:b w:val="0"/>
          <w:bCs w:val="0"/>
        </w:rPr>
        <w:t>5 – “pilnībā</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uzticos”.</w:t>
      </w:r>
    </w:p>
    <w:p w14:paraId="092475CB" w14:textId="70DCA238" w:rsidR="006C54EC" w:rsidRPr="006D6D9B" w:rsidRDefault="006C54EC">
      <w:pPr>
        <w:pStyle w:val="BodyText"/>
        <w:rPr>
          <w:rFonts w:asciiTheme="majorBidi" w:hAnsiTheme="majorBidi" w:cstheme="majorBidi"/>
        </w:rPr>
      </w:pPr>
    </w:p>
    <w:p w14:paraId="63C06F70" w14:textId="1883E767" w:rsidR="009363AC" w:rsidRPr="006D6D9B" w:rsidRDefault="009363AC" w:rsidP="005B5A5E">
      <w:pPr>
        <w:pStyle w:val="Heading4"/>
        <w:ind w:left="0"/>
        <w:jc w:val="both"/>
        <w:rPr>
          <w:rFonts w:asciiTheme="majorBidi" w:hAnsiTheme="majorBidi" w:cstheme="majorBidi"/>
          <w:b w:val="0"/>
          <w:bCs w:val="0"/>
        </w:rPr>
      </w:pPr>
      <w:r w:rsidRPr="006D6D9B">
        <w:rPr>
          <w:rFonts w:asciiTheme="majorBidi" w:hAnsiTheme="majorBidi" w:cstheme="majorBidi"/>
          <w:b w:val="0"/>
          <w:bCs w:val="0"/>
        </w:rPr>
        <w:t>Cik</w:t>
      </w:r>
      <w:r w:rsidRPr="006D6D9B">
        <w:rPr>
          <w:rFonts w:asciiTheme="majorBidi" w:hAnsiTheme="majorBidi" w:cstheme="majorBidi"/>
          <w:b w:val="0"/>
          <w:bCs w:val="0"/>
          <w:spacing w:val="11"/>
        </w:rPr>
        <w:t xml:space="preserve"> </w:t>
      </w:r>
      <w:r w:rsidRPr="006D6D9B">
        <w:rPr>
          <w:rFonts w:asciiTheme="majorBidi" w:hAnsiTheme="majorBidi" w:cstheme="majorBidi"/>
          <w:b w:val="0"/>
          <w:bCs w:val="0"/>
        </w:rPr>
        <w:t>lielā</w:t>
      </w:r>
      <w:r w:rsidRPr="006D6D9B">
        <w:rPr>
          <w:rFonts w:asciiTheme="majorBidi" w:hAnsiTheme="majorBidi" w:cstheme="majorBidi"/>
          <w:b w:val="0"/>
          <w:bCs w:val="0"/>
          <w:spacing w:val="10"/>
        </w:rPr>
        <w:t xml:space="preserve"> </w:t>
      </w:r>
      <w:r w:rsidRPr="006D6D9B">
        <w:rPr>
          <w:rFonts w:asciiTheme="majorBidi" w:hAnsiTheme="majorBidi" w:cstheme="majorBidi"/>
          <w:b w:val="0"/>
          <w:bCs w:val="0"/>
        </w:rPr>
        <w:t>mērā</w:t>
      </w:r>
      <w:r w:rsidRPr="006D6D9B">
        <w:rPr>
          <w:rFonts w:asciiTheme="majorBidi" w:hAnsiTheme="majorBidi" w:cstheme="majorBidi"/>
          <w:b w:val="0"/>
          <w:bCs w:val="0"/>
          <w:spacing w:val="14"/>
        </w:rPr>
        <w:t xml:space="preserve"> </w:t>
      </w:r>
      <w:r w:rsidRPr="006D6D9B">
        <w:rPr>
          <w:rFonts w:asciiTheme="majorBidi" w:hAnsiTheme="majorBidi" w:cstheme="majorBidi"/>
          <w:b w:val="0"/>
          <w:bCs w:val="0"/>
        </w:rPr>
        <w:t>Jūs</w:t>
      </w:r>
      <w:r w:rsidRPr="006D6D9B">
        <w:rPr>
          <w:rFonts w:asciiTheme="majorBidi" w:hAnsiTheme="majorBidi" w:cstheme="majorBidi"/>
          <w:b w:val="0"/>
          <w:bCs w:val="0"/>
          <w:spacing w:val="12"/>
        </w:rPr>
        <w:t xml:space="preserve"> </w:t>
      </w:r>
      <w:r w:rsidRPr="006D6D9B">
        <w:rPr>
          <w:rFonts w:asciiTheme="majorBidi" w:hAnsiTheme="majorBidi" w:cstheme="majorBidi"/>
          <w:b w:val="0"/>
          <w:bCs w:val="0"/>
        </w:rPr>
        <w:t>UZTICATIES</w:t>
      </w:r>
      <w:r w:rsidRPr="006D6D9B">
        <w:rPr>
          <w:rFonts w:asciiTheme="majorBidi" w:hAnsiTheme="majorBidi" w:cstheme="majorBidi"/>
          <w:b w:val="0"/>
          <w:bCs w:val="0"/>
          <w:spacing w:val="15"/>
        </w:rPr>
        <w:t xml:space="preserve"> </w:t>
      </w:r>
      <w:r w:rsidRPr="006D6D9B">
        <w:rPr>
          <w:rFonts w:asciiTheme="majorBidi" w:hAnsiTheme="majorBidi" w:cstheme="majorBidi"/>
          <w:b w:val="0"/>
          <w:bCs w:val="0"/>
        </w:rPr>
        <w:t>[satura</w:t>
      </w:r>
      <w:r w:rsidRPr="006D6D9B">
        <w:rPr>
          <w:rFonts w:asciiTheme="majorBidi" w:hAnsiTheme="majorBidi" w:cstheme="majorBidi"/>
          <w:b w:val="0"/>
          <w:bCs w:val="0"/>
          <w:spacing w:val="11"/>
        </w:rPr>
        <w:t xml:space="preserve"> </w:t>
      </w:r>
      <w:r w:rsidRPr="006D6D9B">
        <w:rPr>
          <w:rFonts w:asciiTheme="majorBidi" w:hAnsiTheme="majorBidi" w:cstheme="majorBidi"/>
          <w:b w:val="0"/>
          <w:bCs w:val="0"/>
        </w:rPr>
        <w:t>veidotājam]</w:t>
      </w:r>
      <w:r w:rsidRPr="006D6D9B">
        <w:rPr>
          <w:rFonts w:asciiTheme="majorBidi" w:hAnsiTheme="majorBidi" w:cstheme="majorBidi"/>
          <w:b w:val="0"/>
          <w:bCs w:val="0"/>
          <w:spacing w:val="14"/>
        </w:rPr>
        <w:t xml:space="preserve"> </w:t>
      </w:r>
      <w:r w:rsidRPr="006D6D9B">
        <w:rPr>
          <w:rFonts w:asciiTheme="majorBidi" w:hAnsiTheme="majorBidi" w:cstheme="majorBidi"/>
          <w:b w:val="0"/>
          <w:bCs w:val="0"/>
        </w:rPr>
        <w:t>piedāvātajām ziņām?</w:t>
      </w:r>
      <w:r w:rsidRPr="006D6D9B">
        <w:rPr>
          <w:rFonts w:asciiTheme="majorBidi" w:hAnsiTheme="majorBidi" w:cstheme="majorBidi"/>
          <w:b w:val="0"/>
          <w:bCs w:val="0"/>
          <w:spacing w:val="14"/>
        </w:rPr>
        <w:t xml:space="preserve"> </w:t>
      </w:r>
      <w:r w:rsidRPr="006D6D9B">
        <w:rPr>
          <w:rFonts w:asciiTheme="majorBidi" w:hAnsiTheme="majorBidi" w:cstheme="majorBidi"/>
          <w:b w:val="0"/>
          <w:bCs w:val="0"/>
        </w:rPr>
        <w:t>Vērtējumu,</w:t>
      </w:r>
      <w:r w:rsidRPr="006D6D9B">
        <w:rPr>
          <w:rFonts w:asciiTheme="majorBidi" w:hAnsiTheme="majorBidi" w:cstheme="majorBidi"/>
          <w:b w:val="0"/>
          <w:bCs w:val="0"/>
          <w:spacing w:val="12"/>
        </w:rPr>
        <w:t xml:space="preserve"> </w:t>
      </w:r>
      <w:r w:rsidRPr="006D6D9B">
        <w:rPr>
          <w:rFonts w:asciiTheme="majorBidi" w:hAnsiTheme="majorBidi" w:cstheme="majorBidi"/>
          <w:b w:val="0"/>
          <w:bCs w:val="0"/>
        </w:rPr>
        <w:t>lūdzu,</w:t>
      </w:r>
      <w:r w:rsidRPr="006D6D9B">
        <w:rPr>
          <w:rFonts w:asciiTheme="majorBidi" w:hAnsiTheme="majorBidi" w:cstheme="majorBidi"/>
          <w:b w:val="0"/>
          <w:bCs w:val="0"/>
          <w:spacing w:val="10"/>
        </w:rPr>
        <w:t xml:space="preserve"> </w:t>
      </w:r>
      <w:r w:rsidRPr="006D6D9B">
        <w:rPr>
          <w:rFonts w:asciiTheme="majorBidi" w:hAnsiTheme="majorBidi" w:cstheme="majorBidi"/>
          <w:b w:val="0"/>
          <w:bCs w:val="0"/>
        </w:rPr>
        <w:t>sniedziet</w:t>
      </w:r>
      <w:r w:rsidR="002C6CB6">
        <w:rPr>
          <w:rFonts w:asciiTheme="majorBidi" w:hAnsiTheme="majorBidi" w:cstheme="majorBidi"/>
          <w:b w:val="0"/>
          <w:bCs w:val="0"/>
        </w:rPr>
        <w:t xml:space="preserve"> 5 punktu</w:t>
      </w:r>
      <w:r w:rsidRPr="006D6D9B">
        <w:rPr>
          <w:rFonts w:asciiTheme="majorBidi" w:hAnsiTheme="majorBidi" w:cstheme="majorBidi"/>
          <w:b w:val="0"/>
          <w:bCs w:val="0"/>
          <w:spacing w:val="10"/>
        </w:rPr>
        <w:t xml:space="preserve"> </w:t>
      </w:r>
      <w:r w:rsidRPr="006D6D9B">
        <w:rPr>
          <w:rFonts w:asciiTheme="majorBidi" w:hAnsiTheme="majorBidi" w:cstheme="majorBidi"/>
          <w:b w:val="0"/>
          <w:bCs w:val="0"/>
        </w:rPr>
        <w:t>skalā, kur</w:t>
      </w:r>
      <w:r w:rsidRPr="006D6D9B">
        <w:rPr>
          <w:rFonts w:asciiTheme="majorBidi" w:hAnsiTheme="majorBidi" w:cstheme="majorBidi"/>
          <w:b w:val="0"/>
          <w:bCs w:val="0"/>
          <w:spacing w:val="-2"/>
        </w:rPr>
        <w:t xml:space="preserve"> </w:t>
      </w:r>
      <w:r w:rsidRPr="006D6D9B">
        <w:rPr>
          <w:rFonts w:asciiTheme="majorBidi" w:hAnsiTheme="majorBidi" w:cstheme="majorBidi"/>
          <w:b w:val="0"/>
          <w:bCs w:val="0"/>
        </w:rPr>
        <w:t>1</w:t>
      </w:r>
      <w:r w:rsidRPr="006D6D9B">
        <w:rPr>
          <w:rFonts w:asciiTheme="majorBidi" w:hAnsiTheme="majorBidi" w:cstheme="majorBidi"/>
          <w:b w:val="0"/>
          <w:bCs w:val="0"/>
          <w:spacing w:val="-1"/>
        </w:rPr>
        <w:t xml:space="preserve"> </w:t>
      </w:r>
      <w:r w:rsidRPr="006D6D9B">
        <w:rPr>
          <w:rFonts w:asciiTheme="majorBidi" w:hAnsiTheme="majorBidi" w:cstheme="majorBidi"/>
          <w:b w:val="0"/>
          <w:bCs w:val="0"/>
        </w:rPr>
        <w:t>nozīmē</w:t>
      </w:r>
      <w:r w:rsidRPr="006D6D9B">
        <w:rPr>
          <w:rFonts w:asciiTheme="majorBidi" w:hAnsiTheme="majorBidi" w:cstheme="majorBidi"/>
          <w:b w:val="0"/>
          <w:bCs w:val="0"/>
          <w:spacing w:val="-3"/>
        </w:rPr>
        <w:t xml:space="preserve"> </w:t>
      </w:r>
      <w:r w:rsidRPr="006D6D9B">
        <w:rPr>
          <w:rFonts w:asciiTheme="majorBidi" w:hAnsiTheme="majorBidi" w:cstheme="majorBidi"/>
          <w:b w:val="0"/>
          <w:bCs w:val="0"/>
        </w:rPr>
        <w:t>“nemaz</w:t>
      </w:r>
      <w:r w:rsidRPr="006D6D9B">
        <w:rPr>
          <w:rFonts w:asciiTheme="majorBidi" w:hAnsiTheme="majorBidi" w:cstheme="majorBidi"/>
          <w:b w:val="0"/>
          <w:bCs w:val="0"/>
          <w:spacing w:val="2"/>
        </w:rPr>
        <w:t xml:space="preserve"> </w:t>
      </w:r>
      <w:r w:rsidRPr="006D6D9B">
        <w:rPr>
          <w:rFonts w:asciiTheme="majorBidi" w:hAnsiTheme="majorBidi" w:cstheme="majorBidi"/>
          <w:b w:val="0"/>
          <w:bCs w:val="0"/>
        </w:rPr>
        <w:t>neuzticos”,</w:t>
      </w:r>
      <w:r w:rsidRPr="006D6D9B">
        <w:rPr>
          <w:rFonts w:asciiTheme="majorBidi" w:hAnsiTheme="majorBidi" w:cstheme="majorBidi"/>
          <w:b w:val="0"/>
          <w:bCs w:val="0"/>
          <w:spacing w:val="1"/>
        </w:rPr>
        <w:t xml:space="preserve"> </w:t>
      </w:r>
      <w:r w:rsidRPr="006D6D9B">
        <w:rPr>
          <w:rFonts w:asciiTheme="majorBidi" w:hAnsiTheme="majorBidi" w:cstheme="majorBidi"/>
          <w:b w:val="0"/>
          <w:bCs w:val="0"/>
        </w:rPr>
        <w:t>bet</w:t>
      </w:r>
      <w:r w:rsidRPr="006D6D9B">
        <w:rPr>
          <w:rFonts w:asciiTheme="majorBidi" w:hAnsiTheme="majorBidi" w:cstheme="majorBidi"/>
          <w:b w:val="0"/>
          <w:bCs w:val="0"/>
          <w:spacing w:val="-3"/>
        </w:rPr>
        <w:t xml:space="preserve"> </w:t>
      </w:r>
      <w:r w:rsidRPr="006D6D9B">
        <w:rPr>
          <w:rFonts w:asciiTheme="majorBidi" w:hAnsiTheme="majorBidi" w:cstheme="majorBidi"/>
          <w:b w:val="0"/>
          <w:bCs w:val="0"/>
        </w:rPr>
        <w:t>5 – “pilnībā</w:t>
      </w:r>
      <w:r w:rsidRPr="006D6D9B">
        <w:rPr>
          <w:rFonts w:asciiTheme="majorBidi" w:hAnsiTheme="majorBidi" w:cstheme="majorBidi"/>
          <w:b w:val="0"/>
          <w:bCs w:val="0"/>
          <w:spacing w:val="-1"/>
        </w:rPr>
        <w:t xml:space="preserve"> </w:t>
      </w:r>
      <w:r w:rsidRPr="006D6D9B">
        <w:rPr>
          <w:rFonts w:asciiTheme="majorBidi" w:hAnsiTheme="majorBidi" w:cstheme="majorBidi"/>
          <w:b w:val="0"/>
          <w:bCs w:val="0"/>
        </w:rPr>
        <w:t>uzticos”.</w:t>
      </w:r>
    </w:p>
    <w:p w14:paraId="5B483029" w14:textId="77777777" w:rsidR="009363AC" w:rsidRPr="00995592" w:rsidRDefault="009363AC">
      <w:pPr>
        <w:pStyle w:val="BodyText"/>
        <w:rPr>
          <w:rFonts w:asciiTheme="majorBidi" w:hAnsiTheme="majorBidi" w:cstheme="majorBidi"/>
        </w:rPr>
      </w:pPr>
    </w:p>
    <w:p w14:paraId="56C7A34B" w14:textId="16FEDE21" w:rsidR="006C54EC" w:rsidRPr="00995592" w:rsidRDefault="000B2D55" w:rsidP="005B5A5E">
      <w:pPr>
        <w:pStyle w:val="Heading4"/>
        <w:ind w:left="0" w:right="136"/>
        <w:jc w:val="both"/>
        <w:rPr>
          <w:rFonts w:asciiTheme="majorBidi" w:hAnsiTheme="majorBidi" w:cstheme="majorBidi"/>
          <w:b w:val="0"/>
          <w:bCs w:val="0"/>
        </w:rPr>
      </w:pPr>
      <w:r w:rsidRPr="00995592">
        <w:rPr>
          <w:rFonts w:asciiTheme="majorBidi" w:hAnsiTheme="majorBidi" w:cstheme="majorBidi"/>
          <w:b w:val="0"/>
          <w:bCs w:val="0"/>
        </w:rPr>
        <w:t>Cik</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lielā</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mērā</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Jūs</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UZTICATIES</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Latvijas</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valsts</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pārvaldei,</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tādām</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institūcijām</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kā</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Saeima,</w:t>
      </w:r>
      <w:r w:rsidRPr="00995592">
        <w:rPr>
          <w:rFonts w:asciiTheme="majorBidi" w:hAnsiTheme="majorBidi" w:cstheme="majorBidi"/>
          <w:b w:val="0"/>
          <w:bCs w:val="0"/>
          <w:spacing w:val="-47"/>
        </w:rPr>
        <w:t xml:space="preserve"> </w:t>
      </w:r>
      <w:r w:rsidRPr="00995592">
        <w:rPr>
          <w:rFonts w:asciiTheme="majorBidi" w:hAnsiTheme="majorBidi" w:cstheme="majorBidi"/>
          <w:b w:val="0"/>
          <w:bCs w:val="0"/>
        </w:rPr>
        <w:t>Ministru</w:t>
      </w:r>
      <w:r w:rsidRPr="00995592">
        <w:rPr>
          <w:rFonts w:asciiTheme="majorBidi" w:hAnsiTheme="majorBidi" w:cstheme="majorBidi"/>
          <w:b w:val="0"/>
          <w:bCs w:val="0"/>
          <w:spacing w:val="-4"/>
        </w:rPr>
        <w:t xml:space="preserve"> </w:t>
      </w:r>
      <w:r w:rsidRPr="00995592">
        <w:rPr>
          <w:rFonts w:asciiTheme="majorBidi" w:hAnsiTheme="majorBidi" w:cstheme="majorBidi"/>
          <w:b w:val="0"/>
          <w:bCs w:val="0"/>
        </w:rPr>
        <w:t>kabinets,</w:t>
      </w:r>
      <w:r w:rsidRPr="00995592">
        <w:rPr>
          <w:rFonts w:asciiTheme="majorBidi" w:hAnsiTheme="majorBidi" w:cstheme="majorBidi"/>
          <w:b w:val="0"/>
          <w:bCs w:val="0"/>
          <w:spacing w:val="-4"/>
        </w:rPr>
        <w:t xml:space="preserve"> </w:t>
      </w:r>
      <w:r w:rsidRPr="00995592">
        <w:rPr>
          <w:rFonts w:asciiTheme="majorBidi" w:hAnsiTheme="majorBidi" w:cstheme="majorBidi"/>
          <w:b w:val="0"/>
          <w:bCs w:val="0"/>
        </w:rPr>
        <w:t>tiesas?</w:t>
      </w:r>
      <w:r w:rsidRPr="00995592">
        <w:rPr>
          <w:rFonts w:asciiTheme="majorBidi" w:hAnsiTheme="majorBidi" w:cstheme="majorBidi"/>
          <w:b w:val="0"/>
          <w:bCs w:val="0"/>
          <w:spacing w:val="-4"/>
        </w:rPr>
        <w:t xml:space="preserve"> </w:t>
      </w:r>
      <w:r w:rsidRPr="00995592">
        <w:rPr>
          <w:rFonts w:asciiTheme="majorBidi" w:hAnsiTheme="majorBidi" w:cstheme="majorBidi"/>
          <w:b w:val="0"/>
          <w:bCs w:val="0"/>
        </w:rPr>
        <w:t>Vērtējumu,</w:t>
      </w:r>
      <w:r w:rsidRPr="00995592">
        <w:rPr>
          <w:rFonts w:asciiTheme="majorBidi" w:hAnsiTheme="majorBidi" w:cstheme="majorBidi"/>
          <w:b w:val="0"/>
          <w:bCs w:val="0"/>
          <w:spacing w:val="-6"/>
        </w:rPr>
        <w:t xml:space="preserve"> </w:t>
      </w:r>
      <w:r w:rsidRPr="00995592">
        <w:rPr>
          <w:rFonts w:asciiTheme="majorBidi" w:hAnsiTheme="majorBidi" w:cstheme="majorBidi"/>
          <w:b w:val="0"/>
          <w:bCs w:val="0"/>
        </w:rPr>
        <w:t>lūdzu,</w:t>
      </w:r>
      <w:r w:rsidRPr="00995592">
        <w:rPr>
          <w:rFonts w:asciiTheme="majorBidi" w:hAnsiTheme="majorBidi" w:cstheme="majorBidi"/>
          <w:b w:val="0"/>
          <w:bCs w:val="0"/>
          <w:spacing w:val="-4"/>
        </w:rPr>
        <w:t xml:space="preserve"> </w:t>
      </w:r>
      <w:r w:rsidRPr="00995592">
        <w:rPr>
          <w:rFonts w:asciiTheme="majorBidi" w:hAnsiTheme="majorBidi" w:cstheme="majorBidi"/>
          <w:b w:val="0"/>
          <w:bCs w:val="0"/>
        </w:rPr>
        <w:t>sniedziet</w:t>
      </w:r>
      <w:r w:rsidRPr="00995592">
        <w:rPr>
          <w:rFonts w:asciiTheme="majorBidi" w:hAnsiTheme="majorBidi" w:cstheme="majorBidi"/>
          <w:b w:val="0"/>
          <w:bCs w:val="0"/>
          <w:spacing w:val="-2"/>
        </w:rPr>
        <w:t xml:space="preserve"> </w:t>
      </w:r>
      <w:r w:rsidRPr="00995592">
        <w:rPr>
          <w:rFonts w:asciiTheme="majorBidi" w:hAnsiTheme="majorBidi" w:cstheme="majorBidi"/>
          <w:b w:val="0"/>
          <w:bCs w:val="0"/>
        </w:rPr>
        <w:t>5</w:t>
      </w:r>
      <w:r w:rsidRPr="00995592">
        <w:rPr>
          <w:rFonts w:asciiTheme="majorBidi" w:hAnsiTheme="majorBidi" w:cstheme="majorBidi"/>
          <w:b w:val="0"/>
          <w:bCs w:val="0"/>
          <w:spacing w:val="-5"/>
        </w:rPr>
        <w:t xml:space="preserve"> </w:t>
      </w:r>
      <w:r w:rsidRPr="00995592">
        <w:rPr>
          <w:rFonts w:asciiTheme="majorBidi" w:hAnsiTheme="majorBidi" w:cstheme="majorBidi"/>
          <w:b w:val="0"/>
          <w:bCs w:val="0"/>
        </w:rPr>
        <w:t>punktu</w:t>
      </w:r>
      <w:r w:rsidRPr="00995592">
        <w:rPr>
          <w:rFonts w:asciiTheme="majorBidi" w:hAnsiTheme="majorBidi" w:cstheme="majorBidi"/>
          <w:b w:val="0"/>
          <w:bCs w:val="0"/>
          <w:spacing w:val="-3"/>
        </w:rPr>
        <w:t xml:space="preserve"> </w:t>
      </w:r>
      <w:r w:rsidRPr="00995592">
        <w:rPr>
          <w:rFonts w:asciiTheme="majorBidi" w:hAnsiTheme="majorBidi" w:cstheme="majorBidi"/>
          <w:b w:val="0"/>
          <w:bCs w:val="0"/>
        </w:rPr>
        <w:t>skalā,</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kur</w:t>
      </w:r>
      <w:r w:rsidRPr="00995592">
        <w:rPr>
          <w:rFonts w:asciiTheme="majorBidi" w:hAnsiTheme="majorBidi" w:cstheme="majorBidi"/>
          <w:b w:val="0"/>
          <w:bCs w:val="0"/>
          <w:spacing w:val="-5"/>
        </w:rPr>
        <w:t xml:space="preserve"> </w:t>
      </w:r>
      <w:r w:rsidRPr="00995592">
        <w:rPr>
          <w:rFonts w:asciiTheme="majorBidi" w:hAnsiTheme="majorBidi" w:cstheme="majorBidi"/>
          <w:b w:val="0"/>
          <w:bCs w:val="0"/>
        </w:rPr>
        <w:t>1</w:t>
      </w:r>
      <w:r w:rsidRPr="00995592">
        <w:rPr>
          <w:rFonts w:asciiTheme="majorBidi" w:hAnsiTheme="majorBidi" w:cstheme="majorBidi"/>
          <w:b w:val="0"/>
          <w:bCs w:val="0"/>
          <w:spacing w:val="-2"/>
        </w:rPr>
        <w:t xml:space="preserve"> </w:t>
      </w:r>
      <w:r w:rsidRPr="00995592">
        <w:rPr>
          <w:rFonts w:asciiTheme="majorBidi" w:hAnsiTheme="majorBidi" w:cstheme="majorBidi"/>
          <w:b w:val="0"/>
          <w:bCs w:val="0"/>
        </w:rPr>
        <w:t>nozīmē</w:t>
      </w:r>
      <w:r w:rsidRPr="00995592">
        <w:rPr>
          <w:rFonts w:asciiTheme="majorBidi" w:hAnsiTheme="majorBidi" w:cstheme="majorBidi"/>
          <w:b w:val="0"/>
          <w:bCs w:val="0"/>
          <w:spacing w:val="-4"/>
        </w:rPr>
        <w:t xml:space="preserve"> </w:t>
      </w:r>
      <w:r w:rsidRPr="00995592">
        <w:rPr>
          <w:rFonts w:asciiTheme="majorBidi" w:hAnsiTheme="majorBidi" w:cstheme="majorBidi"/>
          <w:b w:val="0"/>
          <w:bCs w:val="0"/>
        </w:rPr>
        <w:t>“nemaz</w:t>
      </w:r>
      <w:r w:rsidRPr="00995592">
        <w:rPr>
          <w:rFonts w:asciiTheme="majorBidi" w:hAnsiTheme="majorBidi" w:cstheme="majorBidi"/>
          <w:b w:val="0"/>
          <w:bCs w:val="0"/>
          <w:spacing w:val="-47"/>
        </w:rPr>
        <w:t xml:space="preserve"> </w:t>
      </w:r>
      <w:r w:rsidR="00794BF5">
        <w:rPr>
          <w:rFonts w:asciiTheme="majorBidi" w:hAnsiTheme="majorBidi" w:cstheme="majorBidi"/>
          <w:b w:val="0"/>
          <w:bCs w:val="0"/>
          <w:spacing w:val="-47"/>
        </w:rPr>
        <w:t xml:space="preserve"> </w:t>
      </w:r>
      <w:r w:rsidRPr="00995592">
        <w:rPr>
          <w:rFonts w:asciiTheme="majorBidi" w:hAnsiTheme="majorBidi" w:cstheme="majorBidi"/>
          <w:b w:val="0"/>
          <w:bCs w:val="0"/>
        </w:rPr>
        <w:t>neuzticos”, bet</w:t>
      </w:r>
      <w:r w:rsidRPr="00995592">
        <w:rPr>
          <w:rFonts w:asciiTheme="majorBidi" w:hAnsiTheme="majorBidi" w:cstheme="majorBidi"/>
          <w:b w:val="0"/>
          <w:bCs w:val="0"/>
          <w:spacing w:val="-2"/>
        </w:rPr>
        <w:t xml:space="preserve"> </w:t>
      </w:r>
      <w:r w:rsidRPr="00995592">
        <w:rPr>
          <w:rFonts w:asciiTheme="majorBidi" w:hAnsiTheme="majorBidi" w:cstheme="majorBidi"/>
          <w:b w:val="0"/>
          <w:bCs w:val="0"/>
        </w:rPr>
        <w:t>5 –</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“pilnībā</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uzticos”.</w:t>
      </w:r>
    </w:p>
    <w:p w14:paraId="186CADC7" w14:textId="6868E620" w:rsidR="003B06F1" w:rsidRPr="00995592" w:rsidRDefault="003B06F1" w:rsidP="005B5A5E">
      <w:pPr>
        <w:pStyle w:val="Heading4"/>
        <w:ind w:left="0" w:right="136"/>
        <w:jc w:val="both"/>
        <w:rPr>
          <w:rFonts w:asciiTheme="majorBidi" w:hAnsiTheme="majorBidi" w:cstheme="majorBidi"/>
          <w:b w:val="0"/>
          <w:bCs w:val="0"/>
        </w:rPr>
      </w:pPr>
      <w:r w:rsidRPr="00995592">
        <w:rPr>
          <w:rFonts w:asciiTheme="majorBidi" w:hAnsiTheme="majorBidi" w:cstheme="majorBidi"/>
          <w:b w:val="0"/>
          <w:bCs w:val="0"/>
        </w:rPr>
        <w:t>Uzdod tikai informatīvos nolūkos, neiekļaujot kopējā “Ietekme” rādītāja aprēķinā.</w:t>
      </w:r>
    </w:p>
    <w:p w14:paraId="43D05714" w14:textId="1464B7C2" w:rsidR="006C54EC" w:rsidRPr="00995592" w:rsidRDefault="006C54EC" w:rsidP="001013D2">
      <w:pPr>
        <w:pStyle w:val="BodyText"/>
        <w:spacing w:before="11"/>
        <w:jc w:val="both"/>
        <w:rPr>
          <w:rFonts w:asciiTheme="majorBidi" w:hAnsiTheme="majorBidi" w:cstheme="majorBidi"/>
          <w:sz w:val="21"/>
        </w:rPr>
      </w:pPr>
    </w:p>
    <w:p w14:paraId="016BC52A" w14:textId="1DEA6C75" w:rsidR="003B06F1" w:rsidRPr="00995592" w:rsidRDefault="003B06F1" w:rsidP="005B5A5E">
      <w:pPr>
        <w:pStyle w:val="Heading4"/>
        <w:ind w:left="0" w:right="136"/>
        <w:jc w:val="both"/>
        <w:rPr>
          <w:rFonts w:asciiTheme="majorBidi" w:hAnsiTheme="majorBidi" w:cstheme="majorBidi"/>
          <w:b w:val="0"/>
          <w:bCs w:val="0"/>
        </w:rPr>
      </w:pPr>
      <w:r w:rsidRPr="00995592">
        <w:rPr>
          <w:rFonts w:asciiTheme="majorBidi" w:hAnsiTheme="majorBidi" w:cstheme="majorBidi"/>
          <w:b w:val="0"/>
          <w:bCs w:val="0"/>
        </w:rPr>
        <w:t>Cik</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lielā</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mērā</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Jūs</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UZTICATIES</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Latvijas</w:t>
      </w:r>
      <w:r w:rsidRPr="00995592">
        <w:rPr>
          <w:rFonts w:asciiTheme="majorBidi" w:hAnsiTheme="majorBidi" w:cstheme="majorBidi"/>
          <w:b w:val="0"/>
          <w:bCs w:val="0"/>
          <w:spacing w:val="1"/>
        </w:rPr>
        <w:t xml:space="preserve"> </w:t>
      </w:r>
      <w:r w:rsidRPr="00995592">
        <w:rPr>
          <w:rFonts w:asciiTheme="majorBidi" w:hAnsiTheme="majorBidi" w:cstheme="majorBidi"/>
          <w:b w:val="0"/>
          <w:bCs w:val="0"/>
        </w:rPr>
        <w:t>komercmedijiem</w:t>
      </w:r>
      <w:r w:rsidR="00CB1BE1" w:rsidRPr="00995592">
        <w:rPr>
          <w:rFonts w:asciiTheme="majorBidi" w:hAnsiTheme="majorBidi" w:cstheme="majorBidi"/>
          <w:b w:val="0"/>
          <w:bCs w:val="0"/>
        </w:rPr>
        <w:t>? Vērtējumu,</w:t>
      </w:r>
      <w:r w:rsidR="00CB1BE1" w:rsidRPr="00995592">
        <w:rPr>
          <w:rFonts w:asciiTheme="majorBidi" w:hAnsiTheme="majorBidi" w:cstheme="majorBidi"/>
          <w:b w:val="0"/>
          <w:bCs w:val="0"/>
          <w:spacing w:val="12"/>
        </w:rPr>
        <w:t xml:space="preserve"> </w:t>
      </w:r>
      <w:r w:rsidR="00CB1BE1" w:rsidRPr="00995592">
        <w:rPr>
          <w:rFonts w:asciiTheme="majorBidi" w:hAnsiTheme="majorBidi" w:cstheme="majorBidi"/>
          <w:b w:val="0"/>
          <w:bCs w:val="0"/>
        </w:rPr>
        <w:t>lūdzu,</w:t>
      </w:r>
      <w:r w:rsidR="00CB1BE1" w:rsidRPr="00995592">
        <w:rPr>
          <w:rFonts w:asciiTheme="majorBidi" w:hAnsiTheme="majorBidi" w:cstheme="majorBidi"/>
          <w:b w:val="0"/>
          <w:bCs w:val="0"/>
          <w:spacing w:val="10"/>
        </w:rPr>
        <w:t xml:space="preserve"> </w:t>
      </w:r>
      <w:r w:rsidR="00CB1BE1" w:rsidRPr="00995592">
        <w:rPr>
          <w:rFonts w:asciiTheme="majorBidi" w:hAnsiTheme="majorBidi" w:cstheme="majorBidi"/>
          <w:b w:val="0"/>
          <w:bCs w:val="0"/>
        </w:rPr>
        <w:t>sniedziet</w:t>
      </w:r>
      <w:r w:rsidR="001013D2" w:rsidRPr="00995592">
        <w:rPr>
          <w:rFonts w:asciiTheme="majorBidi" w:hAnsiTheme="majorBidi" w:cstheme="majorBidi"/>
          <w:b w:val="0"/>
          <w:bCs w:val="0"/>
        </w:rPr>
        <w:t xml:space="preserve"> </w:t>
      </w:r>
      <w:r w:rsidR="00CB1BE1" w:rsidRPr="00995592">
        <w:rPr>
          <w:rFonts w:asciiTheme="majorBidi" w:hAnsiTheme="majorBidi" w:cstheme="majorBidi"/>
          <w:b w:val="0"/>
          <w:bCs w:val="0"/>
        </w:rPr>
        <w:t>5</w:t>
      </w:r>
      <w:r w:rsidR="001013D2" w:rsidRPr="00995592">
        <w:rPr>
          <w:rFonts w:asciiTheme="majorBidi" w:hAnsiTheme="majorBidi" w:cstheme="majorBidi"/>
          <w:b w:val="0"/>
          <w:bCs w:val="0"/>
        </w:rPr>
        <w:t xml:space="preserve"> </w:t>
      </w:r>
      <w:r w:rsidR="00CB1BE1" w:rsidRPr="00995592">
        <w:rPr>
          <w:rFonts w:asciiTheme="majorBidi" w:hAnsiTheme="majorBidi" w:cstheme="majorBidi"/>
          <w:b w:val="0"/>
          <w:bCs w:val="0"/>
          <w:spacing w:val="-47"/>
        </w:rPr>
        <w:t xml:space="preserve"> </w:t>
      </w:r>
      <w:r w:rsidR="00CB1BE1" w:rsidRPr="00995592">
        <w:rPr>
          <w:rFonts w:asciiTheme="majorBidi" w:hAnsiTheme="majorBidi" w:cstheme="majorBidi"/>
          <w:b w:val="0"/>
          <w:bCs w:val="0"/>
        </w:rPr>
        <w:t>punktu</w:t>
      </w:r>
      <w:r w:rsidR="00CB1BE1" w:rsidRPr="00995592">
        <w:rPr>
          <w:rFonts w:asciiTheme="majorBidi" w:hAnsiTheme="majorBidi" w:cstheme="majorBidi"/>
          <w:b w:val="0"/>
          <w:bCs w:val="0"/>
          <w:spacing w:val="-2"/>
        </w:rPr>
        <w:t xml:space="preserve"> </w:t>
      </w:r>
      <w:r w:rsidR="00CB1BE1" w:rsidRPr="00995592">
        <w:rPr>
          <w:rFonts w:asciiTheme="majorBidi" w:hAnsiTheme="majorBidi" w:cstheme="majorBidi"/>
          <w:b w:val="0"/>
          <w:bCs w:val="0"/>
        </w:rPr>
        <w:t>skalā, kur</w:t>
      </w:r>
      <w:r w:rsidR="00CB1BE1" w:rsidRPr="00995592">
        <w:rPr>
          <w:rFonts w:asciiTheme="majorBidi" w:hAnsiTheme="majorBidi" w:cstheme="majorBidi"/>
          <w:b w:val="0"/>
          <w:bCs w:val="0"/>
          <w:spacing w:val="-2"/>
        </w:rPr>
        <w:t xml:space="preserve"> </w:t>
      </w:r>
      <w:r w:rsidR="00CB1BE1" w:rsidRPr="00995592">
        <w:rPr>
          <w:rFonts w:asciiTheme="majorBidi" w:hAnsiTheme="majorBidi" w:cstheme="majorBidi"/>
          <w:b w:val="0"/>
          <w:bCs w:val="0"/>
        </w:rPr>
        <w:t>1</w:t>
      </w:r>
      <w:r w:rsidR="00CB1BE1" w:rsidRPr="00995592">
        <w:rPr>
          <w:rFonts w:asciiTheme="majorBidi" w:hAnsiTheme="majorBidi" w:cstheme="majorBidi"/>
          <w:b w:val="0"/>
          <w:bCs w:val="0"/>
          <w:spacing w:val="-1"/>
        </w:rPr>
        <w:t xml:space="preserve"> </w:t>
      </w:r>
      <w:r w:rsidR="00CB1BE1" w:rsidRPr="00995592">
        <w:rPr>
          <w:rFonts w:asciiTheme="majorBidi" w:hAnsiTheme="majorBidi" w:cstheme="majorBidi"/>
          <w:b w:val="0"/>
          <w:bCs w:val="0"/>
        </w:rPr>
        <w:t>nozīmē</w:t>
      </w:r>
      <w:r w:rsidR="00CB1BE1" w:rsidRPr="00995592">
        <w:rPr>
          <w:rFonts w:asciiTheme="majorBidi" w:hAnsiTheme="majorBidi" w:cstheme="majorBidi"/>
          <w:b w:val="0"/>
          <w:bCs w:val="0"/>
          <w:spacing w:val="-3"/>
        </w:rPr>
        <w:t xml:space="preserve"> </w:t>
      </w:r>
      <w:r w:rsidR="00CB1BE1" w:rsidRPr="00995592">
        <w:rPr>
          <w:rFonts w:asciiTheme="majorBidi" w:hAnsiTheme="majorBidi" w:cstheme="majorBidi"/>
          <w:b w:val="0"/>
          <w:bCs w:val="0"/>
        </w:rPr>
        <w:t>“nemaz</w:t>
      </w:r>
      <w:r w:rsidR="00CB1BE1" w:rsidRPr="00995592">
        <w:rPr>
          <w:rFonts w:asciiTheme="majorBidi" w:hAnsiTheme="majorBidi" w:cstheme="majorBidi"/>
          <w:b w:val="0"/>
          <w:bCs w:val="0"/>
          <w:spacing w:val="2"/>
        </w:rPr>
        <w:t xml:space="preserve"> </w:t>
      </w:r>
      <w:r w:rsidR="00CB1BE1" w:rsidRPr="00995592">
        <w:rPr>
          <w:rFonts w:asciiTheme="majorBidi" w:hAnsiTheme="majorBidi" w:cstheme="majorBidi"/>
          <w:b w:val="0"/>
          <w:bCs w:val="0"/>
        </w:rPr>
        <w:t>neuzticos”,</w:t>
      </w:r>
      <w:r w:rsidR="00CB1BE1" w:rsidRPr="00995592">
        <w:rPr>
          <w:rFonts w:asciiTheme="majorBidi" w:hAnsiTheme="majorBidi" w:cstheme="majorBidi"/>
          <w:b w:val="0"/>
          <w:bCs w:val="0"/>
          <w:spacing w:val="1"/>
        </w:rPr>
        <w:t xml:space="preserve"> </w:t>
      </w:r>
      <w:r w:rsidR="00CB1BE1" w:rsidRPr="00995592">
        <w:rPr>
          <w:rFonts w:asciiTheme="majorBidi" w:hAnsiTheme="majorBidi" w:cstheme="majorBidi"/>
          <w:b w:val="0"/>
          <w:bCs w:val="0"/>
        </w:rPr>
        <w:t>bet</w:t>
      </w:r>
      <w:r w:rsidR="00CB1BE1" w:rsidRPr="00995592">
        <w:rPr>
          <w:rFonts w:asciiTheme="majorBidi" w:hAnsiTheme="majorBidi" w:cstheme="majorBidi"/>
          <w:b w:val="0"/>
          <w:bCs w:val="0"/>
          <w:spacing w:val="-3"/>
        </w:rPr>
        <w:t xml:space="preserve"> </w:t>
      </w:r>
      <w:r w:rsidR="00CB1BE1" w:rsidRPr="00995592">
        <w:rPr>
          <w:rFonts w:asciiTheme="majorBidi" w:hAnsiTheme="majorBidi" w:cstheme="majorBidi"/>
          <w:b w:val="0"/>
          <w:bCs w:val="0"/>
        </w:rPr>
        <w:t>5 – “pilnībā</w:t>
      </w:r>
      <w:r w:rsidR="00CB1BE1" w:rsidRPr="00995592">
        <w:rPr>
          <w:rFonts w:asciiTheme="majorBidi" w:hAnsiTheme="majorBidi" w:cstheme="majorBidi"/>
          <w:b w:val="0"/>
          <w:bCs w:val="0"/>
          <w:spacing w:val="-1"/>
        </w:rPr>
        <w:t xml:space="preserve"> </w:t>
      </w:r>
      <w:r w:rsidR="00CB1BE1" w:rsidRPr="00995592">
        <w:rPr>
          <w:rFonts w:asciiTheme="majorBidi" w:hAnsiTheme="majorBidi" w:cstheme="majorBidi"/>
          <w:b w:val="0"/>
          <w:bCs w:val="0"/>
        </w:rPr>
        <w:t>uzticos”.</w:t>
      </w:r>
    </w:p>
    <w:p w14:paraId="1E777F1A" w14:textId="77777777" w:rsidR="003B06F1" w:rsidRPr="00995592" w:rsidRDefault="003B06F1" w:rsidP="005B5A5E">
      <w:pPr>
        <w:pStyle w:val="Heading4"/>
        <w:ind w:left="0" w:right="136"/>
        <w:jc w:val="both"/>
        <w:rPr>
          <w:rFonts w:asciiTheme="majorBidi" w:hAnsiTheme="majorBidi" w:cstheme="majorBidi"/>
          <w:b w:val="0"/>
          <w:bCs w:val="0"/>
        </w:rPr>
      </w:pPr>
      <w:r w:rsidRPr="00995592">
        <w:rPr>
          <w:rFonts w:asciiTheme="majorBidi" w:hAnsiTheme="majorBidi" w:cstheme="majorBidi"/>
          <w:b w:val="0"/>
          <w:bCs w:val="0"/>
        </w:rPr>
        <w:t>Uzdod tikai informatīvos nolūkos, neiekļaujot kopējā “Ietekme” rādītāja aprēķinā.</w:t>
      </w:r>
    </w:p>
    <w:p w14:paraId="4D8BA5FD" w14:textId="77777777" w:rsidR="003B06F1" w:rsidRPr="00995592" w:rsidRDefault="003B06F1" w:rsidP="001013D2">
      <w:pPr>
        <w:pStyle w:val="BodyText"/>
        <w:spacing w:before="11"/>
        <w:jc w:val="both"/>
        <w:rPr>
          <w:rFonts w:asciiTheme="majorBidi" w:hAnsiTheme="majorBidi" w:cstheme="majorBidi"/>
          <w:sz w:val="21"/>
        </w:rPr>
      </w:pPr>
    </w:p>
    <w:p w14:paraId="2AA96426" w14:textId="1E322035" w:rsidR="006C54EC" w:rsidRPr="00995592" w:rsidRDefault="000B2D55" w:rsidP="005B5A5E">
      <w:pPr>
        <w:jc w:val="both"/>
        <w:rPr>
          <w:rFonts w:asciiTheme="majorBidi" w:hAnsiTheme="majorBidi" w:cstheme="majorBidi"/>
        </w:rPr>
      </w:pPr>
      <w:r w:rsidRPr="00995592">
        <w:rPr>
          <w:rFonts w:asciiTheme="majorBidi" w:hAnsiTheme="majorBidi" w:cstheme="majorBidi"/>
        </w:rPr>
        <w:t>Lūdzu</w:t>
      </w:r>
      <w:r w:rsidRPr="00995592">
        <w:rPr>
          <w:rFonts w:asciiTheme="majorBidi" w:hAnsiTheme="majorBidi" w:cstheme="majorBidi"/>
          <w:spacing w:val="19"/>
        </w:rPr>
        <w:t xml:space="preserve"> </w:t>
      </w:r>
      <w:r w:rsidRPr="00995592">
        <w:rPr>
          <w:rFonts w:asciiTheme="majorBidi" w:hAnsiTheme="majorBidi" w:cstheme="majorBidi"/>
        </w:rPr>
        <w:t>novērtējiet,</w:t>
      </w:r>
      <w:r w:rsidRPr="00995592">
        <w:rPr>
          <w:rFonts w:asciiTheme="majorBidi" w:hAnsiTheme="majorBidi" w:cstheme="majorBidi"/>
          <w:spacing w:val="18"/>
        </w:rPr>
        <w:t xml:space="preserve"> </w:t>
      </w:r>
      <w:r w:rsidRPr="00995592">
        <w:rPr>
          <w:rFonts w:asciiTheme="majorBidi" w:hAnsiTheme="majorBidi" w:cstheme="majorBidi"/>
        </w:rPr>
        <w:t>cik</w:t>
      </w:r>
      <w:r w:rsidRPr="00995592">
        <w:rPr>
          <w:rFonts w:asciiTheme="majorBidi" w:hAnsiTheme="majorBidi" w:cstheme="majorBidi"/>
          <w:spacing w:val="19"/>
        </w:rPr>
        <w:t xml:space="preserve"> </w:t>
      </w:r>
      <w:r w:rsidRPr="00995592">
        <w:rPr>
          <w:rFonts w:asciiTheme="majorBidi" w:hAnsiTheme="majorBidi" w:cstheme="majorBidi"/>
        </w:rPr>
        <w:t>ļoti</w:t>
      </w:r>
      <w:r w:rsidRPr="00995592">
        <w:rPr>
          <w:rFonts w:asciiTheme="majorBidi" w:hAnsiTheme="majorBidi" w:cstheme="majorBidi"/>
          <w:spacing w:val="19"/>
        </w:rPr>
        <w:t xml:space="preserve"> </w:t>
      </w:r>
      <w:r w:rsidRPr="00995592">
        <w:rPr>
          <w:rFonts w:asciiTheme="majorBidi" w:hAnsiTheme="majorBidi" w:cstheme="majorBidi"/>
        </w:rPr>
        <w:t>Jums</w:t>
      </w:r>
      <w:r w:rsidRPr="00995592">
        <w:rPr>
          <w:rFonts w:asciiTheme="majorBidi" w:hAnsiTheme="majorBidi" w:cstheme="majorBidi"/>
          <w:spacing w:val="20"/>
        </w:rPr>
        <w:t xml:space="preserve"> </w:t>
      </w:r>
      <w:r w:rsidRPr="00995592">
        <w:rPr>
          <w:rFonts w:asciiTheme="majorBidi" w:hAnsiTheme="majorBidi" w:cstheme="majorBidi"/>
        </w:rPr>
        <w:t>pietrūktu</w:t>
      </w:r>
      <w:r w:rsidRPr="00995592">
        <w:rPr>
          <w:rFonts w:asciiTheme="majorBidi" w:hAnsiTheme="majorBidi" w:cstheme="majorBidi"/>
          <w:spacing w:val="16"/>
        </w:rPr>
        <w:t xml:space="preserve"> </w:t>
      </w:r>
      <w:r w:rsidRPr="00995592">
        <w:rPr>
          <w:rFonts w:asciiTheme="majorBidi" w:hAnsiTheme="majorBidi" w:cstheme="majorBidi"/>
        </w:rPr>
        <w:t>sekojošie</w:t>
      </w:r>
      <w:r w:rsidRPr="00995592">
        <w:rPr>
          <w:rFonts w:asciiTheme="majorBidi" w:hAnsiTheme="majorBidi" w:cstheme="majorBidi"/>
          <w:spacing w:val="19"/>
        </w:rPr>
        <w:t xml:space="preserve"> </w:t>
      </w:r>
      <w:r w:rsidRPr="00995592">
        <w:rPr>
          <w:rFonts w:asciiTheme="majorBidi" w:hAnsiTheme="majorBidi" w:cstheme="majorBidi"/>
        </w:rPr>
        <w:t>mediji,</w:t>
      </w:r>
      <w:r w:rsidRPr="00995592">
        <w:rPr>
          <w:rFonts w:asciiTheme="majorBidi" w:hAnsiTheme="majorBidi" w:cstheme="majorBidi"/>
          <w:spacing w:val="19"/>
        </w:rPr>
        <w:t xml:space="preserve"> </w:t>
      </w:r>
      <w:r w:rsidRPr="00995592">
        <w:rPr>
          <w:rFonts w:asciiTheme="majorBidi" w:hAnsiTheme="majorBidi" w:cstheme="majorBidi"/>
        </w:rPr>
        <w:t>ja</w:t>
      </w:r>
      <w:r w:rsidRPr="00995592">
        <w:rPr>
          <w:rFonts w:asciiTheme="majorBidi" w:hAnsiTheme="majorBidi" w:cstheme="majorBidi"/>
          <w:spacing w:val="19"/>
        </w:rPr>
        <w:t xml:space="preserve"> </w:t>
      </w:r>
      <w:r w:rsidRPr="00995592">
        <w:rPr>
          <w:rFonts w:asciiTheme="majorBidi" w:hAnsiTheme="majorBidi" w:cstheme="majorBidi"/>
        </w:rPr>
        <w:t>pārstātu</w:t>
      </w:r>
      <w:r w:rsidRPr="00995592">
        <w:rPr>
          <w:rFonts w:asciiTheme="majorBidi" w:hAnsiTheme="majorBidi" w:cstheme="majorBidi"/>
          <w:spacing w:val="16"/>
        </w:rPr>
        <w:t xml:space="preserve"> </w:t>
      </w:r>
      <w:r w:rsidRPr="00995592">
        <w:rPr>
          <w:rFonts w:asciiTheme="majorBidi" w:hAnsiTheme="majorBidi" w:cstheme="majorBidi"/>
        </w:rPr>
        <w:t>raidīt</w:t>
      </w:r>
      <w:r w:rsidRPr="00995592">
        <w:rPr>
          <w:rFonts w:asciiTheme="majorBidi" w:hAnsiTheme="majorBidi" w:cstheme="majorBidi"/>
          <w:spacing w:val="17"/>
        </w:rPr>
        <w:t xml:space="preserve"> </w:t>
      </w:r>
      <w:r w:rsidRPr="00995592">
        <w:rPr>
          <w:rFonts w:asciiTheme="majorBidi" w:hAnsiTheme="majorBidi" w:cstheme="majorBidi"/>
        </w:rPr>
        <w:t>vai</w:t>
      </w:r>
      <w:r w:rsidR="002C6CB6">
        <w:rPr>
          <w:rFonts w:asciiTheme="majorBidi" w:hAnsiTheme="majorBidi" w:cstheme="majorBidi"/>
        </w:rPr>
        <w:t xml:space="preserve"> piedāvāt saturu</w:t>
      </w:r>
      <w:r w:rsidRPr="00995592">
        <w:rPr>
          <w:rFonts w:asciiTheme="majorBidi" w:hAnsiTheme="majorBidi" w:cstheme="majorBidi"/>
          <w:spacing w:val="21"/>
        </w:rPr>
        <w:t xml:space="preserve"> </w:t>
      </w:r>
      <w:r w:rsidRPr="00995592">
        <w:rPr>
          <w:rFonts w:asciiTheme="majorBidi" w:hAnsiTheme="majorBidi" w:cstheme="majorBidi"/>
        </w:rPr>
        <w:t>internetā?</w:t>
      </w:r>
    </w:p>
    <w:p w14:paraId="69B8EECB" w14:textId="6AA3B95B" w:rsidR="005B5A5E" w:rsidRDefault="000B2D55" w:rsidP="002C5AD2">
      <w:pPr>
        <w:pStyle w:val="BodyText"/>
        <w:spacing w:before="1"/>
        <w:jc w:val="both"/>
        <w:rPr>
          <w:rFonts w:asciiTheme="majorBidi" w:hAnsiTheme="majorBidi" w:cstheme="majorBidi"/>
        </w:rPr>
      </w:pPr>
      <w:r w:rsidRPr="00D42FD5">
        <w:rPr>
          <w:rFonts w:asciiTheme="majorBidi" w:hAnsiTheme="majorBidi" w:cstheme="majorBidi"/>
        </w:rPr>
        <w:t>Latvijas</w:t>
      </w:r>
      <w:r w:rsidRPr="00D42FD5">
        <w:rPr>
          <w:rFonts w:asciiTheme="majorBidi" w:hAnsiTheme="majorBidi" w:cstheme="majorBidi"/>
          <w:spacing w:val="18"/>
        </w:rPr>
        <w:t xml:space="preserve"> </w:t>
      </w:r>
      <w:r w:rsidRPr="00D42FD5">
        <w:rPr>
          <w:rFonts w:asciiTheme="majorBidi" w:hAnsiTheme="majorBidi" w:cstheme="majorBidi"/>
        </w:rPr>
        <w:t>Radio</w:t>
      </w:r>
      <w:r w:rsidRPr="00D42FD5">
        <w:rPr>
          <w:rFonts w:asciiTheme="majorBidi" w:hAnsiTheme="majorBidi" w:cstheme="majorBidi"/>
          <w:spacing w:val="20"/>
        </w:rPr>
        <w:t xml:space="preserve"> </w:t>
      </w:r>
      <w:r w:rsidRPr="00D42FD5">
        <w:rPr>
          <w:rFonts w:asciiTheme="majorBidi" w:hAnsiTheme="majorBidi" w:cstheme="majorBidi"/>
        </w:rPr>
        <w:t>1,</w:t>
      </w:r>
      <w:r w:rsidRPr="00D42FD5">
        <w:rPr>
          <w:rFonts w:asciiTheme="majorBidi" w:hAnsiTheme="majorBidi" w:cstheme="majorBidi"/>
          <w:spacing w:val="16"/>
        </w:rPr>
        <w:t xml:space="preserve"> </w:t>
      </w:r>
      <w:r w:rsidRPr="00D42FD5">
        <w:rPr>
          <w:rFonts w:asciiTheme="majorBidi" w:hAnsiTheme="majorBidi" w:cstheme="majorBidi"/>
        </w:rPr>
        <w:t>Latvijas</w:t>
      </w:r>
      <w:r w:rsidRPr="00D42FD5">
        <w:rPr>
          <w:rFonts w:asciiTheme="majorBidi" w:hAnsiTheme="majorBidi" w:cstheme="majorBidi"/>
          <w:spacing w:val="16"/>
        </w:rPr>
        <w:t xml:space="preserve"> </w:t>
      </w:r>
      <w:r w:rsidRPr="00D42FD5">
        <w:rPr>
          <w:rFonts w:asciiTheme="majorBidi" w:hAnsiTheme="majorBidi" w:cstheme="majorBidi"/>
        </w:rPr>
        <w:t>Radio</w:t>
      </w:r>
      <w:r w:rsidRPr="00D42FD5">
        <w:rPr>
          <w:rFonts w:asciiTheme="majorBidi" w:hAnsiTheme="majorBidi" w:cstheme="majorBidi"/>
          <w:spacing w:val="19"/>
        </w:rPr>
        <w:t xml:space="preserve"> </w:t>
      </w:r>
      <w:r w:rsidRPr="00D42FD5">
        <w:rPr>
          <w:rFonts w:asciiTheme="majorBidi" w:hAnsiTheme="majorBidi" w:cstheme="majorBidi"/>
        </w:rPr>
        <w:t>2,</w:t>
      </w:r>
      <w:r w:rsidRPr="00D42FD5">
        <w:rPr>
          <w:rFonts w:asciiTheme="majorBidi" w:hAnsiTheme="majorBidi" w:cstheme="majorBidi"/>
          <w:spacing w:val="19"/>
        </w:rPr>
        <w:t xml:space="preserve"> </w:t>
      </w:r>
      <w:r w:rsidRPr="00D42FD5">
        <w:rPr>
          <w:rFonts w:asciiTheme="majorBidi" w:hAnsiTheme="majorBidi" w:cstheme="majorBidi"/>
        </w:rPr>
        <w:t>Latvijas</w:t>
      </w:r>
      <w:r w:rsidRPr="00D42FD5">
        <w:rPr>
          <w:rFonts w:asciiTheme="majorBidi" w:hAnsiTheme="majorBidi" w:cstheme="majorBidi"/>
          <w:spacing w:val="15"/>
        </w:rPr>
        <w:t xml:space="preserve"> </w:t>
      </w:r>
      <w:r w:rsidRPr="00D42FD5">
        <w:rPr>
          <w:rFonts w:asciiTheme="majorBidi" w:hAnsiTheme="majorBidi" w:cstheme="majorBidi"/>
        </w:rPr>
        <w:t>Radio</w:t>
      </w:r>
      <w:r w:rsidRPr="00D42FD5">
        <w:rPr>
          <w:rFonts w:asciiTheme="majorBidi" w:hAnsiTheme="majorBidi" w:cstheme="majorBidi"/>
          <w:spacing w:val="17"/>
        </w:rPr>
        <w:t xml:space="preserve"> </w:t>
      </w:r>
      <w:r w:rsidRPr="00D42FD5">
        <w:rPr>
          <w:rFonts w:asciiTheme="majorBidi" w:hAnsiTheme="majorBidi" w:cstheme="majorBidi"/>
        </w:rPr>
        <w:t>3,</w:t>
      </w:r>
      <w:r w:rsidRPr="00D42FD5">
        <w:rPr>
          <w:rFonts w:asciiTheme="majorBidi" w:hAnsiTheme="majorBidi" w:cstheme="majorBidi"/>
          <w:spacing w:val="16"/>
        </w:rPr>
        <w:t xml:space="preserve"> </w:t>
      </w:r>
      <w:r w:rsidRPr="00D42FD5">
        <w:rPr>
          <w:rFonts w:asciiTheme="majorBidi" w:hAnsiTheme="majorBidi" w:cstheme="majorBidi"/>
        </w:rPr>
        <w:t>Latvijas</w:t>
      </w:r>
      <w:r w:rsidRPr="00D42FD5">
        <w:rPr>
          <w:rFonts w:asciiTheme="majorBidi" w:hAnsiTheme="majorBidi" w:cstheme="majorBidi"/>
          <w:spacing w:val="16"/>
        </w:rPr>
        <w:t xml:space="preserve"> </w:t>
      </w:r>
      <w:r w:rsidRPr="00D42FD5">
        <w:rPr>
          <w:rFonts w:asciiTheme="majorBidi" w:hAnsiTheme="majorBidi" w:cstheme="majorBidi"/>
        </w:rPr>
        <w:t>Radio</w:t>
      </w:r>
      <w:r w:rsidRPr="00D42FD5">
        <w:rPr>
          <w:rFonts w:asciiTheme="majorBidi" w:hAnsiTheme="majorBidi" w:cstheme="majorBidi"/>
          <w:spacing w:val="16"/>
        </w:rPr>
        <w:t xml:space="preserve"> </w:t>
      </w:r>
      <w:r w:rsidRPr="00D42FD5">
        <w:rPr>
          <w:rFonts w:asciiTheme="majorBidi" w:hAnsiTheme="majorBidi" w:cstheme="majorBidi"/>
        </w:rPr>
        <w:t>4,</w:t>
      </w:r>
      <w:r w:rsidRPr="00D42FD5">
        <w:rPr>
          <w:rFonts w:asciiTheme="majorBidi" w:hAnsiTheme="majorBidi" w:cstheme="majorBidi"/>
          <w:spacing w:val="19"/>
        </w:rPr>
        <w:t xml:space="preserve"> </w:t>
      </w:r>
      <w:r w:rsidRPr="00D42FD5">
        <w:rPr>
          <w:rFonts w:asciiTheme="majorBidi" w:hAnsiTheme="majorBidi" w:cstheme="majorBidi"/>
        </w:rPr>
        <w:t>pieci.lv,</w:t>
      </w:r>
      <w:r w:rsidRPr="00D42FD5">
        <w:rPr>
          <w:rFonts w:asciiTheme="majorBidi" w:hAnsiTheme="majorBidi" w:cstheme="majorBidi"/>
          <w:spacing w:val="37"/>
        </w:rPr>
        <w:t xml:space="preserve"> </w:t>
      </w:r>
      <w:r w:rsidRPr="00D42FD5">
        <w:rPr>
          <w:rFonts w:asciiTheme="majorBidi" w:hAnsiTheme="majorBidi" w:cstheme="majorBidi"/>
        </w:rPr>
        <w:t>LTV1</w:t>
      </w:r>
      <w:r w:rsidRPr="00D42FD5">
        <w:rPr>
          <w:rFonts w:asciiTheme="majorBidi" w:hAnsiTheme="majorBidi" w:cstheme="majorBidi"/>
          <w:spacing w:val="19"/>
        </w:rPr>
        <w:t xml:space="preserve"> </w:t>
      </w:r>
      <w:r w:rsidRPr="00D42FD5">
        <w:rPr>
          <w:rFonts w:asciiTheme="majorBidi" w:hAnsiTheme="majorBidi" w:cstheme="majorBidi"/>
        </w:rPr>
        <w:t>un</w:t>
      </w:r>
      <w:r w:rsidRPr="00D42FD5">
        <w:rPr>
          <w:rFonts w:asciiTheme="majorBidi" w:hAnsiTheme="majorBidi" w:cstheme="majorBidi"/>
          <w:spacing w:val="17"/>
        </w:rPr>
        <w:t xml:space="preserve"> </w:t>
      </w:r>
      <w:r w:rsidRPr="00D42FD5">
        <w:rPr>
          <w:rFonts w:asciiTheme="majorBidi" w:hAnsiTheme="majorBidi" w:cstheme="majorBidi"/>
        </w:rPr>
        <w:t>LTV7,</w:t>
      </w:r>
      <w:r w:rsidR="003070CF" w:rsidRPr="00D42FD5">
        <w:rPr>
          <w:rFonts w:asciiTheme="majorBidi" w:hAnsiTheme="majorBidi" w:cstheme="majorBidi"/>
        </w:rPr>
        <w:t xml:space="preserve"> </w:t>
      </w:r>
      <w:r w:rsidRPr="00D42FD5">
        <w:rPr>
          <w:rFonts w:asciiTheme="majorBidi" w:hAnsiTheme="majorBidi" w:cstheme="majorBidi"/>
        </w:rPr>
        <w:t>lsm.lv,</w:t>
      </w:r>
      <w:r w:rsidRPr="00D42FD5">
        <w:rPr>
          <w:rFonts w:asciiTheme="majorBidi" w:hAnsiTheme="majorBidi" w:cstheme="majorBidi"/>
          <w:spacing w:val="-6"/>
        </w:rPr>
        <w:t xml:space="preserve"> </w:t>
      </w:r>
      <w:r w:rsidRPr="00D42FD5">
        <w:rPr>
          <w:rFonts w:asciiTheme="majorBidi" w:hAnsiTheme="majorBidi" w:cstheme="majorBidi"/>
        </w:rPr>
        <w:t>replay.lv,</w:t>
      </w:r>
      <w:r w:rsidRPr="00D42FD5">
        <w:rPr>
          <w:rFonts w:asciiTheme="majorBidi" w:hAnsiTheme="majorBidi" w:cstheme="majorBidi"/>
          <w:spacing w:val="-4"/>
        </w:rPr>
        <w:t xml:space="preserve"> </w:t>
      </w:r>
      <w:r w:rsidRPr="00D42FD5">
        <w:rPr>
          <w:rFonts w:asciiTheme="majorBidi" w:hAnsiTheme="majorBidi" w:cstheme="majorBidi"/>
        </w:rPr>
        <w:t>16+,</w:t>
      </w:r>
      <w:r w:rsidRPr="00D42FD5">
        <w:rPr>
          <w:rFonts w:asciiTheme="majorBidi" w:hAnsiTheme="majorBidi" w:cstheme="majorBidi"/>
          <w:spacing w:val="-3"/>
        </w:rPr>
        <w:t xml:space="preserve"> </w:t>
      </w:r>
      <w:r w:rsidRPr="00D42FD5">
        <w:rPr>
          <w:rFonts w:asciiTheme="majorBidi" w:hAnsiTheme="majorBidi" w:cstheme="majorBidi"/>
        </w:rPr>
        <w:t>Bērnistaba</w:t>
      </w:r>
      <w:r w:rsidRPr="00D42FD5">
        <w:rPr>
          <w:rFonts w:asciiTheme="majorBidi" w:hAnsiTheme="majorBidi" w:cstheme="majorBidi"/>
          <w:spacing w:val="-2"/>
        </w:rPr>
        <w:t xml:space="preserve"> </w:t>
      </w:r>
      <w:r w:rsidRPr="00D42FD5">
        <w:rPr>
          <w:rFonts w:asciiTheme="majorBidi" w:hAnsiTheme="majorBidi" w:cstheme="majorBidi"/>
        </w:rPr>
        <w:t>[u.c.</w:t>
      </w:r>
      <w:r w:rsidRPr="00D42FD5">
        <w:rPr>
          <w:rFonts w:asciiTheme="majorBidi" w:hAnsiTheme="majorBidi" w:cstheme="majorBidi"/>
          <w:spacing w:val="-4"/>
        </w:rPr>
        <w:t xml:space="preserve"> </w:t>
      </w:r>
      <w:r w:rsidRPr="00D42FD5">
        <w:rPr>
          <w:rFonts w:asciiTheme="majorBidi" w:hAnsiTheme="majorBidi" w:cstheme="majorBidi"/>
        </w:rPr>
        <w:t>pēc</w:t>
      </w:r>
      <w:r w:rsidRPr="00D42FD5">
        <w:rPr>
          <w:rFonts w:asciiTheme="majorBidi" w:hAnsiTheme="majorBidi" w:cstheme="majorBidi"/>
          <w:spacing w:val="-3"/>
        </w:rPr>
        <w:t xml:space="preserve"> </w:t>
      </w:r>
      <w:r w:rsidRPr="00D42FD5">
        <w:rPr>
          <w:rFonts w:asciiTheme="majorBidi" w:hAnsiTheme="majorBidi" w:cstheme="majorBidi"/>
        </w:rPr>
        <w:t>izvēles].</w:t>
      </w:r>
    </w:p>
    <w:p w14:paraId="55D86080" w14:textId="77777777" w:rsidR="005C79B1" w:rsidRPr="00D42FD5" w:rsidRDefault="005C79B1" w:rsidP="005C79B1">
      <w:pPr>
        <w:pStyle w:val="BodyText"/>
        <w:spacing w:before="1"/>
        <w:rPr>
          <w:rFonts w:asciiTheme="majorBidi" w:hAnsiTheme="majorBidi" w:cstheme="majorBidi"/>
        </w:rPr>
      </w:pPr>
    </w:p>
    <w:p w14:paraId="4A7BCEF0" w14:textId="1848F4B2" w:rsidR="005C79B1" w:rsidRPr="00E90B65" w:rsidRDefault="009122AB" w:rsidP="00520DD8">
      <w:pPr>
        <w:pStyle w:val="Heading2"/>
        <w:ind w:left="0" w:firstLine="0"/>
        <w:rPr>
          <w:rFonts w:ascii="Times New Roman" w:hAnsi="Times New Roman" w:cs="Times New Roman"/>
          <w:b/>
          <w:bCs/>
        </w:rPr>
      </w:pPr>
      <w:bookmarkStart w:id="22" w:name="_Toc118904924"/>
      <w:r>
        <w:rPr>
          <w:rFonts w:ascii="Times New Roman" w:hAnsi="Times New Roman" w:cs="Times New Roman"/>
          <w:b/>
          <w:bCs/>
        </w:rPr>
        <w:t xml:space="preserve">2.1.9. </w:t>
      </w:r>
      <w:r w:rsidR="005C79B1" w:rsidRPr="00E90B65">
        <w:rPr>
          <w:rFonts w:ascii="Times New Roman" w:hAnsi="Times New Roman" w:cs="Times New Roman"/>
          <w:b/>
          <w:bCs/>
        </w:rPr>
        <w:t>Ieguldīto līdzekļu atdeve</w:t>
      </w:r>
      <w:bookmarkEnd w:id="22"/>
    </w:p>
    <w:p w14:paraId="0ABEBC9C" w14:textId="77777777" w:rsidR="005C79B1" w:rsidRPr="00D42FD5" w:rsidRDefault="005C79B1" w:rsidP="005C79B1">
      <w:pPr>
        <w:jc w:val="both"/>
        <w:rPr>
          <w:rFonts w:asciiTheme="majorBidi" w:hAnsiTheme="majorBidi" w:cstheme="majorBidi"/>
        </w:rPr>
      </w:pPr>
    </w:p>
    <w:p w14:paraId="3E072DD8" w14:textId="77777777" w:rsidR="005C79B1" w:rsidRPr="00D42FD5" w:rsidRDefault="005C79B1" w:rsidP="005C79B1">
      <w:pPr>
        <w:jc w:val="both"/>
        <w:rPr>
          <w:rFonts w:asciiTheme="majorBidi" w:hAnsiTheme="majorBidi" w:cstheme="majorBidi"/>
        </w:rPr>
      </w:pPr>
      <w:r w:rsidRPr="00D42FD5">
        <w:rPr>
          <w:rFonts w:asciiTheme="majorBidi" w:hAnsiTheme="majorBidi" w:cstheme="majorBidi"/>
        </w:rPr>
        <w:t>Šo sabiedriskā labuma caurviju rādītāju un progresu tā izpildē vērtē pēc šādām pazīmēm:</w:t>
      </w:r>
    </w:p>
    <w:p w14:paraId="11202801" w14:textId="7ADE1162" w:rsidR="006C54EC" w:rsidRPr="00D42FD5" w:rsidRDefault="002D0A62">
      <w:pPr>
        <w:pStyle w:val="ListParagraph"/>
        <w:numPr>
          <w:ilvl w:val="0"/>
          <w:numId w:val="19"/>
        </w:numPr>
        <w:jc w:val="both"/>
        <w:rPr>
          <w:rFonts w:asciiTheme="majorBidi" w:hAnsiTheme="majorBidi" w:cstheme="majorBidi"/>
        </w:rPr>
      </w:pPr>
      <w:r w:rsidRPr="00D42FD5">
        <w:rPr>
          <w:rFonts w:asciiTheme="majorBidi" w:hAnsiTheme="majorBidi" w:cstheme="majorBidi"/>
        </w:rPr>
        <w:t>I</w:t>
      </w:r>
      <w:r w:rsidR="000B2D55" w:rsidRPr="00D42FD5">
        <w:rPr>
          <w:rFonts w:asciiTheme="majorBidi" w:hAnsiTheme="majorBidi" w:cstheme="majorBidi"/>
        </w:rPr>
        <w:t>edzīvotāj</w:t>
      </w:r>
      <w:r w:rsidRPr="00D42FD5">
        <w:rPr>
          <w:rFonts w:asciiTheme="majorBidi" w:hAnsiTheme="majorBidi" w:cstheme="majorBidi"/>
        </w:rPr>
        <w:t>u vērtējums par to, cik izmaksā sabiedrisko mediju satura nodrošināšana</w:t>
      </w:r>
      <w:r w:rsidR="000B2D55" w:rsidRPr="00D42FD5">
        <w:rPr>
          <w:rFonts w:asciiTheme="majorBidi" w:hAnsiTheme="majorBidi" w:cstheme="majorBidi"/>
        </w:rPr>
        <w:t>:</w:t>
      </w:r>
    </w:p>
    <w:p w14:paraId="31093833" w14:textId="07994C67" w:rsidR="00CB1BE1" w:rsidRPr="00995592" w:rsidRDefault="009363AC" w:rsidP="00CB1BE1">
      <w:pPr>
        <w:ind w:left="694"/>
        <w:jc w:val="both"/>
        <w:rPr>
          <w:rFonts w:asciiTheme="majorBidi" w:hAnsiTheme="majorBidi" w:cstheme="majorBidi"/>
        </w:rPr>
      </w:pPr>
      <w:r w:rsidRPr="00995592">
        <w:rPr>
          <w:rFonts w:asciiTheme="majorBidi" w:hAnsiTheme="majorBidi" w:cstheme="majorBidi"/>
        </w:rPr>
        <w:t>Šobrīd valsts</w:t>
      </w:r>
      <w:r w:rsidR="00995592" w:rsidRPr="00995592">
        <w:rPr>
          <w:rFonts w:asciiTheme="majorBidi" w:hAnsiTheme="majorBidi" w:cstheme="majorBidi"/>
        </w:rPr>
        <w:t xml:space="preserve"> ieguldījums sabiedriskajos medijos gadā veido</w:t>
      </w:r>
      <w:r w:rsidRPr="006D6D9B">
        <w:rPr>
          <w:rFonts w:asciiTheme="majorBidi" w:hAnsiTheme="majorBidi" w:cstheme="majorBidi"/>
        </w:rPr>
        <w:t xml:space="preserve"> </w:t>
      </w:r>
      <w:r w:rsidR="00995592" w:rsidRPr="00995592">
        <w:rPr>
          <w:rFonts w:asciiTheme="majorBidi" w:hAnsiTheme="majorBidi" w:cstheme="majorBidi"/>
        </w:rPr>
        <w:t xml:space="preserve">_______ EUR </w:t>
      </w:r>
      <w:r w:rsidR="00CB1BE1" w:rsidRPr="00995592">
        <w:rPr>
          <w:rFonts w:asciiTheme="majorBidi" w:hAnsiTheme="majorBidi" w:cstheme="majorBidi"/>
        </w:rPr>
        <w:t>uz katru pieaugušo Latvijas iedzīvotāju. Kā j</w:t>
      </w:r>
      <w:r w:rsidR="006D6D9B">
        <w:rPr>
          <w:rFonts w:asciiTheme="majorBidi" w:hAnsiTheme="majorBidi" w:cstheme="majorBidi"/>
        </w:rPr>
        <w:t>ums</w:t>
      </w:r>
      <w:r w:rsidR="00CB1BE1" w:rsidRPr="00995592">
        <w:rPr>
          <w:rFonts w:asciiTheme="majorBidi" w:hAnsiTheme="majorBidi" w:cstheme="majorBidi"/>
        </w:rPr>
        <w:t xml:space="preserve"> </w:t>
      </w:r>
      <w:r w:rsidR="001013D2" w:rsidRPr="00995592">
        <w:rPr>
          <w:rFonts w:asciiTheme="majorBidi" w:hAnsiTheme="majorBidi" w:cstheme="majorBidi"/>
        </w:rPr>
        <w:t>šķiet, kāds ir par šo naudu radītais saturs</w:t>
      </w:r>
      <w:r w:rsidR="00CB1BE1" w:rsidRPr="00995592">
        <w:rPr>
          <w:rFonts w:asciiTheme="majorBidi" w:hAnsiTheme="majorBidi" w:cstheme="majorBidi"/>
        </w:rPr>
        <w:t>?</w:t>
      </w:r>
    </w:p>
    <w:p w14:paraId="3B1C6D86" w14:textId="3B8AEC1B" w:rsidR="00976771" w:rsidRPr="002C6CB6" w:rsidRDefault="002C6CB6">
      <w:pPr>
        <w:pStyle w:val="ListParagraph"/>
        <w:widowControl/>
        <w:numPr>
          <w:ilvl w:val="0"/>
          <w:numId w:val="13"/>
        </w:numPr>
        <w:autoSpaceDE/>
        <w:autoSpaceDN/>
        <w:contextualSpacing/>
        <w:jc w:val="both"/>
        <w:rPr>
          <w:rFonts w:asciiTheme="majorBidi" w:hAnsiTheme="majorBidi" w:cstheme="majorBidi"/>
        </w:rPr>
      </w:pPr>
      <w:r>
        <w:rPr>
          <w:rFonts w:asciiTheme="majorBidi" w:hAnsiTheme="majorBidi" w:cstheme="majorBidi"/>
        </w:rPr>
        <w:t>Nodrošinātais s</w:t>
      </w:r>
      <w:r w:rsidR="00976771" w:rsidRPr="002C6CB6">
        <w:rPr>
          <w:rFonts w:asciiTheme="majorBidi" w:hAnsiTheme="majorBidi" w:cstheme="majorBidi"/>
        </w:rPr>
        <w:t xml:space="preserve">aturs ir labāks nekā nauda, ko valsts </w:t>
      </w:r>
      <w:r w:rsidR="00972391">
        <w:rPr>
          <w:rFonts w:asciiTheme="majorBidi" w:hAnsiTheme="majorBidi" w:cstheme="majorBidi"/>
        </w:rPr>
        <w:t>tam velta</w:t>
      </w:r>
    </w:p>
    <w:p w14:paraId="354C2C99" w14:textId="7F1D2DFF" w:rsidR="00CB1BE1" w:rsidRPr="002C6CB6" w:rsidRDefault="002C6CB6">
      <w:pPr>
        <w:pStyle w:val="ListParagraph"/>
        <w:widowControl/>
        <w:numPr>
          <w:ilvl w:val="0"/>
          <w:numId w:val="13"/>
        </w:numPr>
        <w:autoSpaceDE/>
        <w:autoSpaceDN/>
        <w:contextualSpacing/>
        <w:jc w:val="both"/>
        <w:rPr>
          <w:rFonts w:asciiTheme="majorBidi" w:hAnsiTheme="majorBidi" w:cstheme="majorBidi"/>
        </w:rPr>
      </w:pPr>
      <w:r>
        <w:rPr>
          <w:rFonts w:asciiTheme="majorBidi" w:hAnsiTheme="majorBidi" w:cstheme="majorBidi"/>
        </w:rPr>
        <w:t>Nodrošinātais s</w:t>
      </w:r>
      <w:r w:rsidR="00CB1BE1" w:rsidRPr="002C6CB6">
        <w:rPr>
          <w:rFonts w:asciiTheme="majorBidi" w:hAnsiTheme="majorBidi" w:cstheme="majorBidi"/>
        </w:rPr>
        <w:t xml:space="preserve">aturs ir atbilstošs </w:t>
      </w:r>
      <w:r w:rsidR="00995592" w:rsidRPr="002C6CB6">
        <w:rPr>
          <w:rFonts w:asciiTheme="majorBidi" w:hAnsiTheme="majorBidi" w:cstheme="majorBidi"/>
        </w:rPr>
        <w:t>naudai, ko valsts par to tērē</w:t>
      </w:r>
    </w:p>
    <w:p w14:paraId="6D5CEC17" w14:textId="5CF113F1" w:rsidR="00976771" w:rsidRPr="002C6CB6" w:rsidRDefault="00976771">
      <w:pPr>
        <w:pStyle w:val="ListParagraph"/>
        <w:widowControl/>
        <w:numPr>
          <w:ilvl w:val="0"/>
          <w:numId w:val="13"/>
        </w:numPr>
        <w:autoSpaceDE/>
        <w:autoSpaceDN/>
        <w:contextualSpacing/>
        <w:jc w:val="both"/>
        <w:rPr>
          <w:rFonts w:asciiTheme="majorBidi" w:hAnsiTheme="majorBidi" w:cstheme="majorBidi"/>
        </w:rPr>
      </w:pPr>
      <w:r w:rsidRPr="002C6CB6">
        <w:rPr>
          <w:rFonts w:asciiTheme="majorBidi" w:hAnsiTheme="majorBidi" w:cstheme="majorBidi"/>
        </w:rPr>
        <w:t xml:space="preserve">Par šādu naudu varētu </w:t>
      </w:r>
      <w:r w:rsidR="002C6CB6">
        <w:rPr>
          <w:rFonts w:asciiTheme="majorBidi" w:hAnsiTheme="majorBidi" w:cstheme="majorBidi"/>
        </w:rPr>
        <w:t>nodrošināt</w:t>
      </w:r>
      <w:r w:rsidRPr="002C6CB6">
        <w:rPr>
          <w:rFonts w:asciiTheme="majorBidi" w:hAnsiTheme="majorBidi" w:cstheme="majorBidi"/>
        </w:rPr>
        <w:t xml:space="preserve"> labāku saturu</w:t>
      </w:r>
    </w:p>
    <w:p w14:paraId="49E1F53A" w14:textId="09FFCC25" w:rsidR="00CB1BE1" w:rsidRDefault="00CB1BE1">
      <w:pPr>
        <w:pStyle w:val="ListParagraph"/>
        <w:widowControl/>
        <w:numPr>
          <w:ilvl w:val="0"/>
          <w:numId w:val="13"/>
        </w:numPr>
        <w:autoSpaceDE/>
        <w:autoSpaceDN/>
        <w:contextualSpacing/>
        <w:jc w:val="both"/>
        <w:rPr>
          <w:rFonts w:asciiTheme="majorBidi" w:hAnsiTheme="majorBidi" w:cstheme="majorBidi"/>
        </w:rPr>
      </w:pPr>
      <w:r w:rsidRPr="00995592">
        <w:rPr>
          <w:rFonts w:asciiTheme="majorBidi" w:hAnsiTheme="majorBidi" w:cstheme="majorBidi"/>
        </w:rPr>
        <w:t>Grūti pateikt/Nav atbildes</w:t>
      </w:r>
    </w:p>
    <w:p w14:paraId="354762C9" w14:textId="54967F9E" w:rsidR="00972391" w:rsidRDefault="00972391" w:rsidP="00972391">
      <w:pPr>
        <w:widowControl/>
        <w:autoSpaceDE/>
        <w:autoSpaceDN/>
        <w:contextualSpacing/>
        <w:jc w:val="both"/>
        <w:rPr>
          <w:rFonts w:asciiTheme="majorBidi" w:hAnsiTheme="majorBidi" w:cstheme="majorBidi"/>
        </w:rPr>
      </w:pPr>
    </w:p>
    <w:p w14:paraId="2912A630" w14:textId="10D65EF8" w:rsidR="00972391" w:rsidRPr="00972391" w:rsidRDefault="00972391" w:rsidP="00972391">
      <w:pPr>
        <w:pStyle w:val="ListParagraph"/>
        <w:widowControl/>
        <w:numPr>
          <w:ilvl w:val="0"/>
          <w:numId w:val="19"/>
        </w:numPr>
        <w:autoSpaceDE/>
        <w:autoSpaceDN/>
        <w:contextualSpacing/>
        <w:jc w:val="both"/>
        <w:rPr>
          <w:rFonts w:asciiTheme="majorBidi" w:hAnsiTheme="majorBidi" w:cstheme="majorBidi"/>
        </w:rPr>
      </w:pPr>
      <w:r w:rsidRPr="00972391">
        <w:rPr>
          <w:rFonts w:asciiTheme="majorBidi" w:hAnsiTheme="majorBidi" w:cstheme="majorBidi"/>
        </w:rPr>
        <w:t xml:space="preserve">Gatavība maksāt par mediju saturu. </w:t>
      </w:r>
      <w:r>
        <w:rPr>
          <w:rFonts w:asciiTheme="majorBidi" w:hAnsiTheme="majorBidi" w:cstheme="majorBidi"/>
        </w:rPr>
        <w:t xml:space="preserve">Izmanto kā </w:t>
      </w:r>
      <w:r w:rsidRPr="00972391">
        <w:rPr>
          <w:rFonts w:asciiTheme="majorBidi" w:hAnsiTheme="majorBidi" w:cstheme="majorBidi"/>
        </w:rPr>
        <w:t xml:space="preserve">kontroljautājumu, lai noskaidrotu dažādu sabiedrības grupu attieksmi pret </w:t>
      </w:r>
      <w:r w:rsidR="006C21D7">
        <w:rPr>
          <w:rFonts w:asciiTheme="majorBidi" w:hAnsiTheme="majorBidi" w:cstheme="majorBidi"/>
        </w:rPr>
        <w:t xml:space="preserve">maksas </w:t>
      </w:r>
      <w:r w:rsidRPr="00972391">
        <w:rPr>
          <w:rFonts w:asciiTheme="majorBidi" w:hAnsiTheme="majorBidi" w:cstheme="majorBidi"/>
        </w:rPr>
        <w:t>satura patēriņu un valsts līdzekļu atdevi</w:t>
      </w:r>
      <w:r>
        <w:rPr>
          <w:rFonts w:asciiTheme="majorBidi" w:hAnsiTheme="majorBidi" w:cstheme="majorBidi"/>
        </w:rPr>
        <w:t>.</w:t>
      </w:r>
    </w:p>
    <w:p w14:paraId="4B7E55E8" w14:textId="6634412A" w:rsidR="00972391" w:rsidRPr="001013D2" w:rsidRDefault="00972391" w:rsidP="00972391">
      <w:pPr>
        <w:ind w:firstLine="720"/>
        <w:jc w:val="both"/>
        <w:rPr>
          <w:rFonts w:asciiTheme="majorBidi" w:hAnsiTheme="majorBidi" w:cstheme="majorBidi"/>
        </w:rPr>
      </w:pPr>
      <w:r w:rsidRPr="001013D2">
        <w:rPr>
          <w:rFonts w:asciiTheme="majorBidi" w:hAnsiTheme="majorBidi" w:cstheme="majorBidi"/>
        </w:rPr>
        <w:t>Vai jūsu mājsaimniecība abonē kādu no šādiem pakalpojumiem:</w:t>
      </w:r>
    </w:p>
    <w:p w14:paraId="48B27049" w14:textId="77777777" w:rsidR="00972391" w:rsidRPr="001013D2" w:rsidRDefault="00972391" w:rsidP="00972391">
      <w:pPr>
        <w:pStyle w:val="ListParagraph"/>
        <w:widowControl/>
        <w:numPr>
          <w:ilvl w:val="0"/>
          <w:numId w:val="11"/>
        </w:numPr>
        <w:autoSpaceDE/>
        <w:autoSpaceDN/>
        <w:contextualSpacing/>
        <w:jc w:val="both"/>
        <w:rPr>
          <w:rFonts w:asciiTheme="majorBidi" w:hAnsiTheme="majorBidi" w:cstheme="majorBidi"/>
        </w:rPr>
      </w:pPr>
      <w:r w:rsidRPr="001013D2">
        <w:rPr>
          <w:rFonts w:asciiTheme="majorBidi" w:hAnsiTheme="majorBidi" w:cstheme="majorBidi"/>
        </w:rPr>
        <w:lastRenderedPageBreak/>
        <w:t>Drukātos preses izdevumus (laikrakstus, žurnālus)</w:t>
      </w:r>
    </w:p>
    <w:p w14:paraId="008A738B" w14:textId="77777777" w:rsidR="00972391" w:rsidRPr="001013D2" w:rsidRDefault="00972391" w:rsidP="00972391">
      <w:pPr>
        <w:pStyle w:val="ListParagraph"/>
        <w:widowControl/>
        <w:numPr>
          <w:ilvl w:val="0"/>
          <w:numId w:val="11"/>
        </w:numPr>
        <w:autoSpaceDE/>
        <w:autoSpaceDN/>
        <w:contextualSpacing/>
        <w:jc w:val="both"/>
        <w:rPr>
          <w:rFonts w:asciiTheme="majorBidi" w:hAnsiTheme="majorBidi" w:cstheme="majorBidi"/>
        </w:rPr>
      </w:pPr>
      <w:r w:rsidRPr="001013D2">
        <w:rPr>
          <w:rFonts w:asciiTheme="majorBidi" w:hAnsiTheme="majorBidi" w:cstheme="majorBidi"/>
        </w:rPr>
        <w:t>Elektroniskos medijus (preses izdevumu elektroniskās versijas, ziņu portālu maksas saturu (Delfi Plus; TVNET Klik u.tml.)</w:t>
      </w:r>
    </w:p>
    <w:p w14:paraId="5A7F58DC" w14:textId="77777777" w:rsidR="00972391" w:rsidRPr="001013D2" w:rsidRDefault="00972391" w:rsidP="00972391">
      <w:pPr>
        <w:pStyle w:val="ListParagraph"/>
        <w:widowControl/>
        <w:numPr>
          <w:ilvl w:val="0"/>
          <w:numId w:val="11"/>
        </w:numPr>
        <w:autoSpaceDE/>
        <w:autoSpaceDN/>
        <w:contextualSpacing/>
        <w:jc w:val="both"/>
        <w:rPr>
          <w:rFonts w:asciiTheme="majorBidi" w:hAnsiTheme="majorBidi" w:cstheme="majorBidi"/>
        </w:rPr>
      </w:pPr>
      <w:r w:rsidRPr="001013D2">
        <w:rPr>
          <w:rFonts w:asciiTheme="majorBidi" w:hAnsiTheme="majorBidi" w:cstheme="majorBidi"/>
        </w:rPr>
        <w:t>Maksas televīzijas pakalpojumus (interaktīvā televīzija, kabeļtelevīzija, viedtelevīzija u.tml.)</w:t>
      </w:r>
    </w:p>
    <w:p w14:paraId="6280E70F" w14:textId="77777777" w:rsidR="00972391" w:rsidRPr="001013D2" w:rsidRDefault="00972391" w:rsidP="00972391">
      <w:pPr>
        <w:pStyle w:val="ListParagraph"/>
        <w:widowControl/>
        <w:numPr>
          <w:ilvl w:val="0"/>
          <w:numId w:val="11"/>
        </w:numPr>
        <w:autoSpaceDE/>
        <w:autoSpaceDN/>
        <w:contextualSpacing/>
        <w:jc w:val="both"/>
        <w:rPr>
          <w:rFonts w:asciiTheme="majorBidi" w:hAnsiTheme="majorBidi" w:cstheme="majorBidi"/>
        </w:rPr>
      </w:pPr>
      <w:r w:rsidRPr="001013D2">
        <w:rPr>
          <w:rFonts w:asciiTheme="majorBidi" w:hAnsiTheme="majorBidi" w:cstheme="majorBidi"/>
        </w:rPr>
        <w:t>Filmu straumēšanas servisus (Netflix, HBO+, Apple TV u.tml.)</w:t>
      </w:r>
    </w:p>
    <w:p w14:paraId="062D086A" w14:textId="77777777" w:rsidR="00972391" w:rsidRPr="001013D2" w:rsidRDefault="00972391" w:rsidP="00972391">
      <w:pPr>
        <w:pStyle w:val="ListParagraph"/>
        <w:widowControl/>
        <w:numPr>
          <w:ilvl w:val="0"/>
          <w:numId w:val="11"/>
        </w:numPr>
        <w:autoSpaceDE/>
        <w:autoSpaceDN/>
        <w:contextualSpacing/>
        <w:jc w:val="both"/>
        <w:rPr>
          <w:rFonts w:asciiTheme="majorBidi" w:hAnsiTheme="majorBidi" w:cstheme="majorBidi"/>
        </w:rPr>
      </w:pPr>
      <w:r w:rsidRPr="001013D2">
        <w:rPr>
          <w:rFonts w:asciiTheme="majorBidi" w:hAnsiTheme="majorBidi" w:cstheme="majorBidi"/>
        </w:rPr>
        <w:t>Audio straumēšanas servisus (Spotify, Deezer u.tml.)</w:t>
      </w:r>
    </w:p>
    <w:p w14:paraId="08A87572" w14:textId="77777777" w:rsidR="00972391" w:rsidRPr="001013D2" w:rsidRDefault="00972391" w:rsidP="00972391">
      <w:pPr>
        <w:pStyle w:val="ListParagraph"/>
        <w:widowControl/>
        <w:numPr>
          <w:ilvl w:val="0"/>
          <w:numId w:val="11"/>
        </w:numPr>
        <w:autoSpaceDE/>
        <w:autoSpaceDN/>
        <w:contextualSpacing/>
        <w:jc w:val="both"/>
        <w:rPr>
          <w:rFonts w:asciiTheme="majorBidi" w:hAnsiTheme="majorBidi" w:cstheme="majorBidi"/>
        </w:rPr>
      </w:pPr>
      <w:r w:rsidRPr="001013D2">
        <w:rPr>
          <w:rFonts w:asciiTheme="majorBidi" w:hAnsiTheme="majorBidi" w:cstheme="majorBidi"/>
        </w:rPr>
        <w:t>Citus abonēšanas pakalpojumus (YouTube+ u.tml.)</w:t>
      </w:r>
    </w:p>
    <w:p w14:paraId="41AE4CF6" w14:textId="77777777" w:rsidR="00972391" w:rsidRPr="001013D2" w:rsidRDefault="00972391" w:rsidP="00972391">
      <w:pPr>
        <w:pStyle w:val="ListParagraph"/>
        <w:widowControl/>
        <w:numPr>
          <w:ilvl w:val="0"/>
          <w:numId w:val="11"/>
        </w:numPr>
        <w:autoSpaceDE/>
        <w:autoSpaceDN/>
        <w:contextualSpacing/>
        <w:jc w:val="both"/>
        <w:rPr>
          <w:rFonts w:asciiTheme="majorBidi" w:hAnsiTheme="majorBidi" w:cstheme="majorBidi"/>
        </w:rPr>
      </w:pPr>
      <w:r w:rsidRPr="001013D2">
        <w:rPr>
          <w:rFonts w:asciiTheme="majorBidi" w:hAnsiTheme="majorBidi" w:cstheme="majorBidi"/>
        </w:rPr>
        <w:t>Neabonējam nevienu no šiem pakalpojumiem</w:t>
      </w:r>
    </w:p>
    <w:p w14:paraId="5C44D7FF" w14:textId="4475DDD2" w:rsidR="00032325" w:rsidRDefault="00032325">
      <w:pPr>
        <w:rPr>
          <w:rFonts w:asciiTheme="majorBidi" w:hAnsiTheme="majorBidi" w:cstheme="majorBidi"/>
        </w:rPr>
      </w:pPr>
    </w:p>
    <w:p w14:paraId="66440FCC" w14:textId="1FA4062F" w:rsidR="00815DCA" w:rsidRPr="009122AB" w:rsidRDefault="00032325" w:rsidP="004A28C0">
      <w:pPr>
        <w:pStyle w:val="Heading1"/>
        <w:ind w:left="0" w:firstLine="0"/>
        <w:rPr>
          <w:rFonts w:ascii="Times New Roman" w:hAnsi="Times New Roman" w:cs="Times New Roman"/>
          <w:b/>
          <w:bCs/>
        </w:rPr>
      </w:pPr>
      <w:bookmarkStart w:id="23" w:name="_Toc118904925"/>
      <w:r w:rsidRPr="009122AB">
        <w:rPr>
          <w:rFonts w:ascii="Times New Roman" w:hAnsi="Times New Roman" w:cs="Times New Roman"/>
          <w:b/>
          <w:bCs/>
          <w:sz w:val="28"/>
          <w:szCs w:val="28"/>
        </w:rPr>
        <w:t xml:space="preserve">2.2. </w:t>
      </w:r>
      <w:r w:rsidR="00815DCA" w:rsidRPr="009122AB">
        <w:rPr>
          <w:rFonts w:ascii="Times New Roman" w:hAnsi="Times New Roman" w:cs="Times New Roman"/>
          <w:b/>
          <w:bCs/>
        </w:rPr>
        <w:t>Datu ieguve</w:t>
      </w:r>
      <w:r w:rsidR="004A28C0">
        <w:rPr>
          <w:rFonts w:ascii="Times New Roman" w:hAnsi="Times New Roman" w:cs="Times New Roman"/>
          <w:b/>
          <w:bCs/>
        </w:rPr>
        <w:t xml:space="preserve"> un indikatoru aprēķins</w:t>
      </w:r>
      <w:bookmarkEnd w:id="23"/>
    </w:p>
    <w:p w14:paraId="5B864C3C" w14:textId="244E3A6E" w:rsidR="003F2AB1" w:rsidRDefault="003F2AB1" w:rsidP="004A28C0">
      <w:pPr>
        <w:pStyle w:val="BodyText"/>
        <w:jc w:val="both"/>
        <w:rPr>
          <w:rFonts w:asciiTheme="majorBidi" w:hAnsiTheme="majorBidi" w:cstheme="majorBidi"/>
        </w:rPr>
      </w:pPr>
    </w:p>
    <w:p w14:paraId="550B7232" w14:textId="2F047245" w:rsidR="00E723D8" w:rsidRDefault="00E723D8" w:rsidP="00E723D8">
      <w:pPr>
        <w:pStyle w:val="BodyText"/>
        <w:jc w:val="both"/>
        <w:rPr>
          <w:rFonts w:asciiTheme="majorBidi" w:hAnsiTheme="majorBidi" w:cstheme="majorBidi"/>
        </w:rPr>
      </w:pPr>
      <w:r>
        <w:rPr>
          <w:rFonts w:asciiTheme="majorBidi" w:hAnsiTheme="majorBidi" w:cstheme="majorBidi"/>
        </w:rPr>
        <w:t>Aptaujas ietvaros tiek ievākti arī respondentu sociāli demogrāfiskie dati, lai iegūto</w:t>
      </w:r>
      <w:r w:rsidR="006E74EB">
        <w:rPr>
          <w:rFonts w:asciiTheme="majorBidi" w:hAnsiTheme="majorBidi" w:cstheme="majorBidi"/>
        </w:rPr>
        <w:t>s</w:t>
      </w:r>
      <w:r>
        <w:rPr>
          <w:rFonts w:asciiTheme="majorBidi" w:hAnsiTheme="majorBidi" w:cstheme="majorBidi"/>
        </w:rPr>
        <w:t xml:space="preserve"> sabiedriskā labuma mērķa rādītāju novērtējuma datus</w:t>
      </w:r>
      <w:r w:rsidR="006E74EB">
        <w:rPr>
          <w:rFonts w:asciiTheme="majorBidi" w:hAnsiTheme="majorBidi" w:cstheme="majorBidi"/>
        </w:rPr>
        <w:t xml:space="preserve"> pēc vajadzības</w:t>
      </w:r>
      <w:r>
        <w:rPr>
          <w:rFonts w:asciiTheme="majorBidi" w:hAnsiTheme="majorBidi" w:cstheme="majorBidi"/>
        </w:rPr>
        <w:t xml:space="preserve"> būtu iespējams uzrādīt ne tikai kā </w:t>
      </w:r>
      <w:r w:rsidRPr="005B27E0">
        <w:rPr>
          <w:rFonts w:asciiTheme="majorBidi" w:hAnsiTheme="majorBidi" w:cstheme="majorBidi"/>
        </w:rPr>
        <w:t xml:space="preserve">kopējo rādītāju </w:t>
      </w:r>
      <w:r>
        <w:rPr>
          <w:rFonts w:asciiTheme="majorBidi" w:hAnsiTheme="majorBidi" w:cstheme="majorBidi"/>
        </w:rPr>
        <w:t xml:space="preserve">par </w:t>
      </w:r>
      <w:r w:rsidRPr="005B27E0">
        <w:rPr>
          <w:rFonts w:asciiTheme="majorBidi" w:hAnsiTheme="majorBidi" w:cstheme="majorBidi"/>
        </w:rPr>
        <w:t xml:space="preserve">visiem respondentiem, </w:t>
      </w:r>
      <w:r>
        <w:rPr>
          <w:rFonts w:asciiTheme="majorBidi" w:hAnsiTheme="majorBidi" w:cstheme="majorBidi"/>
        </w:rPr>
        <w:t xml:space="preserve">bet </w:t>
      </w:r>
      <w:r w:rsidRPr="005B27E0">
        <w:rPr>
          <w:rFonts w:asciiTheme="majorBidi" w:hAnsiTheme="majorBidi" w:cstheme="majorBidi"/>
        </w:rPr>
        <w:t>arī detalizēti</w:t>
      </w:r>
      <w:r>
        <w:rPr>
          <w:rFonts w:asciiTheme="majorBidi" w:hAnsiTheme="majorBidi" w:cstheme="majorBidi"/>
        </w:rPr>
        <w:t xml:space="preserve"> pa</w:t>
      </w:r>
      <w:r w:rsidRPr="005B27E0">
        <w:rPr>
          <w:rFonts w:asciiTheme="majorBidi" w:hAnsiTheme="majorBidi" w:cstheme="majorBidi"/>
        </w:rPr>
        <w:t xml:space="preserve"> mērķa grupām</w:t>
      </w:r>
      <w:r>
        <w:rPr>
          <w:rFonts w:asciiTheme="majorBidi" w:hAnsiTheme="majorBidi" w:cstheme="majorBidi"/>
        </w:rPr>
        <w:t xml:space="preserve"> – sievietes, vīrieši, </w:t>
      </w:r>
      <w:r w:rsidRPr="005B27E0">
        <w:rPr>
          <w:rFonts w:asciiTheme="majorBidi" w:hAnsiTheme="majorBidi" w:cstheme="majorBidi"/>
        </w:rPr>
        <w:t>jaunieši (15-24 gadi), mazākumtautības, diaspora, cilvēki ar invaliditāti, pilsētās dzīvojošie un lauku iedzīvotāji.</w:t>
      </w:r>
      <w:r w:rsidRPr="00D42FD5">
        <w:rPr>
          <w:rFonts w:asciiTheme="majorBidi" w:hAnsiTheme="majorBidi" w:cstheme="majorBidi"/>
        </w:rPr>
        <w:t xml:space="preserve"> </w:t>
      </w:r>
    </w:p>
    <w:p w14:paraId="78191EF9" w14:textId="76C622F3" w:rsidR="006E74EB" w:rsidRDefault="006E74EB" w:rsidP="00E723D8">
      <w:pPr>
        <w:pStyle w:val="BodyText"/>
        <w:jc w:val="both"/>
        <w:rPr>
          <w:rFonts w:asciiTheme="majorBidi" w:hAnsiTheme="majorBidi" w:cstheme="majorBidi"/>
        </w:rPr>
      </w:pPr>
    </w:p>
    <w:p w14:paraId="38907366" w14:textId="77777777" w:rsidR="006E74EB" w:rsidRPr="00D42FD5" w:rsidRDefault="006E74EB" w:rsidP="006E74EB">
      <w:pPr>
        <w:jc w:val="both"/>
        <w:rPr>
          <w:rFonts w:asciiTheme="majorBidi" w:hAnsiTheme="majorBidi" w:cstheme="majorBidi"/>
        </w:rPr>
      </w:pPr>
      <w:r w:rsidRPr="004A28C0">
        <w:rPr>
          <w:rFonts w:asciiTheme="majorBidi" w:hAnsiTheme="majorBidi" w:cstheme="majorBidi"/>
        </w:rPr>
        <w:t>Socioloģiskās aptaujas rezultātu atspoguļojumā sabiedriskā labuma mērķu kategoriju “Sabiedrība”, “Demokrātija”, “Kultūra”, “Zināšanas”, “Radošums” izvērtējums tiek veikts starp satura lietotājiem</w:t>
      </w:r>
      <w:r w:rsidRPr="006D6D9B">
        <w:rPr>
          <w:rFonts w:asciiTheme="majorBidi" w:hAnsiTheme="majorBidi" w:cstheme="majorBidi"/>
        </w:rPr>
        <w:t xml:space="preserve"> sabiedriskā medija kanālos un sociālo mediju platformās, caurviju rādītāji tiek aprēķināti no visu respondentu sniegtajām atbildēm.</w:t>
      </w:r>
      <w:r w:rsidRPr="00D42FD5">
        <w:rPr>
          <w:rFonts w:asciiTheme="majorBidi" w:hAnsiTheme="majorBidi" w:cstheme="majorBidi"/>
        </w:rPr>
        <w:t xml:space="preserve"> </w:t>
      </w:r>
    </w:p>
    <w:p w14:paraId="69776442" w14:textId="77777777" w:rsidR="003F2AB1" w:rsidRDefault="003F2AB1" w:rsidP="004A28C0">
      <w:pPr>
        <w:pStyle w:val="BodyText"/>
        <w:jc w:val="both"/>
        <w:rPr>
          <w:rFonts w:asciiTheme="majorBidi" w:hAnsiTheme="majorBidi" w:cstheme="majorBidi"/>
        </w:rPr>
      </w:pPr>
    </w:p>
    <w:p w14:paraId="232B8BA7" w14:textId="0534F421" w:rsidR="004A28C0" w:rsidRPr="00D42FD5" w:rsidRDefault="004A28C0" w:rsidP="004A28C0">
      <w:pPr>
        <w:pStyle w:val="BodyText"/>
        <w:jc w:val="both"/>
        <w:rPr>
          <w:rFonts w:asciiTheme="majorBidi" w:hAnsiTheme="majorBidi" w:cstheme="majorBidi"/>
        </w:rPr>
      </w:pPr>
      <w:r w:rsidRPr="00D42FD5">
        <w:rPr>
          <w:rFonts w:asciiTheme="majorBidi" w:hAnsiTheme="majorBidi" w:cstheme="majorBidi"/>
        </w:rPr>
        <w:t>Jautājumiem</w:t>
      </w:r>
      <w:r w:rsidRPr="00D42FD5">
        <w:rPr>
          <w:rFonts w:asciiTheme="majorBidi" w:hAnsiTheme="majorBidi" w:cstheme="majorBidi"/>
          <w:spacing w:val="-2"/>
        </w:rPr>
        <w:t xml:space="preserve"> </w:t>
      </w:r>
      <w:r w:rsidRPr="00D42FD5">
        <w:rPr>
          <w:rFonts w:asciiTheme="majorBidi" w:hAnsiTheme="majorBidi" w:cstheme="majorBidi"/>
        </w:rPr>
        <w:t>var lietot divas</w:t>
      </w:r>
      <w:r w:rsidRPr="00D42FD5">
        <w:rPr>
          <w:rFonts w:asciiTheme="majorBidi" w:hAnsiTheme="majorBidi" w:cstheme="majorBidi"/>
          <w:spacing w:val="-1"/>
        </w:rPr>
        <w:t xml:space="preserve"> </w:t>
      </w:r>
      <w:r w:rsidRPr="00D42FD5">
        <w:rPr>
          <w:rFonts w:asciiTheme="majorBidi" w:hAnsiTheme="majorBidi" w:cstheme="majorBidi"/>
        </w:rPr>
        <w:t>atbilžu</w:t>
      </w:r>
      <w:r w:rsidRPr="00D42FD5">
        <w:rPr>
          <w:rFonts w:asciiTheme="majorBidi" w:hAnsiTheme="majorBidi" w:cstheme="majorBidi"/>
          <w:spacing w:val="-1"/>
        </w:rPr>
        <w:t xml:space="preserve"> </w:t>
      </w:r>
      <w:r w:rsidRPr="00D42FD5">
        <w:rPr>
          <w:rFonts w:asciiTheme="majorBidi" w:hAnsiTheme="majorBidi" w:cstheme="majorBidi"/>
        </w:rPr>
        <w:t>skalas,</w:t>
      </w:r>
      <w:r w:rsidRPr="00D42FD5">
        <w:rPr>
          <w:rFonts w:asciiTheme="majorBidi" w:hAnsiTheme="majorBidi" w:cstheme="majorBidi"/>
          <w:spacing w:val="-3"/>
        </w:rPr>
        <w:t xml:space="preserve"> </w:t>
      </w:r>
      <w:r w:rsidRPr="00D42FD5">
        <w:rPr>
          <w:rFonts w:asciiTheme="majorBidi" w:hAnsiTheme="majorBidi" w:cstheme="majorBidi"/>
        </w:rPr>
        <w:t>kuras</w:t>
      </w:r>
      <w:r w:rsidRPr="00D42FD5">
        <w:rPr>
          <w:rFonts w:asciiTheme="majorBidi" w:hAnsiTheme="majorBidi" w:cstheme="majorBidi"/>
          <w:spacing w:val="-1"/>
        </w:rPr>
        <w:t xml:space="preserve"> </w:t>
      </w:r>
      <w:r w:rsidRPr="00D42FD5">
        <w:rPr>
          <w:rFonts w:asciiTheme="majorBidi" w:hAnsiTheme="majorBidi" w:cstheme="majorBidi"/>
        </w:rPr>
        <w:t>ir</w:t>
      </w:r>
      <w:r w:rsidRPr="00D42FD5">
        <w:rPr>
          <w:rFonts w:asciiTheme="majorBidi" w:hAnsiTheme="majorBidi" w:cstheme="majorBidi"/>
          <w:spacing w:val="-3"/>
        </w:rPr>
        <w:t xml:space="preserve"> </w:t>
      </w:r>
      <w:r w:rsidRPr="00D42FD5">
        <w:rPr>
          <w:rFonts w:asciiTheme="majorBidi" w:hAnsiTheme="majorBidi" w:cstheme="majorBidi"/>
        </w:rPr>
        <w:t>arī</w:t>
      </w:r>
      <w:r w:rsidRPr="00D42FD5">
        <w:rPr>
          <w:rFonts w:asciiTheme="majorBidi" w:hAnsiTheme="majorBidi" w:cstheme="majorBidi"/>
          <w:spacing w:val="-3"/>
        </w:rPr>
        <w:t xml:space="preserve"> </w:t>
      </w:r>
      <w:r w:rsidRPr="00D42FD5">
        <w:rPr>
          <w:rFonts w:asciiTheme="majorBidi" w:hAnsiTheme="majorBidi" w:cstheme="majorBidi"/>
        </w:rPr>
        <w:t>kombinējamas:</w:t>
      </w:r>
    </w:p>
    <w:p w14:paraId="58993FA9" w14:textId="77777777" w:rsidR="004A28C0" w:rsidRPr="00D42FD5" w:rsidRDefault="004A28C0" w:rsidP="004A28C0">
      <w:pPr>
        <w:pStyle w:val="ListParagraph"/>
        <w:numPr>
          <w:ilvl w:val="2"/>
          <w:numId w:val="1"/>
        </w:numPr>
        <w:tabs>
          <w:tab w:val="left" w:pos="861"/>
        </w:tabs>
        <w:ind w:right="-56"/>
        <w:jc w:val="both"/>
        <w:rPr>
          <w:rFonts w:asciiTheme="majorBidi" w:hAnsiTheme="majorBidi" w:cstheme="majorBidi"/>
        </w:rPr>
      </w:pPr>
      <w:r w:rsidRPr="00D42FD5">
        <w:rPr>
          <w:rFonts w:asciiTheme="majorBidi" w:hAnsiTheme="majorBidi" w:cstheme="majorBidi"/>
        </w:rPr>
        <w:t>Piecu punktu Likerta skalu no 1 līdz 5, kur 1 ir negatīvākais vērtējums kā pilnīgi nepiekrītu vai</w:t>
      </w:r>
      <w:r w:rsidRPr="00D42FD5">
        <w:rPr>
          <w:rFonts w:asciiTheme="majorBidi" w:hAnsiTheme="majorBidi" w:cstheme="majorBidi"/>
          <w:spacing w:val="1"/>
        </w:rPr>
        <w:t xml:space="preserve"> </w:t>
      </w:r>
      <w:r w:rsidRPr="00D42FD5">
        <w:rPr>
          <w:rFonts w:asciiTheme="majorBidi" w:hAnsiTheme="majorBidi" w:cstheme="majorBidi"/>
        </w:rPr>
        <w:t>pilnībā</w:t>
      </w:r>
      <w:r w:rsidRPr="00D42FD5">
        <w:rPr>
          <w:rFonts w:asciiTheme="majorBidi" w:hAnsiTheme="majorBidi" w:cstheme="majorBidi"/>
          <w:spacing w:val="-3"/>
        </w:rPr>
        <w:t xml:space="preserve"> </w:t>
      </w:r>
      <w:r w:rsidRPr="00D42FD5">
        <w:rPr>
          <w:rFonts w:asciiTheme="majorBidi" w:hAnsiTheme="majorBidi" w:cstheme="majorBidi"/>
        </w:rPr>
        <w:t>neatbilst,</w:t>
      </w:r>
      <w:r w:rsidRPr="00D42FD5">
        <w:rPr>
          <w:rFonts w:asciiTheme="majorBidi" w:hAnsiTheme="majorBidi" w:cstheme="majorBidi"/>
          <w:spacing w:val="-2"/>
        </w:rPr>
        <w:t xml:space="preserve"> </w:t>
      </w:r>
      <w:r w:rsidRPr="00D42FD5">
        <w:rPr>
          <w:rFonts w:asciiTheme="majorBidi" w:hAnsiTheme="majorBidi" w:cstheme="majorBidi"/>
        </w:rPr>
        <w:t>un</w:t>
      </w:r>
      <w:r w:rsidRPr="00D42FD5">
        <w:rPr>
          <w:rFonts w:asciiTheme="majorBidi" w:hAnsiTheme="majorBidi" w:cstheme="majorBidi"/>
          <w:spacing w:val="-3"/>
        </w:rPr>
        <w:t xml:space="preserve"> </w:t>
      </w:r>
      <w:r w:rsidRPr="00D42FD5">
        <w:rPr>
          <w:rFonts w:asciiTheme="majorBidi" w:hAnsiTheme="majorBidi" w:cstheme="majorBidi"/>
        </w:rPr>
        <w:t>5</w:t>
      </w:r>
      <w:r w:rsidRPr="00D42FD5">
        <w:rPr>
          <w:rFonts w:asciiTheme="majorBidi" w:hAnsiTheme="majorBidi" w:cstheme="majorBidi"/>
          <w:spacing w:val="-2"/>
        </w:rPr>
        <w:t xml:space="preserve"> </w:t>
      </w:r>
      <w:r w:rsidRPr="00D42FD5">
        <w:rPr>
          <w:rFonts w:asciiTheme="majorBidi" w:hAnsiTheme="majorBidi" w:cstheme="majorBidi"/>
        </w:rPr>
        <w:t>pozitīvākais</w:t>
      </w:r>
      <w:r w:rsidRPr="00D42FD5">
        <w:rPr>
          <w:rFonts w:asciiTheme="majorBidi" w:hAnsiTheme="majorBidi" w:cstheme="majorBidi"/>
          <w:spacing w:val="-5"/>
        </w:rPr>
        <w:t xml:space="preserve"> </w:t>
      </w:r>
      <w:r w:rsidRPr="00D42FD5">
        <w:rPr>
          <w:rFonts w:asciiTheme="majorBidi" w:hAnsiTheme="majorBidi" w:cstheme="majorBidi"/>
        </w:rPr>
        <w:t>vērtējums</w:t>
      </w:r>
      <w:r w:rsidRPr="00D42FD5">
        <w:rPr>
          <w:rFonts w:asciiTheme="majorBidi" w:hAnsiTheme="majorBidi" w:cstheme="majorBidi"/>
          <w:spacing w:val="-4"/>
        </w:rPr>
        <w:t xml:space="preserve"> </w:t>
      </w:r>
      <w:r w:rsidRPr="00D42FD5">
        <w:rPr>
          <w:rFonts w:asciiTheme="majorBidi" w:hAnsiTheme="majorBidi" w:cstheme="majorBidi"/>
        </w:rPr>
        <w:t>–</w:t>
      </w:r>
      <w:r w:rsidRPr="00D42FD5">
        <w:rPr>
          <w:rFonts w:asciiTheme="majorBidi" w:hAnsiTheme="majorBidi" w:cstheme="majorBidi"/>
          <w:spacing w:val="-3"/>
        </w:rPr>
        <w:t xml:space="preserve"> </w:t>
      </w:r>
      <w:r w:rsidRPr="00D42FD5">
        <w:rPr>
          <w:rFonts w:asciiTheme="majorBidi" w:hAnsiTheme="majorBidi" w:cstheme="majorBidi"/>
        </w:rPr>
        <w:t>pilnīgi</w:t>
      </w:r>
      <w:r w:rsidRPr="00D42FD5">
        <w:rPr>
          <w:rFonts w:asciiTheme="majorBidi" w:hAnsiTheme="majorBidi" w:cstheme="majorBidi"/>
          <w:spacing w:val="-2"/>
        </w:rPr>
        <w:t xml:space="preserve"> </w:t>
      </w:r>
      <w:r w:rsidRPr="00D42FD5">
        <w:rPr>
          <w:rFonts w:asciiTheme="majorBidi" w:hAnsiTheme="majorBidi" w:cstheme="majorBidi"/>
        </w:rPr>
        <w:t>piekrītu</w:t>
      </w:r>
      <w:r w:rsidRPr="00D42FD5">
        <w:rPr>
          <w:rFonts w:asciiTheme="majorBidi" w:hAnsiTheme="majorBidi" w:cstheme="majorBidi"/>
          <w:spacing w:val="-3"/>
        </w:rPr>
        <w:t xml:space="preserve"> </w:t>
      </w:r>
      <w:r w:rsidRPr="00D42FD5">
        <w:rPr>
          <w:rFonts w:asciiTheme="majorBidi" w:hAnsiTheme="majorBidi" w:cstheme="majorBidi"/>
        </w:rPr>
        <w:t>vai</w:t>
      </w:r>
      <w:r w:rsidRPr="00D42FD5">
        <w:rPr>
          <w:rFonts w:asciiTheme="majorBidi" w:hAnsiTheme="majorBidi" w:cstheme="majorBidi"/>
          <w:spacing w:val="-3"/>
        </w:rPr>
        <w:t xml:space="preserve"> </w:t>
      </w:r>
      <w:r w:rsidRPr="00D42FD5">
        <w:rPr>
          <w:rFonts w:asciiTheme="majorBidi" w:hAnsiTheme="majorBidi" w:cstheme="majorBidi"/>
        </w:rPr>
        <w:t>pilnībā</w:t>
      </w:r>
      <w:r w:rsidRPr="00D42FD5">
        <w:rPr>
          <w:rFonts w:asciiTheme="majorBidi" w:hAnsiTheme="majorBidi" w:cstheme="majorBidi"/>
          <w:spacing w:val="-2"/>
        </w:rPr>
        <w:t xml:space="preserve"> </w:t>
      </w:r>
      <w:r w:rsidRPr="00D42FD5">
        <w:rPr>
          <w:rFonts w:asciiTheme="majorBidi" w:hAnsiTheme="majorBidi" w:cstheme="majorBidi"/>
        </w:rPr>
        <w:t>atbilst.</w:t>
      </w:r>
      <w:r w:rsidRPr="00D42FD5">
        <w:rPr>
          <w:rFonts w:asciiTheme="majorBidi" w:hAnsiTheme="majorBidi" w:cstheme="majorBidi"/>
          <w:spacing w:val="-2"/>
        </w:rPr>
        <w:t xml:space="preserve"> </w:t>
      </w:r>
    </w:p>
    <w:p w14:paraId="0A2C26DE" w14:textId="77777777" w:rsidR="004A28C0" w:rsidRDefault="004A28C0" w:rsidP="004A28C0">
      <w:pPr>
        <w:pStyle w:val="ListParagraph"/>
        <w:numPr>
          <w:ilvl w:val="2"/>
          <w:numId w:val="1"/>
        </w:numPr>
        <w:tabs>
          <w:tab w:val="left" w:pos="861"/>
        </w:tabs>
        <w:ind w:right="-56"/>
        <w:jc w:val="both"/>
        <w:rPr>
          <w:rFonts w:asciiTheme="majorBidi" w:hAnsiTheme="majorBidi" w:cstheme="majorBidi"/>
        </w:rPr>
      </w:pPr>
      <w:r w:rsidRPr="00D42FD5">
        <w:rPr>
          <w:rFonts w:asciiTheme="majorBidi" w:hAnsiTheme="majorBidi" w:cstheme="majorBidi"/>
        </w:rPr>
        <w:t xml:space="preserve">Bināro Jā/Nē skalu. </w:t>
      </w:r>
      <w:r>
        <w:rPr>
          <w:rFonts w:asciiTheme="majorBidi" w:hAnsiTheme="majorBidi" w:cstheme="majorBidi"/>
        </w:rPr>
        <w:t xml:space="preserve">Rekomendējams pēc iespējas izvairīties no binārās skalas izmantošanas, jo </w:t>
      </w:r>
      <w:r w:rsidRPr="00D42FD5">
        <w:rPr>
          <w:rFonts w:asciiTheme="majorBidi" w:hAnsiTheme="majorBidi" w:cstheme="majorBidi"/>
        </w:rPr>
        <w:t>tā samazina multivariatīvās</w:t>
      </w:r>
      <w:r w:rsidRPr="00D42FD5">
        <w:rPr>
          <w:rFonts w:asciiTheme="majorBidi" w:hAnsiTheme="majorBidi" w:cstheme="majorBidi"/>
          <w:spacing w:val="1"/>
        </w:rPr>
        <w:t xml:space="preserve"> </w:t>
      </w:r>
      <w:r w:rsidRPr="00D42FD5">
        <w:rPr>
          <w:rFonts w:asciiTheme="majorBidi" w:hAnsiTheme="majorBidi" w:cstheme="majorBidi"/>
        </w:rPr>
        <w:t>statistikas lietošanu</w:t>
      </w:r>
      <w:r>
        <w:rPr>
          <w:rFonts w:asciiTheme="majorBidi" w:hAnsiTheme="majorBidi" w:cstheme="majorBidi"/>
        </w:rPr>
        <w:t xml:space="preserve"> datu analīzē</w:t>
      </w:r>
      <w:r w:rsidRPr="00D42FD5">
        <w:rPr>
          <w:rFonts w:asciiTheme="majorBidi" w:hAnsiTheme="majorBidi" w:cstheme="majorBidi"/>
        </w:rPr>
        <w:t>.</w:t>
      </w:r>
    </w:p>
    <w:p w14:paraId="5ADBB869" w14:textId="77777777" w:rsidR="004A28C0" w:rsidRDefault="004A28C0" w:rsidP="004A28C0">
      <w:pPr>
        <w:pStyle w:val="ListParagraph"/>
        <w:numPr>
          <w:ilvl w:val="2"/>
          <w:numId w:val="1"/>
        </w:numPr>
        <w:tabs>
          <w:tab w:val="left" w:pos="861"/>
        </w:tabs>
        <w:ind w:right="-56"/>
        <w:jc w:val="both"/>
        <w:rPr>
          <w:rFonts w:asciiTheme="majorBidi" w:hAnsiTheme="majorBidi" w:cstheme="majorBidi"/>
        </w:rPr>
      </w:pPr>
      <w:r>
        <w:rPr>
          <w:rFonts w:asciiTheme="majorBidi" w:hAnsiTheme="majorBidi" w:cstheme="majorBidi"/>
        </w:rPr>
        <w:t>Atsevišķos gadījumos, ja to prasa jautājuma specifika, iespējams izmantot citu atbilžu skalu.</w:t>
      </w:r>
    </w:p>
    <w:p w14:paraId="3A3E82F7" w14:textId="77777777" w:rsidR="004A28C0" w:rsidRPr="00355DDD" w:rsidRDefault="004A28C0" w:rsidP="004A28C0">
      <w:pPr>
        <w:tabs>
          <w:tab w:val="left" w:pos="861"/>
        </w:tabs>
        <w:ind w:right="-56"/>
        <w:jc w:val="both"/>
        <w:rPr>
          <w:rFonts w:asciiTheme="majorBidi" w:hAnsiTheme="majorBidi" w:cstheme="majorBidi"/>
        </w:rPr>
      </w:pPr>
    </w:p>
    <w:p w14:paraId="0B330A03" w14:textId="77777777" w:rsidR="004A28C0" w:rsidRPr="006A0D99" w:rsidRDefault="004A28C0" w:rsidP="004A28C0">
      <w:pPr>
        <w:tabs>
          <w:tab w:val="left" w:pos="0"/>
        </w:tabs>
        <w:ind w:right="-56"/>
        <w:jc w:val="both"/>
        <w:rPr>
          <w:rFonts w:asciiTheme="majorBidi" w:hAnsiTheme="majorBidi" w:cstheme="majorBidi"/>
        </w:rPr>
      </w:pPr>
      <w:r w:rsidRPr="006A0D99">
        <w:rPr>
          <w:rFonts w:asciiTheme="majorBidi" w:hAnsiTheme="majorBidi" w:cstheme="majorBidi"/>
        </w:rPr>
        <w:t xml:space="preserve">Katra </w:t>
      </w:r>
      <w:r>
        <w:rPr>
          <w:rFonts w:asciiTheme="majorBidi" w:hAnsiTheme="majorBidi" w:cstheme="majorBidi"/>
        </w:rPr>
        <w:t xml:space="preserve">sabiedriskā labuma mērķa kategorijas </w:t>
      </w:r>
      <w:r w:rsidRPr="006A0D99">
        <w:rPr>
          <w:rFonts w:asciiTheme="majorBidi" w:hAnsiTheme="majorBidi" w:cstheme="majorBidi"/>
        </w:rPr>
        <w:t>indikator</w:t>
      </w:r>
      <w:r>
        <w:rPr>
          <w:rFonts w:asciiTheme="majorBidi" w:hAnsiTheme="majorBidi" w:cstheme="majorBidi"/>
        </w:rPr>
        <w:t>u</w:t>
      </w:r>
      <w:r w:rsidRPr="006A0D99">
        <w:rPr>
          <w:rFonts w:asciiTheme="majorBidi" w:hAnsiTheme="majorBidi" w:cstheme="majorBidi"/>
        </w:rPr>
        <w:t xml:space="preserve"> aprēķina no katra respondenta vidējā aritmētiskā no sniegtajām atbildēm uz jautājumiem, kuri ietverti attiecīg</w:t>
      </w:r>
      <w:r>
        <w:rPr>
          <w:rFonts w:asciiTheme="majorBidi" w:hAnsiTheme="majorBidi" w:cstheme="majorBidi"/>
        </w:rPr>
        <w:t>aj</w:t>
      </w:r>
      <w:r w:rsidRPr="006A0D99">
        <w:rPr>
          <w:rFonts w:asciiTheme="majorBidi" w:hAnsiTheme="majorBidi" w:cstheme="majorBidi"/>
        </w:rPr>
        <w:t xml:space="preserve">ā </w:t>
      </w:r>
      <w:r>
        <w:rPr>
          <w:rFonts w:asciiTheme="majorBidi" w:hAnsiTheme="majorBidi" w:cstheme="majorBidi"/>
        </w:rPr>
        <w:t>sabiedriskā labuma mērķa kategorijā</w:t>
      </w:r>
      <w:r w:rsidRPr="006A0D99">
        <w:rPr>
          <w:rFonts w:asciiTheme="majorBidi" w:hAnsiTheme="majorBidi" w:cstheme="majorBidi"/>
        </w:rPr>
        <w:t xml:space="preserve">. </w:t>
      </w:r>
      <w:r w:rsidRPr="00D42FD5">
        <w:rPr>
          <w:rFonts w:asciiTheme="majorBidi" w:hAnsiTheme="majorBidi" w:cstheme="majorBidi"/>
        </w:rPr>
        <w:t>Aprēķinos</w:t>
      </w:r>
      <w:r w:rsidRPr="00D42FD5">
        <w:rPr>
          <w:rFonts w:asciiTheme="majorBidi" w:hAnsiTheme="majorBidi" w:cstheme="majorBidi"/>
          <w:spacing w:val="1"/>
        </w:rPr>
        <w:t xml:space="preserve"> </w:t>
      </w:r>
      <w:r w:rsidRPr="00D42FD5">
        <w:rPr>
          <w:rFonts w:asciiTheme="majorBidi" w:hAnsiTheme="majorBidi" w:cstheme="majorBidi"/>
        </w:rPr>
        <w:t>ir</w:t>
      </w:r>
      <w:r w:rsidRPr="00D42FD5">
        <w:rPr>
          <w:rFonts w:asciiTheme="majorBidi" w:hAnsiTheme="majorBidi" w:cstheme="majorBidi"/>
          <w:spacing w:val="1"/>
        </w:rPr>
        <w:t xml:space="preserve"> </w:t>
      </w:r>
      <w:r w:rsidRPr="00D42FD5">
        <w:rPr>
          <w:rFonts w:asciiTheme="majorBidi" w:hAnsiTheme="majorBidi" w:cstheme="majorBidi"/>
        </w:rPr>
        <w:t>jāveido jauns</w:t>
      </w:r>
      <w:r w:rsidRPr="00D42FD5">
        <w:rPr>
          <w:rFonts w:asciiTheme="majorBidi" w:hAnsiTheme="majorBidi" w:cstheme="majorBidi"/>
          <w:spacing w:val="1"/>
        </w:rPr>
        <w:t xml:space="preserve"> </w:t>
      </w:r>
      <w:r w:rsidRPr="00D42FD5">
        <w:rPr>
          <w:rFonts w:asciiTheme="majorBidi" w:hAnsiTheme="majorBidi" w:cstheme="majorBidi"/>
        </w:rPr>
        <w:t xml:space="preserve">mainīgais ar šādu bināro vērtību: 1, ja atbilde ir </w:t>
      </w:r>
      <w:r>
        <w:rPr>
          <w:rFonts w:asciiTheme="majorBidi" w:hAnsiTheme="majorBidi" w:cstheme="majorBidi"/>
        </w:rPr>
        <w:t>pozitīva (</w:t>
      </w:r>
      <w:r w:rsidRPr="00D42FD5">
        <w:rPr>
          <w:rFonts w:asciiTheme="majorBidi" w:hAnsiTheme="majorBidi" w:cstheme="majorBidi"/>
        </w:rPr>
        <w:t>4 vai 5</w:t>
      </w:r>
      <w:r>
        <w:rPr>
          <w:rFonts w:asciiTheme="majorBidi" w:hAnsiTheme="majorBidi" w:cstheme="majorBidi"/>
        </w:rPr>
        <w:t xml:space="preserve"> Likerta skalā (piem., “Pilnībā piekrītu” un “Drīzāk piekrītu”))</w:t>
      </w:r>
      <w:r w:rsidRPr="00D42FD5">
        <w:rPr>
          <w:rFonts w:asciiTheme="majorBidi" w:hAnsiTheme="majorBidi" w:cstheme="majorBidi"/>
        </w:rPr>
        <w:t xml:space="preserve">; 0 – ja atbilde </w:t>
      </w:r>
      <w:r>
        <w:rPr>
          <w:rFonts w:asciiTheme="majorBidi" w:hAnsiTheme="majorBidi" w:cstheme="majorBidi"/>
        </w:rPr>
        <w:t xml:space="preserve"> 1 līdz 3 Likerta skalā</w:t>
      </w:r>
      <w:r w:rsidRPr="00D42FD5">
        <w:rPr>
          <w:rFonts w:asciiTheme="majorBidi" w:hAnsiTheme="majorBidi" w:cstheme="majorBidi"/>
        </w:rPr>
        <w:t xml:space="preserve">. </w:t>
      </w:r>
      <w:r>
        <w:rPr>
          <w:rFonts w:asciiTheme="majorBidi" w:hAnsiTheme="majorBidi" w:cstheme="majorBidi"/>
        </w:rPr>
        <w:t xml:space="preserve">Atbilžu </w:t>
      </w:r>
      <w:r w:rsidRPr="00D42FD5">
        <w:rPr>
          <w:rFonts w:asciiTheme="majorBidi" w:hAnsiTheme="majorBidi" w:cstheme="majorBidi"/>
        </w:rPr>
        <w:t>varianti “Grūti</w:t>
      </w:r>
      <w:r w:rsidRPr="00D42FD5">
        <w:rPr>
          <w:rFonts w:asciiTheme="majorBidi" w:hAnsiTheme="majorBidi" w:cstheme="majorBidi"/>
          <w:spacing w:val="1"/>
        </w:rPr>
        <w:t xml:space="preserve"> </w:t>
      </w:r>
      <w:r w:rsidRPr="00D42FD5">
        <w:rPr>
          <w:rFonts w:asciiTheme="majorBidi" w:hAnsiTheme="majorBidi" w:cstheme="majorBidi"/>
        </w:rPr>
        <w:t xml:space="preserve">pateikt” vai “Nezinu” tiek </w:t>
      </w:r>
      <w:r>
        <w:rPr>
          <w:rFonts w:asciiTheme="majorBidi" w:hAnsiTheme="majorBidi" w:cstheme="majorBidi"/>
        </w:rPr>
        <w:t>izslēgti no aprēķina</w:t>
      </w:r>
      <w:r w:rsidRPr="00D42FD5">
        <w:rPr>
          <w:rFonts w:asciiTheme="majorBidi" w:hAnsiTheme="majorBidi" w:cstheme="majorBidi"/>
        </w:rPr>
        <w:t xml:space="preserve"> </w:t>
      </w:r>
      <w:r>
        <w:rPr>
          <w:rFonts w:asciiTheme="majorBidi" w:hAnsiTheme="majorBidi" w:cstheme="majorBidi"/>
        </w:rPr>
        <w:t xml:space="preserve">visiem rādītājiem, izņemot indikatoram “Sasniedzamība”, kur “Grūti pateikt” tiek piešķirta 0 vērtība. </w:t>
      </w:r>
    </w:p>
    <w:p w14:paraId="4013C51F" w14:textId="77777777" w:rsidR="004A28C0" w:rsidRPr="00032325" w:rsidRDefault="004A28C0" w:rsidP="004A28C0">
      <w:pPr>
        <w:tabs>
          <w:tab w:val="left" w:pos="861"/>
        </w:tabs>
        <w:ind w:left="500" w:right="-56"/>
        <w:jc w:val="both"/>
        <w:rPr>
          <w:rFonts w:asciiTheme="majorBidi" w:hAnsiTheme="majorBidi" w:cstheme="majorBidi"/>
          <w:i/>
          <w:iCs/>
        </w:rPr>
      </w:pPr>
      <w:r w:rsidRPr="00032325">
        <w:rPr>
          <w:rFonts w:asciiTheme="majorBidi" w:hAnsiTheme="majorBidi" w:cstheme="majorBidi"/>
          <w:i/>
          <w:iCs/>
        </w:rPr>
        <w:t>Piemērs:</w:t>
      </w:r>
      <w:r>
        <w:rPr>
          <w:rFonts w:asciiTheme="majorBidi" w:hAnsiTheme="majorBidi" w:cstheme="majorBidi"/>
          <w:i/>
          <w:iCs/>
        </w:rPr>
        <w:t xml:space="preserve"> Indikatoru “Sabiedrība” veido pieci jautājumi. Ja respondents uz trim no tiem ir atbildējis Likerta skalā 4 (“Drīzāk jā”), vienā no tiem 2 (Drīzāk nē), bet vienā “Grūti pateikt”, tad indikators “Sabiedrība” vērtība šim respondentam tiek rēķināts kā vidējais aritmētiskais no četriem jautājumiem ((1+1+1+0)/4=0.75).</w:t>
      </w:r>
    </w:p>
    <w:p w14:paraId="517DFA4C" w14:textId="77777777" w:rsidR="004A28C0" w:rsidRDefault="004A28C0" w:rsidP="004A28C0">
      <w:pPr>
        <w:tabs>
          <w:tab w:val="left" w:pos="860"/>
          <w:tab w:val="left" w:pos="861"/>
        </w:tabs>
        <w:rPr>
          <w:rFonts w:asciiTheme="majorBidi" w:hAnsiTheme="majorBidi" w:cstheme="majorBidi"/>
        </w:rPr>
      </w:pPr>
    </w:p>
    <w:p w14:paraId="68F80CC0" w14:textId="77777777" w:rsidR="004A28C0" w:rsidRDefault="004A28C0" w:rsidP="004A28C0">
      <w:pPr>
        <w:tabs>
          <w:tab w:val="left" w:pos="860"/>
          <w:tab w:val="left" w:pos="861"/>
        </w:tabs>
        <w:jc w:val="both"/>
        <w:rPr>
          <w:rFonts w:asciiTheme="majorBidi" w:hAnsiTheme="majorBidi" w:cstheme="majorBidi"/>
        </w:rPr>
      </w:pPr>
      <w:r w:rsidRPr="006A0D99">
        <w:rPr>
          <w:rFonts w:asciiTheme="majorBidi" w:hAnsiTheme="majorBidi" w:cstheme="majorBidi"/>
        </w:rPr>
        <w:t>Izņēmums ir “Sasniedzamība”, kur “Grūti pateikt/Nav atbildes” tiek piešķirta “0” vērtība</w:t>
      </w:r>
      <w:r>
        <w:rPr>
          <w:rFonts w:asciiTheme="majorBidi" w:hAnsiTheme="majorBidi" w:cstheme="majorBidi"/>
        </w:rPr>
        <w:t>, kā arī “Ieguldīto līdzekļu atdeve”, kur pirmajiem diviem atbilžu variantiem tiek piešķirta vērtība “1”, 3. variantam – “0”, bet “Grūti pateikt” tiek izslēgts no aprēķina</w:t>
      </w:r>
      <w:r w:rsidRPr="006A0D99">
        <w:rPr>
          <w:rFonts w:asciiTheme="majorBidi" w:hAnsiTheme="majorBidi" w:cstheme="majorBidi"/>
        </w:rPr>
        <w:t>.</w:t>
      </w:r>
    </w:p>
    <w:p w14:paraId="5028959C" w14:textId="77777777" w:rsidR="004A28C0" w:rsidRDefault="004A28C0">
      <w:pPr>
        <w:rPr>
          <w:rFonts w:ascii="Times New Roman" w:eastAsia="Calibri Light" w:hAnsi="Times New Roman" w:cs="Times New Roman"/>
          <w:b/>
          <w:bCs/>
          <w:sz w:val="32"/>
          <w:szCs w:val="32"/>
        </w:rPr>
      </w:pPr>
      <w:r>
        <w:rPr>
          <w:rFonts w:ascii="Times New Roman" w:hAnsi="Times New Roman" w:cs="Times New Roman"/>
          <w:b/>
          <w:bCs/>
        </w:rPr>
        <w:br w:type="page"/>
      </w:r>
    </w:p>
    <w:p w14:paraId="644D7B25" w14:textId="572C0E2C" w:rsidR="00D42FD5" w:rsidRPr="00D52577" w:rsidRDefault="00706841" w:rsidP="002C6CB6">
      <w:pPr>
        <w:pStyle w:val="Heading1"/>
        <w:ind w:left="0" w:firstLine="0"/>
        <w:rPr>
          <w:rFonts w:ascii="Times New Roman" w:hAnsi="Times New Roman" w:cs="Times New Roman"/>
          <w:b/>
          <w:bCs/>
        </w:rPr>
      </w:pPr>
      <w:bookmarkStart w:id="24" w:name="_Toc118904926"/>
      <w:r w:rsidRPr="00D52577">
        <w:rPr>
          <w:rFonts w:ascii="Times New Roman" w:hAnsi="Times New Roman" w:cs="Times New Roman"/>
          <w:b/>
          <w:bCs/>
        </w:rPr>
        <w:lastRenderedPageBreak/>
        <w:t>3</w:t>
      </w:r>
      <w:r w:rsidR="00D42FD5" w:rsidRPr="00D52577">
        <w:rPr>
          <w:rFonts w:ascii="Times New Roman" w:hAnsi="Times New Roman" w:cs="Times New Roman"/>
          <w:b/>
          <w:bCs/>
        </w:rPr>
        <w:t xml:space="preserve">. </w:t>
      </w:r>
      <w:r w:rsidR="00976771" w:rsidRPr="00D52577">
        <w:rPr>
          <w:rFonts w:ascii="Times New Roman" w:hAnsi="Times New Roman" w:cs="Times New Roman"/>
          <w:b/>
          <w:bCs/>
        </w:rPr>
        <w:t>Visaptverošs sabiedriskā labuma izvērtējums</w:t>
      </w:r>
      <w:bookmarkEnd w:id="24"/>
    </w:p>
    <w:p w14:paraId="5BDCCC62" w14:textId="25F2B148" w:rsidR="004D7346" w:rsidRDefault="004D7346" w:rsidP="00D42FD5">
      <w:pPr>
        <w:pStyle w:val="Heading2"/>
        <w:ind w:left="0" w:firstLine="0"/>
        <w:rPr>
          <w:rFonts w:asciiTheme="majorBidi" w:hAnsiTheme="majorBidi" w:cstheme="majorBidi"/>
          <w:bCs/>
          <w:sz w:val="22"/>
          <w:szCs w:val="22"/>
        </w:rPr>
      </w:pPr>
    </w:p>
    <w:p w14:paraId="66221B49" w14:textId="687B8191" w:rsidR="004D7346" w:rsidRPr="006A0A34" w:rsidRDefault="004D7346" w:rsidP="00706841">
      <w:pPr>
        <w:jc w:val="both"/>
        <w:rPr>
          <w:rFonts w:asciiTheme="majorBidi" w:hAnsiTheme="majorBidi" w:cstheme="majorBidi"/>
        </w:rPr>
      </w:pPr>
      <w:r w:rsidRPr="00A8540C">
        <w:rPr>
          <w:rFonts w:asciiTheme="majorBidi" w:hAnsiTheme="majorBidi" w:cstheme="majorBidi"/>
        </w:rPr>
        <w:t>Visaptverošu sabiedriskā labuma izvērtējumu</w:t>
      </w:r>
      <w:r w:rsidRPr="006A0A34">
        <w:rPr>
          <w:rFonts w:asciiTheme="majorBidi" w:hAnsiTheme="majorBidi" w:cstheme="majorBidi"/>
        </w:rPr>
        <w:t xml:space="preserve"> SEPLP</w:t>
      </w:r>
      <w:r w:rsidR="00FC5EA7">
        <w:rPr>
          <w:rFonts w:asciiTheme="majorBidi" w:hAnsiTheme="majorBidi" w:cstheme="majorBidi"/>
        </w:rPr>
        <w:t xml:space="preserve"> s</w:t>
      </w:r>
      <w:r w:rsidRPr="006A0A34">
        <w:rPr>
          <w:rFonts w:asciiTheme="majorBidi" w:hAnsiTheme="majorBidi" w:cstheme="majorBidi"/>
        </w:rPr>
        <w:t xml:space="preserve">askaņā ar šo metodoloģiju veic </w:t>
      </w:r>
      <w:r w:rsidR="00976771">
        <w:rPr>
          <w:rFonts w:asciiTheme="majorBidi" w:hAnsiTheme="majorBidi" w:cstheme="majorBidi"/>
        </w:rPr>
        <w:t xml:space="preserve">ne retāk kā </w:t>
      </w:r>
      <w:r w:rsidRPr="006A0A34">
        <w:rPr>
          <w:rFonts w:asciiTheme="majorBidi" w:hAnsiTheme="majorBidi" w:cstheme="majorBidi"/>
        </w:rPr>
        <w:t xml:space="preserve">reizi trīs gados. </w:t>
      </w:r>
      <w:r w:rsidR="00976771">
        <w:rPr>
          <w:rFonts w:asciiTheme="majorBidi" w:hAnsiTheme="majorBidi" w:cstheme="majorBidi"/>
        </w:rPr>
        <w:t>Visaptverošu sabiedriskā labuma</w:t>
      </w:r>
      <w:r w:rsidRPr="006A0A34">
        <w:rPr>
          <w:rFonts w:asciiTheme="majorBidi" w:hAnsiTheme="majorBidi" w:cstheme="majorBidi"/>
        </w:rPr>
        <w:t xml:space="preserve"> izvērtējumu veic neatkarīgs eksperts vai ekspertu grupa, ņemot vērā:</w:t>
      </w:r>
    </w:p>
    <w:p w14:paraId="573B0EAC" w14:textId="09BD8700" w:rsidR="004D7346" w:rsidRPr="006A0A34" w:rsidRDefault="004D7346">
      <w:pPr>
        <w:pStyle w:val="ListParagraph"/>
        <w:numPr>
          <w:ilvl w:val="0"/>
          <w:numId w:val="23"/>
        </w:numPr>
        <w:jc w:val="both"/>
        <w:rPr>
          <w:rFonts w:asciiTheme="majorBidi" w:hAnsiTheme="majorBidi" w:cstheme="majorBidi"/>
        </w:rPr>
      </w:pPr>
      <w:r w:rsidRPr="006A0A34">
        <w:rPr>
          <w:rFonts w:asciiTheme="majorBidi" w:hAnsiTheme="majorBidi" w:cstheme="majorBidi"/>
        </w:rPr>
        <w:t>iepriekšējo periodu ikgadējo sabiedriskā labuma aptauju rezultātus;</w:t>
      </w:r>
    </w:p>
    <w:p w14:paraId="43DFF992" w14:textId="21BA7A42" w:rsidR="004D7346" w:rsidRPr="006A0A34" w:rsidRDefault="006A0A34">
      <w:pPr>
        <w:pStyle w:val="ListParagraph"/>
        <w:numPr>
          <w:ilvl w:val="0"/>
          <w:numId w:val="23"/>
        </w:numPr>
        <w:jc w:val="both"/>
        <w:rPr>
          <w:rFonts w:asciiTheme="majorBidi" w:hAnsiTheme="majorBidi" w:cstheme="majorBidi"/>
        </w:rPr>
      </w:pPr>
      <w:r w:rsidRPr="006A0A34">
        <w:rPr>
          <w:rFonts w:asciiTheme="majorBidi" w:hAnsiTheme="majorBidi" w:cstheme="majorBidi"/>
        </w:rPr>
        <w:t>mārketinga izpētes un analītikas kompānij</w:t>
      </w:r>
      <w:r>
        <w:rPr>
          <w:rFonts w:asciiTheme="majorBidi" w:hAnsiTheme="majorBidi" w:cstheme="majorBidi"/>
        </w:rPr>
        <w:t>u, kā arī pašu sabiedrisko mediju apkopotos</w:t>
      </w:r>
      <w:r w:rsidRPr="006A0A34">
        <w:rPr>
          <w:rFonts w:asciiTheme="majorBidi" w:hAnsiTheme="majorBidi" w:cstheme="majorBidi"/>
        </w:rPr>
        <w:t xml:space="preserve"> </w:t>
      </w:r>
      <w:r w:rsidR="004D7346" w:rsidRPr="006A0A34">
        <w:rPr>
          <w:rFonts w:asciiTheme="majorBidi" w:hAnsiTheme="majorBidi" w:cstheme="majorBidi"/>
        </w:rPr>
        <w:t>sekundāros datus</w:t>
      </w:r>
      <w:r w:rsidR="0042153B">
        <w:rPr>
          <w:rFonts w:asciiTheme="majorBidi" w:hAnsiTheme="majorBidi" w:cstheme="majorBidi"/>
        </w:rPr>
        <w:t>, aptverot auditorijas,</w:t>
      </w:r>
      <w:r w:rsidR="00C0603E">
        <w:rPr>
          <w:rFonts w:asciiTheme="majorBidi" w:hAnsiTheme="majorBidi" w:cstheme="majorBidi"/>
        </w:rPr>
        <w:t xml:space="preserve"> </w:t>
      </w:r>
      <w:r w:rsidR="00C0603E" w:rsidRPr="00C0603E">
        <w:rPr>
          <w:rFonts w:asciiTheme="majorBidi" w:hAnsiTheme="majorBidi" w:cstheme="majorBidi"/>
        </w:rPr>
        <w:t>sabiedriskā pasūtījum</w:t>
      </w:r>
      <w:r w:rsidR="00C0603E">
        <w:rPr>
          <w:rFonts w:asciiTheme="majorBidi" w:hAnsiTheme="majorBidi" w:cstheme="majorBidi"/>
        </w:rPr>
        <w:t xml:space="preserve">a izpildes, </w:t>
      </w:r>
      <w:r w:rsidR="0042153B">
        <w:rPr>
          <w:rFonts w:asciiTheme="majorBidi" w:hAnsiTheme="majorBidi" w:cstheme="majorBidi"/>
        </w:rPr>
        <w:t>kvalitātes vadības (</w:t>
      </w:r>
      <w:r w:rsidR="00C0603E">
        <w:rPr>
          <w:rFonts w:asciiTheme="majorBidi" w:hAnsiTheme="majorBidi" w:cstheme="majorBidi"/>
        </w:rPr>
        <w:t>lēmumi</w:t>
      </w:r>
      <w:r w:rsidR="0034427A">
        <w:rPr>
          <w:rFonts w:asciiTheme="majorBidi" w:hAnsiTheme="majorBidi" w:cstheme="majorBidi"/>
        </w:rPr>
        <w:t xml:space="preserve"> un</w:t>
      </w:r>
      <w:r w:rsidR="00C0603E">
        <w:rPr>
          <w:rFonts w:asciiTheme="majorBidi" w:hAnsiTheme="majorBidi" w:cstheme="majorBidi"/>
        </w:rPr>
        <w:t xml:space="preserve"> atzinumi</w:t>
      </w:r>
      <w:r w:rsidR="0034427A">
        <w:rPr>
          <w:rFonts w:asciiTheme="majorBidi" w:hAnsiTheme="majorBidi" w:cstheme="majorBidi"/>
        </w:rPr>
        <w:t xml:space="preserve"> par sūdzībām</w:t>
      </w:r>
      <w:r w:rsidR="0042153B">
        <w:rPr>
          <w:rFonts w:asciiTheme="majorBidi" w:hAnsiTheme="majorBidi" w:cstheme="majorBidi"/>
        </w:rPr>
        <w:t>), auditorijas iesaistes rādītājus</w:t>
      </w:r>
      <w:r w:rsidR="00937713">
        <w:rPr>
          <w:rFonts w:asciiTheme="majorBidi" w:hAnsiTheme="majorBidi" w:cstheme="majorBidi"/>
        </w:rPr>
        <w:t xml:space="preserve"> u.c.</w:t>
      </w:r>
      <w:r>
        <w:rPr>
          <w:rFonts w:asciiTheme="majorBidi" w:hAnsiTheme="majorBidi" w:cstheme="majorBidi"/>
        </w:rPr>
        <w:t>;</w:t>
      </w:r>
    </w:p>
    <w:p w14:paraId="7BF01218" w14:textId="299028D5" w:rsidR="004D7346" w:rsidRPr="006A0A34" w:rsidRDefault="00312DC3">
      <w:pPr>
        <w:pStyle w:val="ListParagraph"/>
        <w:numPr>
          <w:ilvl w:val="0"/>
          <w:numId w:val="23"/>
        </w:numPr>
        <w:jc w:val="both"/>
        <w:rPr>
          <w:rFonts w:asciiTheme="majorBidi" w:hAnsiTheme="majorBidi" w:cstheme="majorBidi"/>
        </w:rPr>
      </w:pPr>
      <w:r w:rsidRPr="006A0A34">
        <w:rPr>
          <w:rFonts w:asciiTheme="majorBidi" w:hAnsiTheme="majorBidi" w:cstheme="majorBidi"/>
        </w:rPr>
        <w:t xml:space="preserve">dažādu nozaru </w:t>
      </w:r>
      <w:r w:rsidR="004D7346" w:rsidRPr="006A0A34">
        <w:rPr>
          <w:rFonts w:asciiTheme="majorBidi" w:hAnsiTheme="majorBidi" w:cstheme="majorBidi"/>
        </w:rPr>
        <w:t>ekspertu</w:t>
      </w:r>
      <w:r w:rsidR="0009482E" w:rsidRPr="006A0A34">
        <w:rPr>
          <w:rFonts w:asciiTheme="majorBidi" w:hAnsiTheme="majorBidi" w:cstheme="majorBidi"/>
        </w:rPr>
        <w:t xml:space="preserve"> </w:t>
      </w:r>
      <w:r w:rsidRPr="006A0A34">
        <w:rPr>
          <w:rFonts w:asciiTheme="majorBidi" w:hAnsiTheme="majorBidi" w:cstheme="majorBidi"/>
        </w:rPr>
        <w:t>sabiedriskā labuma</w:t>
      </w:r>
      <w:r w:rsidR="006D6D9B">
        <w:rPr>
          <w:rFonts w:asciiTheme="majorBidi" w:hAnsiTheme="majorBidi" w:cstheme="majorBidi"/>
        </w:rPr>
        <w:t xml:space="preserve"> kvalitatīva</w:t>
      </w:r>
      <w:r w:rsidRPr="006A0A34">
        <w:rPr>
          <w:rFonts w:asciiTheme="majorBidi" w:hAnsiTheme="majorBidi" w:cstheme="majorBidi"/>
        </w:rPr>
        <w:t xml:space="preserve"> </w:t>
      </w:r>
      <w:r w:rsidR="0009482E" w:rsidRPr="006A0A34">
        <w:rPr>
          <w:rFonts w:asciiTheme="majorBidi" w:hAnsiTheme="majorBidi" w:cstheme="majorBidi"/>
        </w:rPr>
        <w:t>izvērtējum</w:t>
      </w:r>
      <w:r w:rsidRPr="006A0A34">
        <w:rPr>
          <w:rFonts w:asciiTheme="majorBidi" w:hAnsiTheme="majorBidi" w:cstheme="majorBidi"/>
        </w:rPr>
        <w:t>a pētījuma rezultātus.</w:t>
      </w:r>
    </w:p>
    <w:p w14:paraId="631C2933" w14:textId="2C8DC799" w:rsidR="006C54EC" w:rsidRPr="00D42FD5" w:rsidRDefault="006C54EC" w:rsidP="005F32A6">
      <w:pPr>
        <w:spacing w:before="1"/>
        <w:rPr>
          <w:rFonts w:asciiTheme="majorBidi" w:hAnsiTheme="majorBidi" w:cstheme="majorBidi"/>
          <w:b/>
        </w:rPr>
      </w:pPr>
    </w:p>
    <w:p w14:paraId="2CE8850B" w14:textId="0259EEA4" w:rsidR="006A0A34" w:rsidRPr="005F2374" w:rsidRDefault="00706841" w:rsidP="002C6CB6">
      <w:pPr>
        <w:pStyle w:val="Heading1"/>
        <w:ind w:left="0" w:firstLine="0"/>
        <w:rPr>
          <w:rFonts w:ascii="Times New Roman" w:hAnsi="Times New Roman" w:cs="Times New Roman"/>
          <w:b/>
          <w:bCs/>
          <w:sz w:val="28"/>
          <w:szCs w:val="28"/>
        </w:rPr>
      </w:pPr>
      <w:bookmarkStart w:id="25" w:name="_Toc118904927"/>
      <w:r w:rsidRPr="005F2374">
        <w:rPr>
          <w:rFonts w:ascii="Times New Roman" w:hAnsi="Times New Roman" w:cs="Times New Roman"/>
          <w:b/>
          <w:bCs/>
          <w:sz w:val="28"/>
          <w:szCs w:val="28"/>
        </w:rPr>
        <w:t>3</w:t>
      </w:r>
      <w:r w:rsidR="001F0AF9" w:rsidRPr="005F2374">
        <w:rPr>
          <w:rFonts w:ascii="Times New Roman" w:hAnsi="Times New Roman" w:cs="Times New Roman"/>
          <w:b/>
          <w:bCs/>
          <w:sz w:val="28"/>
          <w:szCs w:val="28"/>
        </w:rPr>
        <w:t xml:space="preserve">.1. </w:t>
      </w:r>
      <w:r w:rsidR="006A0A34" w:rsidRPr="005F2374">
        <w:rPr>
          <w:rFonts w:ascii="Times New Roman" w:hAnsi="Times New Roman" w:cs="Times New Roman"/>
          <w:b/>
          <w:bCs/>
          <w:sz w:val="28"/>
          <w:szCs w:val="28"/>
        </w:rPr>
        <w:t>Sekundāro datu analīze</w:t>
      </w:r>
      <w:bookmarkEnd w:id="25"/>
    </w:p>
    <w:p w14:paraId="4F24AAEC" w14:textId="7FABB9A1" w:rsidR="006A0A34" w:rsidRDefault="006A0A34" w:rsidP="001F0AF9">
      <w:pPr>
        <w:pStyle w:val="BodyText"/>
        <w:spacing w:before="4"/>
        <w:rPr>
          <w:rFonts w:ascii="Times New Roman" w:hAnsi="Times New Roman" w:cs="Times New Roman"/>
          <w:bCs/>
          <w:sz w:val="28"/>
          <w:szCs w:val="28"/>
        </w:rPr>
      </w:pPr>
    </w:p>
    <w:p w14:paraId="23AE53C3" w14:textId="48E3B4A6" w:rsidR="00AB35D5" w:rsidRDefault="00AB35D5" w:rsidP="00AB35D5">
      <w:pPr>
        <w:jc w:val="both"/>
        <w:rPr>
          <w:rFonts w:asciiTheme="majorBidi" w:hAnsiTheme="majorBidi" w:cstheme="majorBidi"/>
        </w:rPr>
      </w:pPr>
      <w:r>
        <w:rPr>
          <w:rFonts w:asciiTheme="majorBidi" w:hAnsiTheme="majorBidi" w:cstheme="majorBidi"/>
        </w:rPr>
        <w:t>Primāri sekundāro</w:t>
      </w:r>
      <w:r w:rsidR="00EE5C78">
        <w:rPr>
          <w:rFonts w:asciiTheme="majorBidi" w:hAnsiTheme="majorBidi" w:cstheme="majorBidi"/>
        </w:rPr>
        <w:t>s</w:t>
      </w:r>
      <w:r>
        <w:rPr>
          <w:rFonts w:asciiTheme="majorBidi" w:hAnsiTheme="majorBidi" w:cstheme="majorBidi"/>
        </w:rPr>
        <w:t xml:space="preserve"> datu</w:t>
      </w:r>
      <w:r w:rsidR="00EE5C78">
        <w:rPr>
          <w:rFonts w:asciiTheme="majorBidi" w:hAnsiTheme="majorBidi" w:cstheme="majorBidi"/>
        </w:rPr>
        <w:t>s ievāc un</w:t>
      </w:r>
      <w:r>
        <w:rPr>
          <w:rFonts w:asciiTheme="majorBidi" w:hAnsiTheme="majorBidi" w:cstheme="majorBidi"/>
        </w:rPr>
        <w:t xml:space="preserve"> anal</w:t>
      </w:r>
      <w:r w:rsidR="00EE5C78">
        <w:rPr>
          <w:rFonts w:asciiTheme="majorBidi" w:hAnsiTheme="majorBidi" w:cstheme="majorBidi"/>
        </w:rPr>
        <w:t>izē</w:t>
      </w:r>
      <w:r>
        <w:rPr>
          <w:rFonts w:asciiTheme="majorBidi" w:hAnsiTheme="majorBidi" w:cstheme="majorBidi"/>
        </w:rPr>
        <w:t xml:space="preserve"> par:</w:t>
      </w:r>
    </w:p>
    <w:p w14:paraId="33EF5747" w14:textId="66B6A0C7" w:rsidR="006A0A34" w:rsidRDefault="00AB35D5">
      <w:pPr>
        <w:pStyle w:val="ListParagraph"/>
        <w:numPr>
          <w:ilvl w:val="0"/>
          <w:numId w:val="26"/>
        </w:numPr>
        <w:jc w:val="both"/>
        <w:rPr>
          <w:rFonts w:asciiTheme="majorBidi" w:hAnsiTheme="majorBidi" w:cstheme="majorBidi"/>
        </w:rPr>
      </w:pPr>
      <w:r>
        <w:rPr>
          <w:rFonts w:asciiTheme="majorBidi" w:hAnsiTheme="majorBidi" w:cstheme="majorBidi"/>
        </w:rPr>
        <w:t xml:space="preserve">auditorijas sasniedzamību, izmantojot, piemēram, </w:t>
      </w:r>
      <w:r w:rsidRPr="00AB35D5">
        <w:rPr>
          <w:rFonts w:asciiTheme="majorBidi" w:hAnsiTheme="majorBidi" w:cstheme="majorBidi"/>
        </w:rPr>
        <w:t>KANTAR, Gemius</w:t>
      </w:r>
      <w:r>
        <w:rPr>
          <w:rFonts w:asciiTheme="majorBidi" w:hAnsiTheme="majorBidi" w:cstheme="majorBidi"/>
        </w:rPr>
        <w:t xml:space="preserve"> u.c. datus;</w:t>
      </w:r>
    </w:p>
    <w:p w14:paraId="7F6FCF4F" w14:textId="77777777" w:rsidR="004A28C0" w:rsidRDefault="00AB35D5" w:rsidP="004A28C0">
      <w:pPr>
        <w:pStyle w:val="ListParagraph"/>
        <w:numPr>
          <w:ilvl w:val="0"/>
          <w:numId w:val="26"/>
        </w:numPr>
        <w:jc w:val="both"/>
        <w:rPr>
          <w:rFonts w:asciiTheme="majorBidi" w:hAnsiTheme="majorBidi" w:cstheme="majorBidi"/>
        </w:rPr>
      </w:pPr>
      <w:r>
        <w:rPr>
          <w:rFonts w:asciiTheme="majorBidi" w:hAnsiTheme="majorBidi" w:cstheme="majorBidi"/>
        </w:rPr>
        <w:t>auditorijas iesaisti, izmantojot, piemēram, sociālo mediju platformu atskaites pārskatus, sabiedrisko mediju piedāvātos auditorijas iesaistes indikatorus</w:t>
      </w:r>
      <w:r w:rsidR="00937713">
        <w:rPr>
          <w:rFonts w:asciiTheme="majorBidi" w:hAnsiTheme="majorBidi" w:cstheme="majorBidi"/>
        </w:rPr>
        <w:t xml:space="preserve"> u.c.</w:t>
      </w:r>
      <w:r>
        <w:rPr>
          <w:rFonts w:asciiTheme="majorBidi" w:hAnsiTheme="majorBidi" w:cstheme="majorBidi"/>
        </w:rPr>
        <w:t>;</w:t>
      </w:r>
    </w:p>
    <w:p w14:paraId="3CA7F32B" w14:textId="402701B8" w:rsidR="00AB35D5" w:rsidRPr="004A28C0" w:rsidRDefault="004A28C0" w:rsidP="004A28C0">
      <w:pPr>
        <w:pStyle w:val="ListParagraph"/>
        <w:numPr>
          <w:ilvl w:val="0"/>
          <w:numId w:val="26"/>
        </w:numPr>
        <w:jc w:val="both"/>
        <w:rPr>
          <w:rFonts w:asciiTheme="majorBidi" w:hAnsiTheme="majorBidi" w:cstheme="majorBidi"/>
        </w:rPr>
      </w:pPr>
      <w:r>
        <w:rPr>
          <w:rFonts w:asciiTheme="majorBidi" w:hAnsiTheme="majorBidi" w:cstheme="majorBidi"/>
        </w:rPr>
        <w:t>m</w:t>
      </w:r>
      <w:r w:rsidRPr="004A28C0">
        <w:rPr>
          <w:rFonts w:asciiTheme="majorBidi" w:hAnsiTheme="majorBidi" w:cstheme="majorBidi"/>
        </w:rPr>
        <w:t xml:space="preserve">ediju </w:t>
      </w:r>
      <w:r>
        <w:rPr>
          <w:rFonts w:asciiTheme="majorBidi" w:hAnsiTheme="majorBidi" w:cstheme="majorBidi"/>
        </w:rPr>
        <w:t xml:space="preserve">pašregulācijas un to darbību </w:t>
      </w:r>
      <w:r w:rsidRPr="004A28C0">
        <w:rPr>
          <w:rFonts w:asciiTheme="majorBidi" w:hAnsiTheme="majorBidi" w:cstheme="majorBidi"/>
        </w:rPr>
        <w:t xml:space="preserve">uzraugošo institūciju (sabiedrisko mediju ombuds, Latvijas Mediju ētikas padome, LTV un LR ētikas komisijas, SEPLP un NEPLP u.c.) spēkā </w:t>
      </w:r>
      <w:r w:rsidR="006C21D7">
        <w:rPr>
          <w:rFonts w:asciiTheme="majorBidi" w:hAnsiTheme="majorBidi" w:cstheme="majorBidi"/>
        </w:rPr>
        <w:t>esošiem</w:t>
      </w:r>
      <w:r w:rsidRPr="004A28C0">
        <w:rPr>
          <w:rFonts w:asciiTheme="majorBidi" w:hAnsiTheme="majorBidi" w:cstheme="majorBidi"/>
        </w:rPr>
        <w:t xml:space="preserve"> lēmumiem, tostarp atzinumiem par auditorijas sūdzībām un ieviestajiem uzlabojumiem u.c.</w:t>
      </w:r>
    </w:p>
    <w:p w14:paraId="1F444F31" w14:textId="1BDAB45C" w:rsidR="006A0EFC" w:rsidRDefault="00946C12" w:rsidP="00A47842">
      <w:pPr>
        <w:jc w:val="both"/>
        <w:rPr>
          <w:rFonts w:asciiTheme="majorBidi" w:hAnsiTheme="majorBidi" w:cstheme="majorBidi"/>
        </w:rPr>
      </w:pPr>
      <w:r>
        <w:rPr>
          <w:rFonts w:asciiTheme="majorBidi" w:hAnsiTheme="majorBidi" w:cstheme="majorBidi"/>
        </w:rPr>
        <w:t>V</w:t>
      </w:r>
      <w:r w:rsidR="00A8540C" w:rsidRPr="00A8540C">
        <w:rPr>
          <w:rFonts w:asciiTheme="majorBidi" w:hAnsiTheme="majorBidi" w:cstheme="majorBidi"/>
        </w:rPr>
        <w:t>isaptveroš</w:t>
      </w:r>
      <w:r w:rsidR="00C0603E">
        <w:rPr>
          <w:rFonts w:asciiTheme="majorBidi" w:hAnsiTheme="majorBidi" w:cstheme="majorBidi"/>
        </w:rPr>
        <w:t>a</w:t>
      </w:r>
      <w:r w:rsidR="00A8540C" w:rsidRPr="00A8540C">
        <w:rPr>
          <w:rFonts w:asciiTheme="majorBidi" w:hAnsiTheme="majorBidi" w:cstheme="majorBidi"/>
        </w:rPr>
        <w:t xml:space="preserve"> sabiedriskā labuma izvērtējum</w:t>
      </w:r>
      <w:r w:rsidR="00A8540C">
        <w:rPr>
          <w:rFonts w:asciiTheme="majorBidi" w:hAnsiTheme="majorBidi" w:cstheme="majorBidi"/>
        </w:rPr>
        <w:t>a</w:t>
      </w:r>
      <w:r w:rsidR="00A47842">
        <w:rPr>
          <w:rFonts w:asciiTheme="majorBidi" w:hAnsiTheme="majorBidi" w:cstheme="majorBidi"/>
        </w:rPr>
        <w:t xml:space="preserve"> veicējs analizē arī </w:t>
      </w:r>
      <w:r w:rsidR="00C0603E" w:rsidRPr="00C0603E">
        <w:rPr>
          <w:rFonts w:asciiTheme="majorBidi" w:hAnsiTheme="majorBidi" w:cstheme="majorBidi"/>
        </w:rPr>
        <w:t>sabiedrisk</w:t>
      </w:r>
      <w:r>
        <w:rPr>
          <w:rFonts w:asciiTheme="majorBidi" w:hAnsiTheme="majorBidi" w:cstheme="majorBidi"/>
        </w:rPr>
        <w:t>aj</w:t>
      </w:r>
      <w:r w:rsidR="00C0603E" w:rsidRPr="00C0603E">
        <w:rPr>
          <w:rFonts w:asciiTheme="majorBidi" w:hAnsiTheme="majorBidi" w:cstheme="majorBidi"/>
        </w:rPr>
        <w:t>ā pasūtījumā noteikt</w:t>
      </w:r>
      <w:r w:rsidR="00C0603E">
        <w:rPr>
          <w:rFonts w:asciiTheme="majorBidi" w:hAnsiTheme="majorBidi" w:cstheme="majorBidi"/>
        </w:rPr>
        <w:t>o</w:t>
      </w:r>
      <w:r w:rsidR="00C0603E" w:rsidRPr="00C0603E">
        <w:rPr>
          <w:rFonts w:asciiTheme="majorBidi" w:hAnsiTheme="majorBidi" w:cstheme="majorBidi"/>
        </w:rPr>
        <w:t xml:space="preserve"> kritērij</w:t>
      </w:r>
      <w:r w:rsidR="00C0603E">
        <w:rPr>
          <w:rFonts w:asciiTheme="majorBidi" w:hAnsiTheme="majorBidi" w:cstheme="majorBidi"/>
        </w:rPr>
        <w:t>u</w:t>
      </w:r>
      <w:r w:rsidR="00C0603E" w:rsidRPr="00C0603E">
        <w:rPr>
          <w:rFonts w:asciiTheme="majorBidi" w:hAnsiTheme="majorBidi" w:cstheme="majorBidi"/>
        </w:rPr>
        <w:t xml:space="preserve"> (žanri, tematikas, integrētā satura uzskaite, sadarbības projekti, iepirktais saturs u.c.) </w:t>
      </w:r>
      <w:r w:rsidR="00A47842" w:rsidRPr="00A47842">
        <w:rPr>
          <w:rFonts w:asciiTheme="majorBidi" w:hAnsiTheme="majorBidi" w:cstheme="majorBidi"/>
        </w:rPr>
        <w:t>uzskaites pārskat</w:t>
      </w:r>
      <w:r w:rsidR="00A47842">
        <w:rPr>
          <w:rFonts w:asciiTheme="majorBidi" w:hAnsiTheme="majorBidi" w:cstheme="majorBidi"/>
        </w:rPr>
        <w:t xml:space="preserve">us, </w:t>
      </w:r>
      <w:r w:rsidR="00931C09" w:rsidRPr="004A28C0">
        <w:rPr>
          <w:rFonts w:asciiTheme="majorBidi" w:hAnsiTheme="majorBidi" w:cstheme="majorBidi"/>
        </w:rPr>
        <w:t>un</w:t>
      </w:r>
      <w:r w:rsidR="00931C09">
        <w:rPr>
          <w:rFonts w:asciiTheme="majorBidi" w:hAnsiTheme="majorBidi" w:cstheme="majorBidi"/>
        </w:rPr>
        <w:t xml:space="preserve"> </w:t>
      </w:r>
      <w:r w:rsidR="00A47842">
        <w:rPr>
          <w:rFonts w:asciiTheme="majorBidi" w:hAnsiTheme="majorBidi" w:cstheme="majorBidi"/>
        </w:rPr>
        <w:t>kur nepieciešams</w:t>
      </w:r>
      <w:r w:rsidR="00EC0827">
        <w:rPr>
          <w:rFonts w:asciiTheme="majorBidi" w:hAnsiTheme="majorBidi" w:cstheme="majorBidi"/>
        </w:rPr>
        <w:t>,</w:t>
      </w:r>
      <w:r w:rsidR="00A47842">
        <w:rPr>
          <w:rFonts w:asciiTheme="majorBidi" w:hAnsiTheme="majorBidi" w:cstheme="majorBidi"/>
        </w:rPr>
        <w:t xml:space="preserve"> veic aprēķinus par konkrētu </w:t>
      </w:r>
      <w:r>
        <w:rPr>
          <w:rFonts w:asciiTheme="majorBidi" w:hAnsiTheme="majorBidi" w:cstheme="majorBidi"/>
        </w:rPr>
        <w:t xml:space="preserve">žanru, </w:t>
      </w:r>
      <w:r w:rsidR="00A47842">
        <w:rPr>
          <w:rFonts w:asciiTheme="majorBidi" w:hAnsiTheme="majorBidi" w:cstheme="majorBidi"/>
        </w:rPr>
        <w:t>tematiku</w:t>
      </w:r>
      <w:r>
        <w:rPr>
          <w:rFonts w:asciiTheme="majorBidi" w:hAnsiTheme="majorBidi" w:cstheme="majorBidi"/>
        </w:rPr>
        <w:t xml:space="preserve"> u.c.</w:t>
      </w:r>
      <w:r w:rsidR="00A47842">
        <w:rPr>
          <w:rFonts w:asciiTheme="majorBidi" w:hAnsiTheme="majorBidi" w:cstheme="majorBidi"/>
        </w:rPr>
        <w:t xml:space="preserve"> satura </w:t>
      </w:r>
      <w:r>
        <w:rPr>
          <w:rFonts w:asciiTheme="majorBidi" w:hAnsiTheme="majorBidi" w:cstheme="majorBidi"/>
        </w:rPr>
        <w:t xml:space="preserve">īpatsvaru, </w:t>
      </w:r>
      <w:r w:rsidR="00A47842">
        <w:rPr>
          <w:rFonts w:asciiTheme="majorBidi" w:hAnsiTheme="majorBidi" w:cstheme="majorBidi"/>
        </w:rPr>
        <w:t>pieauguma dinamiku</w:t>
      </w:r>
      <w:r w:rsidR="009F5BFF">
        <w:rPr>
          <w:rFonts w:asciiTheme="majorBidi" w:hAnsiTheme="majorBidi" w:cstheme="majorBidi"/>
        </w:rPr>
        <w:t>, lai lūgtu to novērtēt ekspertus</w:t>
      </w:r>
      <w:r w:rsidR="00A47842">
        <w:rPr>
          <w:rFonts w:asciiTheme="majorBidi" w:hAnsiTheme="majorBidi" w:cstheme="majorBidi"/>
        </w:rPr>
        <w:t>.</w:t>
      </w:r>
    </w:p>
    <w:p w14:paraId="72E4BD3C" w14:textId="172AFBF4" w:rsidR="00A47842" w:rsidRDefault="00A47842" w:rsidP="00A47842">
      <w:pPr>
        <w:jc w:val="both"/>
        <w:rPr>
          <w:rFonts w:asciiTheme="majorBidi" w:hAnsiTheme="majorBidi" w:cstheme="majorBidi"/>
        </w:rPr>
      </w:pPr>
    </w:p>
    <w:p w14:paraId="67108805" w14:textId="13481AA9" w:rsidR="00A47842" w:rsidRPr="00A47842" w:rsidRDefault="00A8540C" w:rsidP="00A47842">
      <w:pPr>
        <w:jc w:val="both"/>
        <w:rPr>
          <w:rFonts w:asciiTheme="majorBidi" w:hAnsiTheme="majorBidi" w:cstheme="majorBidi"/>
        </w:rPr>
      </w:pPr>
      <w:r w:rsidRPr="00A8540C">
        <w:rPr>
          <w:rFonts w:asciiTheme="majorBidi" w:hAnsiTheme="majorBidi" w:cstheme="majorBidi"/>
        </w:rPr>
        <w:t>Visaptveroš</w:t>
      </w:r>
      <w:r>
        <w:rPr>
          <w:rFonts w:asciiTheme="majorBidi" w:hAnsiTheme="majorBidi" w:cstheme="majorBidi"/>
        </w:rPr>
        <w:t>a</w:t>
      </w:r>
      <w:r w:rsidRPr="00A8540C">
        <w:rPr>
          <w:rFonts w:asciiTheme="majorBidi" w:hAnsiTheme="majorBidi" w:cstheme="majorBidi"/>
        </w:rPr>
        <w:t xml:space="preserve"> sabiedriskā labuma </w:t>
      </w:r>
      <w:r w:rsidR="00A47842">
        <w:rPr>
          <w:rFonts w:asciiTheme="majorBidi" w:hAnsiTheme="majorBidi" w:cstheme="majorBidi"/>
        </w:rPr>
        <w:t xml:space="preserve">izvērtējuma veicējs var izmantot arī citus, šeit neuzskaitītus, bet pieejamus sekundāros datus, kas palīdz skaidrot un pamatot </w:t>
      </w:r>
      <w:r w:rsidR="00937713">
        <w:rPr>
          <w:rFonts w:asciiTheme="majorBidi" w:hAnsiTheme="majorBidi" w:cstheme="majorBidi"/>
        </w:rPr>
        <w:t>pētījuma gaitā iegūto informāciju</w:t>
      </w:r>
      <w:r w:rsidR="00A47842">
        <w:rPr>
          <w:rFonts w:asciiTheme="majorBidi" w:hAnsiTheme="majorBidi" w:cstheme="majorBidi"/>
        </w:rPr>
        <w:t xml:space="preserve">. </w:t>
      </w:r>
    </w:p>
    <w:p w14:paraId="2044B1D7" w14:textId="77777777" w:rsidR="00FA4224" w:rsidRDefault="00FA4224" w:rsidP="001F0AF9">
      <w:pPr>
        <w:pStyle w:val="BodyText"/>
        <w:spacing w:before="4"/>
        <w:rPr>
          <w:rFonts w:ascii="Times New Roman" w:hAnsi="Times New Roman" w:cs="Times New Roman"/>
          <w:b/>
          <w:bCs/>
          <w:sz w:val="28"/>
          <w:szCs w:val="28"/>
        </w:rPr>
      </w:pPr>
    </w:p>
    <w:p w14:paraId="3AC70F98" w14:textId="1FCB436F" w:rsidR="006A0A34" w:rsidRPr="005F2374" w:rsidRDefault="006A0A34" w:rsidP="002C6CB6">
      <w:pPr>
        <w:pStyle w:val="Heading1"/>
        <w:ind w:left="0" w:firstLine="0"/>
        <w:rPr>
          <w:rFonts w:ascii="Times New Roman" w:hAnsi="Times New Roman" w:cs="Times New Roman"/>
          <w:b/>
          <w:bCs/>
          <w:sz w:val="28"/>
          <w:szCs w:val="28"/>
        </w:rPr>
      </w:pPr>
      <w:bookmarkStart w:id="26" w:name="_Toc118904928"/>
      <w:r w:rsidRPr="005F2374">
        <w:rPr>
          <w:rFonts w:ascii="Times New Roman" w:hAnsi="Times New Roman" w:cs="Times New Roman"/>
          <w:b/>
          <w:bCs/>
          <w:sz w:val="28"/>
          <w:szCs w:val="28"/>
        </w:rPr>
        <w:t xml:space="preserve">3.2. Ekspertu </w:t>
      </w:r>
      <w:r w:rsidR="00EC0827" w:rsidRPr="005F2374">
        <w:rPr>
          <w:rFonts w:ascii="Times New Roman" w:hAnsi="Times New Roman" w:cs="Times New Roman"/>
          <w:b/>
          <w:bCs/>
          <w:sz w:val="28"/>
          <w:szCs w:val="28"/>
        </w:rPr>
        <w:t xml:space="preserve">veiktais </w:t>
      </w:r>
      <w:r w:rsidRPr="005F2374">
        <w:rPr>
          <w:rFonts w:ascii="Times New Roman" w:hAnsi="Times New Roman" w:cs="Times New Roman"/>
          <w:b/>
          <w:bCs/>
          <w:sz w:val="28"/>
          <w:szCs w:val="28"/>
        </w:rPr>
        <w:t>sabiedriskā labuma izvērtējums</w:t>
      </w:r>
      <w:bookmarkEnd w:id="26"/>
    </w:p>
    <w:p w14:paraId="34BB4514" w14:textId="270F4C99" w:rsidR="006A0A34" w:rsidRDefault="006A0A34" w:rsidP="001F0AF9">
      <w:pPr>
        <w:pStyle w:val="BodyText"/>
        <w:spacing w:before="4"/>
        <w:rPr>
          <w:rFonts w:ascii="Times New Roman" w:hAnsi="Times New Roman" w:cs="Times New Roman"/>
          <w:bCs/>
          <w:sz w:val="28"/>
          <w:szCs w:val="28"/>
        </w:rPr>
      </w:pPr>
    </w:p>
    <w:p w14:paraId="11DBB5DD" w14:textId="4B281B81" w:rsidR="00C900E9" w:rsidRDefault="006A0A34" w:rsidP="00C900E9">
      <w:pPr>
        <w:jc w:val="both"/>
        <w:rPr>
          <w:rFonts w:asciiTheme="majorBidi" w:hAnsiTheme="majorBidi" w:cstheme="majorBidi"/>
        </w:rPr>
      </w:pPr>
      <w:r>
        <w:rPr>
          <w:rFonts w:asciiTheme="majorBidi" w:hAnsiTheme="majorBidi" w:cstheme="majorBidi"/>
        </w:rPr>
        <w:t xml:space="preserve">Sabiedriskā labuma </w:t>
      </w:r>
      <w:r w:rsidR="00937713">
        <w:rPr>
          <w:rFonts w:asciiTheme="majorBidi" w:hAnsiTheme="majorBidi" w:cstheme="majorBidi"/>
        </w:rPr>
        <w:t>visaptverošā</w:t>
      </w:r>
      <w:r>
        <w:rPr>
          <w:rFonts w:asciiTheme="majorBidi" w:hAnsiTheme="majorBidi" w:cstheme="majorBidi"/>
        </w:rPr>
        <w:t xml:space="preserve"> izvērtējuma veikšanai</w:t>
      </w:r>
      <w:r w:rsidR="00931C09">
        <w:rPr>
          <w:rFonts w:asciiTheme="majorBidi" w:hAnsiTheme="majorBidi" w:cstheme="majorBidi"/>
        </w:rPr>
        <w:t xml:space="preserve"> </w:t>
      </w:r>
      <w:r>
        <w:rPr>
          <w:rFonts w:asciiTheme="majorBidi" w:hAnsiTheme="majorBidi" w:cstheme="majorBidi"/>
        </w:rPr>
        <w:t>papildu</w:t>
      </w:r>
      <w:r w:rsidR="006D6D9B">
        <w:rPr>
          <w:rFonts w:asciiTheme="majorBidi" w:hAnsiTheme="majorBidi" w:cstheme="majorBidi"/>
        </w:rPr>
        <w:t>s</w:t>
      </w:r>
      <w:r>
        <w:rPr>
          <w:rFonts w:asciiTheme="majorBidi" w:hAnsiTheme="majorBidi" w:cstheme="majorBidi"/>
        </w:rPr>
        <w:t xml:space="preserve"> ikgadējai iedzīvotāju sabiedriskā labuma aptaujai </w:t>
      </w:r>
      <w:r w:rsidR="00032325">
        <w:rPr>
          <w:rFonts w:asciiTheme="majorBidi" w:hAnsiTheme="majorBidi" w:cstheme="majorBidi"/>
        </w:rPr>
        <w:t xml:space="preserve">izvērtējuma autors </w:t>
      </w:r>
      <w:r>
        <w:rPr>
          <w:rFonts w:asciiTheme="majorBidi" w:hAnsiTheme="majorBidi" w:cstheme="majorBidi"/>
        </w:rPr>
        <w:t>vei</w:t>
      </w:r>
      <w:r w:rsidR="00032325">
        <w:rPr>
          <w:rFonts w:asciiTheme="majorBidi" w:hAnsiTheme="majorBidi" w:cstheme="majorBidi"/>
        </w:rPr>
        <w:t>c</w:t>
      </w:r>
      <w:r>
        <w:rPr>
          <w:rFonts w:asciiTheme="majorBidi" w:hAnsiTheme="majorBidi" w:cstheme="majorBidi"/>
        </w:rPr>
        <w:t xml:space="preserve"> kvalitatīv</w:t>
      </w:r>
      <w:r w:rsidR="00032325">
        <w:rPr>
          <w:rFonts w:asciiTheme="majorBidi" w:hAnsiTheme="majorBidi" w:cstheme="majorBidi"/>
        </w:rPr>
        <w:t>u</w:t>
      </w:r>
      <w:r>
        <w:rPr>
          <w:rFonts w:asciiTheme="majorBidi" w:hAnsiTheme="majorBidi" w:cstheme="majorBidi"/>
        </w:rPr>
        <w:t xml:space="preserve"> pētījum</w:t>
      </w:r>
      <w:r w:rsidR="00032325">
        <w:rPr>
          <w:rFonts w:asciiTheme="majorBidi" w:hAnsiTheme="majorBidi" w:cstheme="majorBidi"/>
        </w:rPr>
        <w:t>u</w:t>
      </w:r>
      <w:r>
        <w:rPr>
          <w:rFonts w:asciiTheme="majorBidi" w:hAnsiTheme="majorBidi" w:cstheme="majorBidi"/>
        </w:rPr>
        <w:t>, kurā sabiedrisko mediju sabiedriskā labuma kategorijas novērtē dažādu nozaru eksperti</w:t>
      </w:r>
      <w:r w:rsidR="00C900E9">
        <w:rPr>
          <w:rFonts w:asciiTheme="majorBidi" w:hAnsiTheme="majorBidi" w:cstheme="majorBidi"/>
        </w:rPr>
        <w:t>.</w:t>
      </w:r>
    </w:p>
    <w:p w14:paraId="6C6F1440" w14:textId="289A4640" w:rsidR="00C900E9" w:rsidRDefault="00C900E9" w:rsidP="00C900E9">
      <w:pPr>
        <w:jc w:val="both"/>
        <w:rPr>
          <w:rFonts w:asciiTheme="majorBidi" w:hAnsiTheme="majorBidi" w:cstheme="majorBidi"/>
        </w:rPr>
      </w:pPr>
    </w:p>
    <w:p w14:paraId="4185C264" w14:textId="11670D43" w:rsidR="00C900E9" w:rsidRDefault="00C900E9" w:rsidP="00C900E9">
      <w:pPr>
        <w:jc w:val="both"/>
        <w:rPr>
          <w:rFonts w:asciiTheme="majorBidi" w:hAnsiTheme="majorBidi" w:cstheme="majorBidi"/>
        </w:rPr>
      </w:pPr>
      <w:r>
        <w:rPr>
          <w:rFonts w:asciiTheme="majorBidi" w:hAnsiTheme="majorBidi" w:cstheme="majorBidi"/>
        </w:rPr>
        <w:t>Sabiedriskā labuma kategorij</w:t>
      </w:r>
      <w:r w:rsidR="005C4B38">
        <w:rPr>
          <w:rFonts w:asciiTheme="majorBidi" w:hAnsiTheme="majorBidi" w:cstheme="majorBidi"/>
        </w:rPr>
        <w:t>u</w:t>
      </w:r>
      <w:r>
        <w:rPr>
          <w:rFonts w:asciiTheme="majorBidi" w:hAnsiTheme="majorBidi" w:cstheme="majorBidi"/>
        </w:rPr>
        <w:t xml:space="preserve"> </w:t>
      </w:r>
      <w:r w:rsidR="00032325">
        <w:rPr>
          <w:rFonts w:asciiTheme="majorBidi" w:hAnsiTheme="majorBidi" w:cstheme="majorBidi"/>
        </w:rPr>
        <w:t>“</w:t>
      </w:r>
      <w:r>
        <w:rPr>
          <w:rFonts w:asciiTheme="majorBidi" w:hAnsiTheme="majorBidi" w:cstheme="majorBidi"/>
        </w:rPr>
        <w:t>Sabiedrība</w:t>
      </w:r>
      <w:r w:rsidR="00032325">
        <w:rPr>
          <w:rFonts w:asciiTheme="majorBidi" w:hAnsiTheme="majorBidi" w:cstheme="majorBidi"/>
        </w:rPr>
        <w:t>”</w:t>
      </w:r>
      <w:r>
        <w:rPr>
          <w:rFonts w:asciiTheme="majorBidi" w:hAnsiTheme="majorBidi" w:cstheme="majorBidi"/>
        </w:rPr>
        <w:t xml:space="preserve"> un </w:t>
      </w:r>
      <w:r w:rsidR="00032325">
        <w:rPr>
          <w:rFonts w:asciiTheme="majorBidi" w:hAnsiTheme="majorBidi" w:cstheme="majorBidi"/>
        </w:rPr>
        <w:t>“</w:t>
      </w:r>
      <w:r w:rsidR="0042153B">
        <w:rPr>
          <w:rFonts w:asciiTheme="majorBidi" w:hAnsiTheme="majorBidi" w:cstheme="majorBidi"/>
        </w:rPr>
        <w:t>D</w:t>
      </w:r>
      <w:r>
        <w:rPr>
          <w:rFonts w:asciiTheme="majorBidi" w:hAnsiTheme="majorBidi" w:cstheme="majorBidi"/>
        </w:rPr>
        <w:t>emokrātija</w:t>
      </w:r>
      <w:r w:rsidR="00032325">
        <w:rPr>
          <w:rFonts w:asciiTheme="majorBidi" w:hAnsiTheme="majorBidi" w:cstheme="majorBidi"/>
        </w:rPr>
        <w:t>”</w:t>
      </w:r>
      <w:r w:rsidR="005C4B38">
        <w:rPr>
          <w:rFonts w:asciiTheme="majorBidi" w:hAnsiTheme="majorBidi" w:cstheme="majorBidi"/>
        </w:rPr>
        <w:t xml:space="preserve"> vērtēšanai pieaicināmi ir eksperti, kuri pārstāv</w:t>
      </w:r>
      <w:r w:rsidR="00311B26">
        <w:rPr>
          <w:rFonts w:asciiTheme="majorBidi" w:hAnsiTheme="majorBidi" w:cstheme="majorBidi"/>
        </w:rPr>
        <w:t xml:space="preserve"> </w:t>
      </w:r>
      <w:r w:rsidR="0042153B">
        <w:rPr>
          <w:rFonts w:asciiTheme="majorBidi" w:hAnsiTheme="majorBidi" w:cstheme="majorBidi"/>
        </w:rPr>
        <w:t xml:space="preserve">socioloģiju, antropoloģiju, filozofiju, </w:t>
      </w:r>
      <w:r w:rsidR="005C4B38">
        <w:rPr>
          <w:rFonts w:asciiTheme="majorBidi" w:hAnsiTheme="majorBidi" w:cstheme="majorBidi"/>
        </w:rPr>
        <w:t>politikas zinātn</w:t>
      </w:r>
      <w:r w:rsidR="0042153B">
        <w:rPr>
          <w:rFonts w:asciiTheme="majorBidi" w:hAnsiTheme="majorBidi" w:cstheme="majorBidi"/>
        </w:rPr>
        <w:t>i</w:t>
      </w:r>
      <w:r w:rsidR="005C4B38">
        <w:rPr>
          <w:rFonts w:asciiTheme="majorBidi" w:hAnsiTheme="majorBidi" w:cstheme="majorBidi"/>
        </w:rPr>
        <w:t>, komunikācijas jomu</w:t>
      </w:r>
      <w:r w:rsidR="00311B26">
        <w:rPr>
          <w:rFonts w:asciiTheme="majorBidi" w:hAnsiTheme="majorBidi" w:cstheme="majorBidi"/>
        </w:rPr>
        <w:t xml:space="preserve"> u.c. kategorijai  atbilstošās jomas</w:t>
      </w:r>
      <w:r w:rsidR="005C4B38">
        <w:rPr>
          <w:rFonts w:asciiTheme="majorBidi" w:hAnsiTheme="majorBidi" w:cstheme="majorBidi"/>
        </w:rPr>
        <w:t>;</w:t>
      </w:r>
    </w:p>
    <w:p w14:paraId="587FCE5B" w14:textId="279ECBF7" w:rsidR="005C4B38" w:rsidRDefault="005C4B38" w:rsidP="00C900E9">
      <w:pPr>
        <w:jc w:val="both"/>
        <w:rPr>
          <w:rFonts w:asciiTheme="majorBidi" w:hAnsiTheme="majorBidi" w:cstheme="majorBidi"/>
        </w:rPr>
      </w:pPr>
      <w:r>
        <w:rPr>
          <w:rFonts w:asciiTheme="majorBidi" w:hAnsiTheme="majorBidi" w:cstheme="majorBidi"/>
        </w:rPr>
        <w:t>Sabiedriskā labuma kategorij</w:t>
      </w:r>
      <w:r w:rsidR="00931C09">
        <w:rPr>
          <w:rFonts w:asciiTheme="majorBidi" w:hAnsiTheme="majorBidi" w:cstheme="majorBidi"/>
        </w:rPr>
        <w:t>as</w:t>
      </w:r>
      <w:r>
        <w:rPr>
          <w:rFonts w:asciiTheme="majorBidi" w:hAnsiTheme="majorBidi" w:cstheme="majorBidi"/>
        </w:rPr>
        <w:t xml:space="preserve"> </w:t>
      </w:r>
      <w:r w:rsidR="00032325">
        <w:rPr>
          <w:rFonts w:asciiTheme="majorBidi" w:hAnsiTheme="majorBidi" w:cstheme="majorBidi"/>
        </w:rPr>
        <w:t>“</w:t>
      </w:r>
      <w:r>
        <w:rPr>
          <w:rFonts w:asciiTheme="majorBidi" w:hAnsiTheme="majorBidi" w:cstheme="majorBidi"/>
        </w:rPr>
        <w:t>Kultūra</w:t>
      </w:r>
      <w:r w:rsidR="00032325">
        <w:rPr>
          <w:rFonts w:asciiTheme="majorBidi" w:hAnsiTheme="majorBidi" w:cstheme="majorBidi"/>
        </w:rPr>
        <w:t>”</w:t>
      </w:r>
      <w:r>
        <w:rPr>
          <w:rFonts w:asciiTheme="majorBidi" w:hAnsiTheme="majorBidi" w:cstheme="majorBidi"/>
        </w:rPr>
        <w:t xml:space="preserve"> vērtēšanai pieaicināmi ir kultūras un mākslas, kā arī valodas eksperti;</w:t>
      </w:r>
    </w:p>
    <w:p w14:paraId="021D521F" w14:textId="3ED36FBB" w:rsidR="0060545F" w:rsidRDefault="005C4B38" w:rsidP="00A26790">
      <w:pPr>
        <w:jc w:val="both"/>
        <w:rPr>
          <w:rFonts w:asciiTheme="majorBidi" w:hAnsiTheme="majorBidi" w:cstheme="majorBidi"/>
        </w:rPr>
      </w:pPr>
      <w:r>
        <w:rPr>
          <w:rFonts w:asciiTheme="majorBidi" w:hAnsiTheme="majorBidi" w:cstheme="majorBidi"/>
        </w:rPr>
        <w:t xml:space="preserve">Sabiedriskā labuma kategoriju </w:t>
      </w:r>
      <w:r w:rsidR="00032325">
        <w:rPr>
          <w:rFonts w:asciiTheme="majorBidi" w:hAnsiTheme="majorBidi" w:cstheme="majorBidi"/>
        </w:rPr>
        <w:t>“</w:t>
      </w:r>
      <w:r>
        <w:rPr>
          <w:rFonts w:asciiTheme="majorBidi" w:hAnsiTheme="majorBidi" w:cstheme="majorBidi"/>
        </w:rPr>
        <w:t>Zināšanas</w:t>
      </w:r>
      <w:r w:rsidR="00032325">
        <w:rPr>
          <w:rFonts w:asciiTheme="majorBidi" w:hAnsiTheme="majorBidi" w:cstheme="majorBidi"/>
        </w:rPr>
        <w:t>”</w:t>
      </w:r>
      <w:r>
        <w:rPr>
          <w:rFonts w:asciiTheme="majorBidi" w:hAnsiTheme="majorBidi" w:cstheme="majorBidi"/>
        </w:rPr>
        <w:t xml:space="preserve"> un </w:t>
      </w:r>
      <w:r w:rsidR="00032325">
        <w:rPr>
          <w:rFonts w:asciiTheme="majorBidi" w:hAnsiTheme="majorBidi" w:cstheme="majorBidi"/>
        </w:rPr>
        <w:t>“</w:t>
      </w:r>
      <w:r>
        <w:rPr>
          <w:rFonts w:asciiTheme="majorBidi" w:hAnsiTheme="majorBidi" w:cstheme="majorBidi"/>
        </w:rPr>
        <w:t>Radošums</w:t>
      </w:r>
      <w:r w:rsidR="00032325">
        <w:rPr>
          <w:rFonts w:asciiTheme="majorBidi" w:hAnsiTheme="majorBidi" w:cstheme="majorBidi"/>
        </w:rPr>
        <w:t>”</w:t>
      </w:r>
      <w:r>
        <w:rPr>
          <w:rFonts w:asciiTheme="majorBidi" w:hAnsiTheme="majorBidi" w:cstheme="majorBidi"/>
        </w:rPr>
        <w:t xml:space="preserve"> vērtēšanai pieaicināmi ir zinātnes, </w:t>
      </w:r>
      <w:r w:rsidR="00A26790">
        <w:rPr>
          <w:rFonts w:asciiTheme="majorBidi" w:hAnsiTheme="majorBidi" w:cstheme="majorBidi"/>
        </w:rPr>
        <w:t xml:space="preserve">izglītības, </w:t>
      </w:r>
      <w:r>
        <w:rPr>
          <w:rFonts w:asciiTheme="majorBidi" w:hAnsiTheme="majorBidi" w:cstheme="majorBidi"/>
        </w:rPr>
        <w:t xml:space="preserve">tehnoloģiju, </w:t>
      </w:r>
      <w:r w:rsidR="009316E0">
        <w:rPr>
          <w:rFonts w:asciiTheme="majorBidi" w:hAnsiTheme="majorBidi" w:cstheme="majorBidi"/>
        </w:rPr>
        <w:t xml:space="preserve">radošo industriju, </w:t>
      </w:r>
      <w:r w:rsidR="0060545F">
        <w:rPr>
          <w:rFonts w:asciiTheme="majorBidi" w:hAnsiTheme="majorBidi" w:cstheme="majorBidi"/>
        </w:rPr>
        <w:t>vides</w:t>
      </w:r>
      <w:r>
        <w:rPr>
          <w:rFonts w:asciiTheme="majorBidi" w:hAnsiTheme="majorBidi" w:cstheme="majorBidi"/>
        </w:rPr>
        <w:t xml:space="preserve">, </w:t>
      </w:r>
      <w:r w:rsidR="00A26790">
        <w:rPr>
          <w:rFonts w:asciiTheme="majorBidi" w:hAnsiTheme="majorBidi" w:cstheme="majorBidi"/>
        </w:rPr>
        <w:t xml:space="preserve">tiesību, finanšu, </w:t>
      </w:r>
      <w:r>
        <w:rPr>
          <w:rFonts w:asciiTheme="majorBidi" w:hAnsiTheme="majorBidi" w:cstheme="majorBidi"/>
        </w:rPr>
        <w:t>uzņēmējdarbības</w:t>
      </w:r>
      <w:r w:rsidR="00A26790">
        <w:rPr>
          <w:rFonts w:asciiTheme="majorBidi" w:hAnsiTheme="majorBidi" w:cstheme="majorBidi"/>
        </w:rPr>
        <w:t>, veselības</w:t>
      </w:r>
      <w:r>
        <w:rPr>
          <w:rFonts w:asciiTheme="majorBidi" w:hAnsiTheme="majorBidi" w:cstheme="majorBidi"/>
        </w:rPr>
        <w:t xml:space="preserve"> </w:t>
      </w:r>
      <w:r w:rsidR="00A26790">
        <w:rPr>
          <w:rFonts w:asciiTheme="majorBidi" w:hAnsiTheme="majorBidi" w:cstheme="majorBidi"/>
        </w:rPr>
        <w:t>u.c.</w:t>
      </w:r>
      <w:r w:rsidR="00311B26">
        <w:rPr>
          <w:rFonts w:asciiTheme="majorBidi" w:hAnsiTheme="majorBidi" w:cstheme="majorBidi"/>
        </w:rPr>
        <w:t xml:space="preserve"> kategorijai atbilstošu jomu</w:t>
      </w:r>
      <w:r>
        <w:rPr>
          <w:rFonts w:asciiTheme="majorBidi" w:hAnsiTheme="majorBidi" w:cstheme="majorBidi"/>
        </w:rPr>
        <w:t xml:space="preserve"> eksperti</w:t>
      </w:r>
      <w:r w:rsidR="0042153B">
        <w:rPr>
          <w:rFonts w:asciiTheme="majorBidi" w:hAnsiTheme="majorBidi" w:cstheme="majorBidi"/>
        </w:rPr>
        <w:t>.</w:t>
      </w:r>
    </w:p>
    <w:p w14:paraId="585BE91E" w14:textId="77777777" w:rsidR="00DE0B52" w:rsidRDefault="00DE0B52" w:rsidP="00C900E9">
      <w:pPr>
        <w:jc w:val="both"/>
        <w:rPr>
          <w:rFonts w:asciiTheme="majorBidi" w:hAnsiTheme="majorBidi" w:cstheme="majorBidi"/>
        </w:rPr>
      </w:pPr>
    </w:p>
    <w:p w14:paraId="3F33CD55" w14:textId="23907A01" w:rsidR="00DE0B52" w:rsidRDefault="00DE0B52" w:rsidP="00C900E9">
      <w:pPr>
        <w:jc w:val="both"/>
        <w:rPr>
          <w:rFonts w:asciiTheme="majorBidi" w:hAnsiTheme="majorBidi" w:cstheme="majorBidi"/>
        </w:rPr>
      </w:pPr>
      <w:r>
        <w:rPr>
          <w:rFonts w:asciiTheme="majorBidi" w:hAnsiTheme="majorBidi" w:cstheme="majorBidi"/>
        </w:rPr>
        <w:t>Tālāk identificēti kritēriji, kurus ekspertiem svarīgi novērtēt katras specifiskās sabiedriskā labuma kategorijas izvērtējumā:</w:t>
      </w:r>
    </w:p>
    <w:p w14:paraId="0C1968CC" w14:textId="77777777" w:rsidR="006A0A34" w:rsidRDefault="006A0A34" w:rsidP="006A0A34">
      <w:pPr>
        <w:jc w:val="both"/>
        <w:rPr>
          <w:rFonts w:asciiTheme="majorBidi" w:hAnsiTheme="majorBidi" w:cstheme="majorBidi"/>
        </w:rPr>
      </w:pPr>
    </w:p>
    <w:p w14:paraId="2DB917A3" w14:textId="0115C496" w:rsidR="001F0AF9" w:rsidRPr="005F2374" w:rsidRDefault="006A0A34" w:rsidP="002C6CB6">
      <w:pPr>
        <w:pStyle w:val="Heading2"/>
        <w:ind w:left="0" w:firstLine="0"/>
        <w:rPr>
          <w:rFonts w:ascii="Times New Roman" w:hAnsi="Times New Roman" w:cs="Times New Roman"/>
          <w:b/>
          <w:bCs/>
        </w:rPr>
      </w:pPr>
      <w:bookmarkStart w:id="27" w:name="_Toc118904929"/>
      <w:r w:rsidRPr="005F2374">
        <w:rPr>
          <w:rFonts w:ascii="Times New Roman" w:hAnsi="Times New Roman" w:cs="Times New Roman"/>
          <w:b/>
          <w:bCs/>
        </w:rPr>
        <w:t xml:space="preserve">3.2.1. </w:t>
      </w:r>
      <w:r w:rsidR="001F0AF9" w:rsidRPr="005F2374">
        <w:rPr>
          <w:rFonts w:ascii="Times New Roman" w:hAnsi="Times New Roman" w:cs="Times New Roman"/>
          <w:b/>
          <w:bCs/>
        </w:rPr>
        <w:t>Sabiedrība</w:t>
      </w:r>
      <w:bookmarkEnd w:id="27"/>
    </w:p>
    <w:p w14:paraId="34B6ED2A" w14:textId="0DEF7E93" w:rsidR="001F0AF9" w:rsidRPr="00FA4224" w:rsidRDefault="001F0AF9" w:rsidP="00FA4224">
      <w:pPr>
        <w:pStyle w:val="BodyText"/>
        <w:tabs>
          <w:tab w:val="left" w:pos="9190"/>
        </w:tabs>
        <w:spacing w:before="87"/>
        <w:jc w:val="both"/>
        <w:rPr>
          <w:rFonts w:ascii="Times New Roman" w:hAnsi="Times New Roman" w:cs="Times New Roman"/>
        </w:rPr>
      </w:pPr>
      <w:r w:rsidRPr="00FA4224">
        <w:rPr>
          <w:rFonts w:ascii="Times New Roman" w:hAnsi="Times New Roman" w:cs="Times New Roman"/>
          <w:shd w:val="clear" w:color="auto" w:fill="F1F1F1"/>
        </w:rPr>
        <w:t>Pazīmes</w:t>
      </w:r>
      <w:r w:rsidRPr="00FA4224">
        <w:rPr>
          <w:rFonts w:ascii="Times New Roman" w:hAnsi="Times New Roman" w:cs="Times New Roman"/>
          <w:spacing w:val="-2"/>
          <w:shd w:val="clear" w:color="auto" w:fill="F1F1F1"/>
        </w:rPr>
        <w:t xml:space="preserve"> </w:t>
      </w:r>
      <w:r w:rsidRPr="00FA4224">
        <w:rPr>
          <w:rFonts w:ascii="Times New Roman" w:hAnsi="Times New Roman" w:cs="Times New Roman"/>
          <w:shd w:val="clear" w:color="auto" w:fill="F1F1F1"/>
        </w:rPr>
        <w:t>un</w:t>
      </w:r>
      <w:r w:rsidRPr="00FA4224">
        <w:rPr>
          <w:rFonts w:ascii="Times New Roman" w:hAnsi="Times New Roman" w:cs="Times New Roman"/>
          <w:spacing w:val="-3"/>
          <w:shd w:val="clear" w:color="auto" w:fill="F1F1F1"/>
        </w:rPr>
        <w:t xml:space="preserve"> </w:t>
      </w:r>
      <w:r w:rsidRPr="00FA4224">
        <w:rPr>
          <w:rFonts w:ascii="Times New Roman" w:hAnsi="Times New Roman" w:cs="Times New Roman"/>
          <w:shd w:val="clear" w:color="auto" w:fill="F1F1F1"/>
        </w:rPr>
        <w:t>konkrētas</w:t>
      </w:r>
      <w:r w:rsidRPr="00FA4224">
        <w:rPr>
          <w:rFonts w:ascii="Times New Roman" w:hAnsi="Times New Roman" w:cs="Times New Roman"/>
          <w:spacing w:val="-4"/>
          <w:shd w:val="clear" w:color="auto" w:fill="F1F1F1"/>
        </w:rPr>
        <w:t xml:space="preserve"> </w:t>
      </w:r>
      <w:r w:rsidRPr="00FA4224">
        <w:rPr>
          <w:rFonts w:ascii="Times New Roman" w:hAnsi="Times New Roman" w:cs="Times New Roman"/>
          <w:shd w:val="clear" w:color="auto" w:fill="F1F1F1"/>
        </w:rPr>
        <w:t>mērvienības,</w:t>
      </w:r>
      <w:r w:rsidRPr="00FA4224">
        <w:rPr>
          <w:rFonts w:ascii="Times New Roman" w:hAnsi="Times New Roman" w:cs="Times New Roman"/>
          <w:spacing w:val="-2"/>
          <w:shd w:val="clear" w:color="auto" w:fill="F1F1F1"/>
        </w:rPr>
        <w:t xml:space="preserve"> </w:t>
      </w:r>
      <w:r w:rsidRPr="00FA4224">
        <w:rPr>
          <w:rFonts w:ascii="Times New Roman" w:hAnsi="Times New Roman" w:cs="Times New Roman"/>
          <w:shd w:val="clear" w:color="auto" w:fill="F1F1F1"/>
        </w:rPr>
        <w:t>pēc</w:t>
      </w:r>
      <w:r w:rsidRPr="00FA4224">
        <w:rPr>
          <w:rFonts w:ascii="Times New Roman" w:hAnsi="Times New Roman" w:cs="Times New Roman"/>
          <w:spacing w:val="-4"/>
          <w:shd w:val="clear" w:color="auto" w:fill="F1F1F1"/>
        </w:rPr>
        <w:t xml:space="preserve"> </w:t>
      </w:r>
      <w:r w:rsidRPr="00FA4224">
        <w:rPr>
          <w:rFonts w:ascii="Times New Roman" w:hAnsi="Times New Roman" w:cs="Times New Roman"/>
          <w:shd w:val="clear" w:color="auto" w:fill="F1F1F1"/>
        </w:rPr>
        <w:t>kā</w:t>
      </w:r>
      <w:r w:rsidRPr="00FA4224">
        <w:rPr>
          <w:rFonts w:ascii="Times New Roman" w:hAnsi="Times New Roman" w:cs="Times New Roman"/>
          <w:spacing w:val="-2"/>
          <w:shd w:val="clear" w:color="auto" w:fill="F1F1F1"/>
        </w:rPr>
        <w:t xml:space="preserve"> </w:t>
      </w:r>
      <w:r w:rsidR="006A0EFC">
        <w:rPr>
          <w:rFonts w:ascii="Times New Roman" w:hAnsi="Times New Roman" w:cs="Times New Roman"/>
          <w:spacing w:val="-2"/>
          <w:shd w:val="clear" w:color="auto" w:fill="F1F1F1"/>
        </w:rPr>
        <w:t xml:space="preserve">eksperti </w:t>
      </w:r>
      <w:r w:rsidRPr="00FA4224">
        <w:rPr>
          <w:rFonts w:ascii="Times New Roman" w:hAnsi="Times New Roman" w:cs="Times New Roman"/>
          <w:shd w:val="clear" w:color="auto" w:fill="F1F1F1"/>
        </w:rPr>
        <w:t>nosaka</w:t>
      </w:r>
      <w:r w:rsidRPr="00FA4224">
        <w:rPr>
          <w:rFonts w:ascii="Times New Roman" w:hAnsi="Times New Roman" w:cs="Times New Roman"/>
          <w:spacing w:val="-3"/>
          <w:shd w:val="clear" w:color="auto" w:fill="F1F1F1"/>
        </w:rPr>
        <w:t xml:space="preserve"> </w:t>
      </w:r>
      <w:r w:rsidRPr="00FA4224">
        <w:rPr>
          <w:rFonts w:ascii="Times New Roman" w:hAnsi="Times New Roman" w:cs="Times New Roman"/>
          <w:shd w:val="clear" w:color="auto" w:fill="F1F1F1"/>
        </w:rPr>
        <w:t>progresu</w:t>
      </w:r>
      <w:r w:rsidRPr="00FA4224">
        <w:rPr>
          <w:rFonts w:ascii="Times New Roman" w:hAnsi="Times New Roman" w:cs="Times New Roman"/>
          <w:spacing w:val="-2"/>
          <w:shd w:val="clear" w:color="auto" w:fill="F1F1F1"/>
        </w:rPr>
        <w:t xml:space="preserve"> </w:t>
      </w:r>
      <w:r w:rsidRPr="00FA4224">
        <w:rPr>
          <w:rFonts w:ascii="Times New Roman" w:hAnsi="Times New Roman" w:cs="Times New Roman"/>
          <w:shd w:val="clear" w:color="auto" w:fill="F1F1F1"/>
        </w:rPr>
        <w:t>uzdevumu</w:t>
      </w:r>
      <w:r w:rsidRPr="00FA4224">
        <w:rPr>
          <w:rFonts w:ascii="Times New Roman" w:hAnsi="Times New Roman" w:cs="Times New Roman"/>
          <w:spacing w:val="-3"/>
          <w:shd w:val="clear" w:color="auto" w:fill="F1F1F1"/>
        </w:rPr>
        <w:t xml:space="preserve"> </w:t>
      </w:r>
      <w:r w:rsidRPr="00FA4224">
        <w:rPr>
          <w:rFonts w:ascii="Times New Roman" w:hAnsi="Times New Roman" w:cs="Times New Roman"/>
          <w:shd w:val="clear" w:color="auto" w:fill="F1F1F1"/>
        </w:rPr>
        <w:t>sasniegšanā</w:t>
      </w:r>
      <w:r w:rsidR="00FA4224" w:rsidRPr="00FA4224">
        <w:rPr>
          <w:rFonts w:ascii="Times New Roman" w:hAnsi="Times New Roman" w:cs="Times New Roman"/>
          <w:shd w:val="clear" w:color="auto" w:fill="F1F1F1"/>
        </w:rPr>
        <w:t xml:space="preserve"> kategorijā “Sabiedrība”:</w:t>
      </w:r>
      <w:r w:rsidRPr="00FA4224">
        <w:rPr>
          <w:rFonts w:ascii="Times New Roman" w:hAnsi="Times New Roman" w:cs="Times New Roman"/>
          <w:shd w:val="clear" w:color="auto" w:fill="F1F1F1"/>
        </w:rPr>
        <w:tab/>
      </w:r>
    </w:p>
    <w:p w14:paraId="3AB6DC67" w14:textId="77777777" w:rsidR="006A0EFC" w:rsidRDefault="006A0EFC" w:rsidP="00FA4224">
      <w:pPr>
        <w:tabs>
          <w:tab w:val="left" w:pos="861"/>
        </w:tabs>
        <w:ind w:right="135"/>
        <w:jc w:val="both"/>
        <w:rPr>
          <w:rFonts w:ascii="Times New Roman" w:hAnsi="Times New Roman" w:cs="Times New Roman"/>
        </w:rPr>
      </w:pPr>
    </w:p>
    <w:p w14:paraId="6A5B8444" w14:textId="423E79DB" w:rsidR="004D5E55" w:rsidRDefault="004D5E55" w:rsidP="00560F7A">
      <w:pPr>
        <w:pStyle w:val="BodyText"/>
        <w:tabs>
          <w:tab w:val="left" w:pos="9190"/>
        </w:tabs>
        <w:spacing w:before="57"/>
        <w:ind w:right="106"/>
        <w:jc w:val="both"/>
        <w:rPr>
          <w:rFonts w:asciiTheme="majorBidi" w:hAnsiTheme="majorBidi" w:cstheme="majorBidi"/>
        </w:rPr>
      </w:pPr>
      <w:r>
        <w:rPr>
          <w:rFonts w:asciiTheme="majorBidi" w:hAnsiTheme="majorBidi" w:cstheme="majorBidi"/>
        </w:rPr>
        <w:t>Eksperti atzīst, ka s</w:t>
      </w:r>
      <w:r w:rsidRPr="00D42FD5">
        <w:rPr>
          <w:rFonts w:asciiTheme="majorBidi" w:hAnsiTheme="majorBidi" w:cstheme="majorBidi"/>
        </w:rPr>
        <w:t xml:space="preserve">abiedriskie mediji </w:t>
      </w:r>
      <w:r w:rsidR="0034427A">
        <w:rPr>
          <w:rFonts w:asciiTheme="majorBidi" w:hAnsiTheme="majorBidi" w:cstheme="majorBidi"/>
        </w:rPr>
        <w:t>sasniedz</w:t>
      </w:r>
      <w:r w:rsidR="006E74EB">
        <w:rPr>
          <w:rFonts w:asciiTheme="majorBidi" w:hAnsiTheme="majorBidi" w:cstheme="majorBidi"/>
        </w:rPr>
        <w:t xml:space="preserve"> </w:t>
      </w:r>
      <w:r w:rsidR="003C4952">
        <w:rPr>
          <w:rFonts w:asciiTheme="majorBidi" w:hAnsiTheme="majorBidi" w:cstheme="majorBidi"/>
        </w:rPr>
        <w:t>kategorijas</w:t>
      </w:r>
      <w:r w:rsidR="006E74EB">
        <w:rPr>
          <w:rFonts w:asciiTheme="majorBidi" w:hAnsiTheme="majorBidi" w:cstheme="majorBidi"/>
        </w:rPr>
        <w:t xml:space="preserve"> “Sabiedrība” definēto mērķi</w:t>
      </w:r>
      <w:r w:rsidR="0034427A">
        <w:rPr>
          <w:rFonts w:asciiTheme="majorBidi" w:hAnsiTheme="majorBidi" w:cstheme="majorBidi"/>
        </w:rPr>
        <w:t xml:space="preserve"> </w:t>
      </w:r>
      <w:r w:rsidR="00F27611">
        <w:rPr>
          <w:rFonts w:asciiTheme="majorBidi" w:hAnsiTheme="majorBidi" w:cstheme="majorBidi"/>
        </w:rPr>
        <w:t xml:space="preserve">– </w:t>
      </w:r>
      <w:r w:rsidRPr="00D42FD5">
        <w:rPr>
          <w:rFonts w:asciiTheme="majorBidi" w:hAnsiTheme="majorBidi" w:cstheme="majorBidi"/>
        </w:rPr>
        <w:t>ataino</w:t>
      </w:r>
      <w:r w:rsidR="0034427A">
        <w:rPr>
          <w:rFonts w:asciiTheme="majorBidi" w:hAnsiTheme="majorBidi" w:cstheme="majorBidi"/>
        </w:rPr>
        <w:t xml:space="preserve"> </w:t>
      </w:r>
      <w:r w:rsidRPr="00D42FD5">
        <w:rPr>
          <w:rFonts w:asciiTheme="majorBidi" w:hAnsiTheme="majorBidi" w:cstheme="majorBidi"/>
        </w:rPr>
        <w:t xml:space="preserve">sabiedrību un </w:t>
      </w:r>
      <w:r w:rsidR="0034427A">
        <w:rPr>
          <w:rFonts w:asciiTheme="majorBidi" w:hAnsiTheme="majorBidi" w:cstheme="majorBidi"/>
        </w:rPr>
        <w:t>dažādās tās</w:t>
      </w:r>
      <w:r w:rsidRPr="00D42FD5">
        <w:rPr>
          <w:rFonts w:asciiTheme="majorBidi" w:hAnsiTheme="majorBidi" w:cstheme="majorBidi"/>
        </w:rPr>
        <w:t xml:space="preserve"> grupas, palīdz izprast kopīgo</w:t>
      </w:r>
      <w:r w:rsidRPr="00D42FD5">
        <w:rPr>
          <w:rFonts w:asciiTheme="majorBidi" w:hAnsiTheme="majorBidi" w:cstheme="majorBidi"/>
          <w:spacing w:val="1"/>
        </w:rPr>
        <w:t xml:space="preserve"> </w:t>
      </w:r>
      <w:r w:rsidRPr="00D42FD5">
        <w:rPr>
          <w:rFonts w:asciiTheme="majorBidi" w:hAnsiTheme="majorBidi" w:cstheme="majorBidi"/>
        </w:rPr>
        <w:t>un</w:t>
      </w:r>
      <w:r w:rsidRPr="00D42FD5">
        <w:rPr>
          <w:rFonts w:asciiTheme="majorBidi" w:hAnsiTheme="majorBidi" w:cstheme="majorBidi"/>
          <w:spacing w:val="-2"/>
        </w:rPr>
        <w:t xml:space="preserve"> </w:t>
      </w:r>
      <w:r w:rsidRPr="00D42FD5">
        <w:rPr>
          <w:rFonts w:asciiTheme="majorBidi" w:hAnsiTheme="majorBidi" w:cstheme="majorBidi"/>
        </w:rPr>
        <w:t>veido pamatu sabiedrības attīstībai</w:t>
      </w:r>
      <w:r>
        <w:rPr>
          <w:rFonts w:asciiTheme="majorBidi" w:hAnsiTheme="majorBidi" w:cstheme="majorBidi"/>
        </w:rPr>
        <w:t xml:space="preserve"> </w:t>
      </w:r>
      <w:r w:rsidRPr="00FA6B21">
        <w:rPr>
          <w:rFonts w:asciiTheme="majorBidi" w:hAnsiTheme="majorBidi" w:cstheme="majorBidi"/>
        </w:rPr>
        <w:t>un labklājībai.</w:t>
      </w:r>
    </w:p>
    <w:p w14:paraId="7293299F" w14:textId="77777777" w:rsidR="00392A85" w:rsidRPr="00D42FD5" w:rsidRDefault="00392A85" w:rsidP="00560F7A">
      <w:pPr>
        <w:pStyle w:val="BodyText"/>
        <w:tabs>
          <w:tab w:val="left" w:pos="9190"/>
        </w:tabs>
        <w:spacing w:before="57"/>
        <w:ind w:right="106"/>
        <w:jc w:val="both"/>
        <w:rPr>
          <w:rFonts w:asciiTheme="majorBidi" w:hAnsiTheme="majorBidi" w:cstheme="majorBidi"/>
        </w:rPr>
      </w:pPr>
    </w:p>
    <w:p w14:paraId="235D470D" w14:textId="1AEEC9F3" w:rsidR="001F0AF9" w:rsidRPr="00FA4224" w:rsidRDefault="00540E0B" w:rsidP="00560F7A">
      <w:pPr>
        <w:tabs>
          <w:tab w:val="left" w:pos="861"/>
        </w:tabs>
        <w:ind w:right="135"/>
        <w:jc w:val="both"/>
        <w:rPr>
          <w:rFonts w:ascii="Times New Roman" w:hAnsi="Times New Roman" w:cs="Times New Roman"/>
        </w:rPr>
      </w:pPr>
      <w:r>
        <w:rPr>
          <w:rFonts w:ascii="Times New Roman" w:hAnsi="Times New Roman" w:cs="Times New Roman"/>
        </w:rPr>
        <w:t>Eksperti vērtē, kā un cik efektīvi i</w:t>
      </w:r>
      <w:r w:rsidR="001F0AF9" w:rsidRPr="00FA4224">
        <w:rPr>
          <w:rFonts w:ascii="Times New Roman" w:hAnsi="Times New Roman" w:cs="Times New Roman"/>
        </w:rPr>
        <w:t>edzīvotāji tie</w:t>
      </w:r>
      <w:r w:rsidR="004D5E55">
        <w:rPr>
          <w:rFonts w:ascii="Times New Roman" w:hAnsi="Times New Roman" w:cs="Times New Roman"/>
        </w:rPr>
        <w:t xml:space="preserve">k </w:t>
      </w:r>
      <w:r w:rsidR="001F0AF9" w:rsidRPr="00FA4224">
        <w:rPr>
          <w:rFonts w:ascii="Times New Roman" w:hAnsi="Times New Roman" w:cs="Times New Roman"/>
        </w:rPr>
        <w:t>iesaistīti satura veidošanā.</w:t>
      </w:r>
      <w:r>
        <w:rPr>
          <w:rFonts w:ascii="Times New Roman" w:hAnsi="Times New Roman" w:cs="Times New Roman"/>
        </w:rPr>
        <w:t xml:space="preserve"> </w:t>
      </w:r>
      <w:r w:rsidR="006A0EFC">
        <w:rPr>
          <w:rFonts w:ascii="Times New Roman" w:hAnsi="Times New Roman" w:cs="Times New Roman"/>
        </w:rPr>
        <w:t>Šis ir k</w:t>
      </w:r>
      <w:r w:rsidR="001F0AF9" w:rsidRPr="00FA4224">
        <w:rPr>
          <w:rFonts w:ascii="Times New Roman" w:hAnsi="Times New Roman" w:cs="Times New Roman"/>
        </w:rPr>
        <w:t>omplekss</w:t>
      </w:r>
      <w:r w:rsidR="001F0AF9" w:rsidRPr="00FA4224">
        <w:rPr>
          <w:rFonts w:ascii="Times New Roman" w:hAnsi="Times New Roman" w:cs="Times New Roman"/>
          <w:spacing w:val="-1"/>
        </w:rPr>
        <w:t xml:space="preserve"> </w:t>
      </w:r>
      <w:r w:rsidR="001F0AF9" w:rsidRPr="00FA4224">
        <w:rPr>
          <w:rFonts w:ascii="Times New Roman" w:hAnsi="Times New Roman" w:cs="Times New Roman"/>
        </w:rPr>
        <w:t>rādītājs, ko</w:t>
      </w:r>
      <w:r w:rsidR="001F0AF9" w:rsidRPr="00FA4224">
        <w:rPr>
          <w:rFonts w:ascii="Times New Roman" w:hAnsi="Times New Roman" w:cs="Times New Roman"/>
          <w:spacing w:val="-2"/>
        </w:rPr>
        <w:t xml:space="preserve"> </w:t>
      </w:r>
      <w:r w:rsidR="001F0AF9" w:rsidRPr="00FA4224">
        <w:rPr>
          <w:rFonts w:ascii="Times New Roman" w:hAnsi="Times New Roman" w:cs="Times New Roman"/>
        </w:rPr>
        <w:t>veido:</w:t>
      </w:r>
    </w:p>
    <w:p w14:paraId="4C7B7193" w14:textId="007F7E52" w:rsidR="001F0AF9" w:rsidRPr="00FA4224" w:rsidRDefault="001F0AF9" w:rsidP="00560F7A">
      <w:pPr>
        <w:pStyle w:val="ListParagraph"/>
        <w:numPr>
          <w:ilvl w:val="0"/>
          <w:numId w:val="25"/>
        </w:numPr>
        <w:tabs>
          <w:tab w:val="left" w:pos="1581"/>
        </w:tabs>
        <w:ind w:right="131"/>
        <w:jc w:val="both"/>
        <w:rPr>
          <w:rFonts w:ascii="Times New Roman" w:hAnsi="Times New Roman" w:cs="Times New Roman"/>
        </w:rPr>
      </w:pPr>
      <w:r w:rsidRPr="00FA4224">
        <w:rPr>
          <w:rFonts w:ascii="Times New Roman" w:hAnsi="Times New Roman" w:cs="Times New Roman"/>
        </w:rPr>
        <w:lastRenderedPageBreak/>
        <w:t>Eksperti</w:t>
      </w:r>
      <w:r w:rsidRPr="00FA4224">
        <w:rPr>
          <w:rFonts w:ascii="Times New Roman" w:hAnsi="Times New Roman" w:cs="Times New Roman"/>
          <w:spacing w:val="-10"/>
        </w:rPr>
        <w:t xml:space="preserve"> </w:t>
      </w:r>
      <w:r w:rsidRPr="00FA4224">
        <w:rPr>
          <w:rFonts w:ascii="Times New Roman" w:hAnsi="Times New Roman" w:cs="Times New Roman"/>
        </w:rPr>
        <w:t>atzīst,</w:t>
      </w:r>
      <w:r w:rsidRPr="00FA4224">
        <w:rPr>
          <w:rFonts w:ascii="Times New Roman" w:hAnsi="Times New Roman" w:cs="Times New Roman"/>
          <w:spacing w:val="-9"/>
        </w:rPr>
        <w:t xml:space="preserve"> </w:t>
      </w:r>
      <w:r w:rsidRPr="00FA4224">
        <w:rPr>
          <w:rFonts w:ascii="Times New Roman" w:hAnsi="Times New Roman" w:cs="Times New Roman"/>
        </w:rPr>
        <w:t>ka</w:t>
      </w:r>
      <w:r w:rsidRPr="00FA4224">
        <w:rPr>
          <w:rFonts w:ascii="Times New Roman" w:hAnsi="Times New Roman" w:cs="Times New Roman"/>
          <w:spacing w:val="-9"/>
        </w:rPr>
        <w:t xml:space="preserve"> </w:t>
      </w:r>
      <w:r w:rsidRPr="00FA4224">
        <w:rPr>
          <w:rFonts w:ascii="Times New Roman" w:hAnsi="Times New Roman" w:cs="Times New Roman"/>
        </w:rPr>
        <w:t>sabiedriskie</w:t>
      </w:r>
      <w:r w:rsidRPr="00FA4224">
        <w:rPr>
          <w:rFonts w:ascii="Times New Roman" w:hAnsi="Times New Roman" w:cs="Times New Roman"/>
          <w:spacing w:val="-10"/>
        </w:rPr>
        <w:t xml:space="preserve"> </w:t>
      </w:r>
      <w:r w:rsidRPr="00FA4224">
        <w:rPr>
          <w:rFonts w:ascii="Times New Roman" w:hAnsi="Times New Roman" w:cs="Times New Roman"/>
        </w:rPr>
        <w:t>mediji</w:t>
      </w:r>
      <w:r w:rsidRPr="00FA4224">
        <w:rPr>
          <w:rFonts w:ascii="Times New Roman" w:hAnsi="Times New Roman" w:cs="Times New Roman"/>
          <w:spacing w:val="-9"/>
        </w:rPr>
        <w:t xml:space="preserve"> </w:t>
      </w:r>
      <w:r w:rsidRPr="00FA4224">
        <w:rPr>
          <w:rFonts w:ascii="Times New Roman" w:hAnsi="Times New Roman" w:cs="Times New Roman"/>
        </w:rPr>
        <w:t>iesaista</w:t>
      </w:r>
      <w:r w:rsidRPr="00FA4224">
        <w:rPr>
          <w:rFonts w:ascii="Times New Roman" w:hAnsi="Times New Roman" w:cs="Times New Roman"/>
          <w:spacing w:val="-7"/>
        </w:rPr>
        <w:t xml:space="preserve"> </w:t>
      </w:r>
      <w:r w:rsidRPr="00FA4224">
        <w:rPr>
          <w:rFonts w:ascii="Times New Roman" w:hAnsi="Times New Roman" w:cs="Times New Roman"/>
        </w:rPr>
        <w:t>iedzīvotājus</w:t>
      </w:r>
      <w:r w:rsidRPr="00FA4224">
        <w:rPr>
          <w:rFonts w:ascii="Times New Roman" w:hAnsi="Times New Roman" w:cs="Times New Roman"/>
          <w:spacing w:val="-8"/>
        </w:rPr>
        <w:t xml:space="preserve"> </w:t>
      </w:r>
      <w:r w:rsidRPr="00FA4224">
        <w:rPr>
          <w:rFonts w:ascii="Times New Roman" w:hAnsi="Times New Roman" w:cs="Times New Roman"/>
        </w:rPr>
        <w:t>satura</w:t>
      </w:r>
      <w:r w:rsidRPr="00FA4224">
        <w:rPr>
          <w:rFonts w:ascii="Times New Roman" w:hAnsi="Times New Roman" w:cs="Times New Roman"/>
          <w:spacing w:val="-10"/>
        </w:rPr>
        <w:t xml:space="preserve"> </w:t>
      </w:r>
      <w:r w:rsidRPr="00FA4224">
        <w:rPr>
          <w:rFonts w:ascii="Times New Roman" w:hAnsi="Times New Roman" w:cs="Times New Roman"/>
        </w:rPr>
        <w:t>veidošanā.</w:t>
      </w:r>
      <w:r w:rsidRPr="00FA4224">
        <w:rPr>
          <w:rFonts w:ascii="Times New Roman" w:hAnsi="Times New Roman" w:cs="Times New Roman"/>
          <w:spacing w:val="-10"/>
        </w:rPr>
        <w:t xml:space="preserve"> </w:t>
      </w:r>
      <w:r w:rsidRPr="00FA4224">
        <w:rPr>
          <w:rFonts w:ascii="Times New Roman" w:hAnsi="Times New Roman" w:cs="Times New Roman"/>
        </w:rPr>
        <w:t>Konkrētie</w:t>
      </w:r>
      <w:r w:rsidR="002C5AD2">
        <w:rPr>
          <w:rFonts w:ascii="Times New Roman" w:hAnsi="Times New Roman" w:cs="Times New Roman"/>
        </w:rPr>
        <w:t xml:space="preserve"> </w:t>
      </w:r>
      <w:r w:rsidRPr="00FA4224">
        <w:rPr>
          <w:rFonts w:ascii="Times New Roman" w:hAnsi="Times New Roman" w:cs="Times New Roman"/>
          <w:spacing w:val="-47"/>
        </w:rPr>
        <w:t xml:space="preserve"> </w:t>
      </w:r>
      <w:r w:rsidRPr="00FA4224">
        <w:rPr>
          <w:rFonts w:ascii="Times New Roman" w:hAnsi="Times New Roman" w:cs="Times New Roman"/>
          <w:spacing w:val="-1"/>
        </w:rPr>
        <w:t>indikatori:</w:t>
      </w:r>
      <w:r w:rsidRPr="00FA4224">
        <w:rPr>
          <w:rFonts w:ascii="Times New Roman" w:hAnsi="Times New Roman" w:cs="Times New Roman"/>
          <w:spacing w:val="-11"/>
        </w:rPr>
        <w:t xml:space="preserve"> </w:t>
      </w:r>
      <w:r w:rsidRPr="00FA4224">
        <w:rPr>
          <w:rFonts w:ascii="Times New Roman" w:hAnsi="Times New Roman" w:cs="Times New Roman"/>
          <w:spacing w:val="-1"/>
        </w:rPr>
        <w:t>[Satura</w:t>
      </w:r>
      <w:r w:rsidRPr="00FA4224">
        <w:rPr>
          <w:rFonts w:ascii="Times New Roman" w:hAnsi="Times New Roman" w:cs="Times New Roman"/>
          <w:spacing w:val="-12"/>
        </w:rPr>
        <w:t xml:space="preserve"> </w:t>
      </w:r>
      <w:r w:rsidRPr="00FA4224">
        <w:rPr>
          <w:rFonts w:ascii="Times New Roman" w:hAnsi="Times New Roman" w:cs="Times New Roman"/>
          <w:spacing w:val="-1"/>
        </w:rPr>
        <w:t>veidotājs]</w:t>
      </w:r>
      <w:r w:rsidRPr="00FA4224">
        <w:rPr>
          <w:rFonts w:ascii="Times New Roman" w:hAnsi="Times New Roman" w:cs="Times New Roman"/>
          <w:spacing w:val="-10"/>
        </w:rPr>
        <w:t xml:space="preserve"> </w:t>
      </w:r>
      <w:r w:rsidRPr="00FA4224">
        <w:rPr>
          <w:rFonts w:ascii="Times New Roman" w:hAnsi="Times New Roman" w:cs="Times New Roman"/>
        </w:rPr>
        <w:t>savam</w:t>
      </w:r>
      <w:r w:rsidRPr="00FA4224">
        <w:rPr>
          <w:rFonts w:ascii="Times New Roman" w:hAnsi="Times New Roman" w:cs="Times New Roman"/>
          <w:spacing w:val="-11"/>
        </w:rPr>
        <w:t xml:space="preserve"> </w:t>
      </w:r>
      <w:r w:rsidRPr="00FA4224">
        <w:rPr>
          <w:rFonts w:ascii="Times New Roman" w:hAnsi="Times New Roman" w:cs="Times New Roman"/>
        </w:rPr>
        <w:t>saturam</w:t>
      </w:r>
      <w:r w:rsidRPr="00FA4224">
        <w:rPr>
          <w:rFonts w:ascii="Times New Roman" w:hAnsi="Times New Roman" w:cs="Times New Roman"/>
          <w:spacing w:val="-10"/>
        </w:rPr>
        <w:t xml:space="preserve"> </w:t>
      </w:r>
      <w:r w:rsidRPr="00FA4224">
        <w:rPr>
          <w:rFonts w:ascii="Times New Roman" w:hAnsi="Times New Roman" w:cs="Times New Roman"/>
        </w:rPr>
        <w:t>atbilstošā</w:t>
      </w:r>
      <w:r w:rsidRPr="00FA4224">
        <w:rPr>
          <w:rFonts w:ascii="Times New Roman" w:hAnsi="Times New Roman" w:cs="Times New Roman"/>
          <w:spacing w:val="-9"/>
        </w:rPr>
        <w:t xml:space="preserve"> </w:t>
      </w:r>
      <w:r w:rsidRPr="00FA4224">
        <w:rPr>
          <w:rFonts w:ascii="Times New Roman" w:hAnsi="Times New Roman" w:cs="Times New Roman"/>
        </w:rPr>
        <w:t>apmērā</w:t>
      </w:r>
      <w:r w:rsidRPr="00FA4224">
        <w:rPr>
          <w:rFonts w:ascii="Times New Roman" w:hAnsi="Times New Roman" w:cs="Times New Roman"/>
          <w:spacing w:val="-9"/>
        </w:rPr>
        <w:t xml:space="preserve"> </w:t>
      </w:r>
      <w:r w:rsidRPr="00FA4224">
        <w:rPr>
          <w:rFonts w:ascii="Times New Roman" w:hAnsi="Times New Roman" w:cs="Times New Roman"/>
        </w:rPr>
        <w:t>iesaista</w:t>
      </w:r>
      <w:r w:rsidRPr="00FA4224">
        <w:rPr>
          <w:rFonts w:ascii="Times New Roman" w:hAnsi="Times New Roman" w:cs="Times New Roman"/>
          <w:spacing w:val="-12"/>
        </w:rPr>
        <w:t xml:space="preserve"> </w:t>
      </w:r>
      <w:r w:rsidRPr="00FA4224">
        <w:rPr>
          <w:rFonts w:ascii="Times New Roman" w:hAnsi="Times New Roman" w:cs="Times New Roman"/>
        </w:rPr>
        <w:t>iedzīvotājus;</w:t>
      </w:r>
      <w:r w:rsidRPr="00FA4224">
        <w:rPr>
          <w:rFonts w:ascii="Times New Roman" w:hAnsi="Times New Roman" w:cs="Times New Roman"/>
          <w:spacing w:val="-47"/>
        </w:rPr>
        <w:t xml:space="preserve"> </w:t>
      </w:r>
      <w:r w:rsidRPr="00FA4224">
        <w:rPr>
          <w:rFonts w:ascii="Times New Roman" w:hAnsi="Times New Roman" w:cs="Times New Roman"/>
        </w:rPr>
        <w:t>[Satura</w:t>
      </w:r>
      <w:r w:rsidRPr="00FA4224">
        <w:rPr>
          <w:rFonts w:ascii="Times New Roman" w:hAnsi="Times New Roman" w:cs="Times New Roman"/>
          <w:spacing w:val="1"/>
        </w:rPr>
        <w:t xml:space="preserve"> </w:t>
      </w:r>
      <w:r w:rsidRPr="00FA4224">
        <w:rPr>
          <w:rFonts w:ascii="Times New Roman" w:hAnsi="Times New Roman" w:cs="Times New Roman"/>
        </w:rPr>
        <w:t>veidotājs]</w:t>
      </w:r>
      <w:r w:rsidRPr="00FA4224">
        <w:rPr>
          <w:rFonts w:ascii="Times New Roman" w:hAnsi="Times New Roman" w:cs="Times New Roman"/>
          <w:spacing w:val="1"/>
        </w:rPr>
        <w:t xml:space="preserve"> </w:t>
      </w:r>
      <w:r w:rsidRPr="00FA4224">
        <w:rPr>
          <w:rFonts w:ascii="Times New Roman" w:hAnsi="Times New Roman" w:cs="Times New Roman"/>
        </w:rPr>
        <w:t>iesaistītās</w:t>
      </w:r>
      <w:r w:rsidRPr="00FA4224">
        <w:rPr>
          <w:rFonts w:ascii="Times New Roman" w:hAnsi="Times New Roman" w:cs="Times New Roman"/>
          <w:spacing w:val="1"/>
        </w:rPr>
        <w:t xml:space="preserve"> </w:t>
      </w:r>
      <w:r w:rsidRPr="00FA4224">
        <w:rPr>
          <w:rFonts w:ascii="Times New Roman" w:hAnsi="Times New Roman" w:cs="Times New Roman"/>
        </w:rPr>
        <w:t>iedzīvotāju</w:t>
      </w:r>
      <w:r w:rsidRPr="00FA4224">
        <w:rPr>
          <w:rFonts w:ascii="Times New Roman" w:hAnsi="Times New Roman" w:cs="Times New Roman"/>
          <w:spacing w:val="1"/>
        </w:rPr>
        <w:t xml:space="preserve"> </w:t>
      </w:r>
      <w:r w:rsidRPr="00FA4224">
        <w:rPr>
          <w:rFonts w:ascii="Times New Roman" w:hAnsi="Times New Roman" w:cs="Times New Roman"/>
        </w:rPr>
        <w:t>grupas</w:t>
      </w:r>
      <w:r w:rsidRPr="00FA4224">
        <w:rPr>
          <w:rFonts w:ascii="Times New Roman" w:hAnsi="Times New Roman" w:cs="Times New Roman"/>
          <w:spacing w:val="1"/>
        </w:rPr>
        <w:t xml:space="preserve"> </w:t>
      </w:r>
      <w:r w:rsidRPr="00FA4224">
        <w:rPr>
          <w:rFonts w:ascii="Times New Roman" w:hAnsi="Times New Roman" w:cs="Times New Roman"/>
        </w:rPr>
        <w:t>pietiekami</w:t>
      </w:r>
      <w:r w:rsidRPr="00FA4224">
        <w:rPr>
          <w:rFonts w:ascii="Times New Roman" w:hAnsi="Times New Roman" w:cs="Times New Roman"/>
          <w:spacing w:val="1"/>
        </w:rPr>
        <w:t xml:space="preserve"> </w:t>
      </w:r>
      <w:r w:rsidRPr="00FA4224">
        <w:rPr>
          <w:rFonts w:ascii="Times New Roman" w:hAnsi="Times New Roman" w:cs="Times New Roman"/>
        </w:rPr>
        <w:t>ataino</w:t>
      </w:r>
      <w:r w:rsidRPr="00FA4224">
        <w:rPr>
          <w:rFonts w:ascii="Times New Roman" w:hAnsi="Times New Roman" w:cs="Times New Roman"/>
          <w:spacing w:val="1"/>
        </w:rPr>
        <w:t xml:space="preserve"> </w:t>
      </w:r>
      <w:r w:rsidRPr="00FA4224">
        <w:rPr>
          <w:rFonts w:ascii="Times New Roman" w:hAnsi="Times New Roman" w:cs="Times New Roman"/>
        </w:rPr>
        <w:t>sabiedrības</w:t>
      </w:r>
      <w:r w:rsidRPr="00FA4224">
        <w:rPr>
          <w:rFonts w:ascii="Times New Roman" w:hAnsi="Times New Roman" w:cs="Times New Roman"/>
          <w:spacing w:val="1"/>
        </w:rPr>
        <w:t xml:space="preserve"> </w:t>
      </w:r>
      <w:r w:rsidRPr="00FA4224">
        <w:rPr>
          <w:rFonts w:ascii="Times New Roman" w:hAnsi="Times New Roman" w:cs="Times New Roman"/>
        </w:rPr>
        <w:t>dažādību.</w:t>
      </w:r>
    </w:p>
    <w:p w14:paraId="33C494BE" w14:textId="6BEBEB62" w:rsidR="00FA4224" w:rsidRDefault="001F0AF9" w:rsidP="00560F7A">
      <w:pPr>
        <w:pStyle w:val="ListParagraph"/>
        <w:numPr>
          <w:ilvl w:val="0"/>
          <w:numId w:val="25"/>
        </w:numPr>
        <w:tabs>
          <w:tab w:val="left" w:pos="1581"/>
        </w:tabs>
        <w:spacing w:before="39"/>
        <w:ind w:right="86"/>
        <w:jc w:val="both"/>
        <w:rPr>
          <w:rFonts w:ascii="Times New Roman" w:hAnsi="Times New Roman" w:cs="Times New Roman"/>
        </w:rPr>
      </w:pPr>
      <w:r w:rsidRPr="00FA4224">
        <w:rPr>
          <w:rFonts w:ascii="Times New Roman" w:hAnsi="Times New Roman" w:cs="Times New Roman"/>
        </w:rPr>
        <w:t xml:space="preserve">Mediju sniegtajos </w:t>
      </w:r>
      <w:r w:rsidR="00540E0B">
        <w:rPr>
          <w:rFonts w:ascii="Times New Roman" w:hAnsi="Times New Roman" w:cs="Times New Roman"/>
        </w:rPr>
        <w:t xml:space="preserve">sekundārajos </w:t>
      </w:r>
      <w:r w:rsidRPr="00FA4224">
        <w:rPr>
          <w:rFonts w:ascii="Times New Roman" w:hAnsi="Times New Roman" w:cs="Times New Roman"/>
        </w:rPr>
        <w:t xml:space="preserve">datos var novērot iedzīvotāju </w:t>
      </w:r>
      <w:r w:rsidR="0032008A">
        <w:rPr>
          <w:rFonts w:ascii="Times New Roman" w:hAnsi="Times New Roman" w:cs="Times New Roman"/>
        </w:rPr>
        <w:t>iesaisti</w:t>
      </w:r>
      <w:r w:rsidRPr="00FA4224">
        <w:rPr>
          <w:rFonts w:ascii="Times New Roman" w:hAnsi="Times New Roman" w:cs="Times New Roman"/>
        </w:rPr>
        <w:t xml:space="preserve">. </w:t>
      </w:r>
      <w:r w:rsidR="00FA4224" w:rsidRPr="00FA4224">
        <w:rPr>
          <w:rFonts w:ascii="Times New Roman" w:hAnsi="Times New Roman" w:cs="Times New Roman"/>
        </w:rPr>
        <w:t>M</w:t>
      </w:r>
      <w:r w:rsidRPr="00FA4224">
        <w:rPr>
          <w:rFonts w:ascii="Times New Roman" w:hAnsi="Times New Roman" w:cs="Times New Roman"/>
        </w:rPr>
        <w:t>edijs</w:t>
      </w:r>
      <w:r w:rsidRPr="00FA4224">
        <w:rPr>
          <w:rFonts w:ascii="Times New Roman" w:hAnsi="Times New Roman" w:cs="Times New Roman"/>
          <w:spacing w:val="1"/>
        </w:rPr>
        <w:t xml:space="preserve"> </w:t>
      </w:r>
      <w:r w:rsidRPr="00FA4224">
        <w:rPr>
          <w:rFonts w:ascii="Times New Roman" w:hAnsi="Times New Roman" w:cs="Times New Roman"/>
        </w:rPr>
        <w:t>nosaka</w:t>
      </w:r>
      <w:r w:rsidRPr="00FA4224">
        <w:rPr>
          <w:rFonts w:ascii="Times New Roman" w:hAnsi="Times New Roman" w:cs="Times New Roman"/>
          <w:spacing w:val="1"/>
        </w:rPr>
        <w:t xml:space="preserve"> </w:t>
      </w:r>
      <w:r w:rsidRPr="00FA4224">
        <w:rPr>
          <w:rFonts w:ascii="Times New Roman" w:hAnsi="Times New Roman" w:cs="Times New Roman"/>
        </w:rPr>
        <w:t>uzskaites</w:t>
      </w:r>
      <w:r w:rsidRPr="00FA4224">
        <w:rPr>
          <w:rFonts w:ascii="Times New Roman" w:hAnsi="Times New Roman" w:cs="Times New Roman"/>
          <w:spacing w:val="1"/>
        </w:rPr>
        <w:t xml:space="preserve"> </w:t>
      </w:r>
      <w:r w:rsidRPr="00FA4224">
        <w:rPr>
          <w:rFonts w:ascii="Times New Roman" w:hAnsi="Times New Roman" w:cs="Times New Roman"/>
        </w:rPr>
        <w:t>vienības</w:t>
      </w:r>
      <w:r w:rsidRPr="00FA4224">
        <w:rPr>
          <w:rFonts w:ascii="Times New Roman" w:hAnsi="Times New Roman" w:cs="Times New Roman"/>
          <w:spacing w:val="1"/>
        </w:rPr>
        <w:t xml:space="preserve"> </w:t>
      </w:r>
      <w:r w:rsidRPr="00FA4224">
        <w:rPr>
          <w:rFonts w:ascii="Times New Roman" w:hAnsi="Times New Roman" w:cs="Times New Roman"/>
        </w:rPr>
        <w:t>saskaņā</w:t>
      </w:r>
      <w:r w:rsidRPr="00FA4224">
        <w:rPr>
          <w:rFonts w:ascii="Times New Roman" w:hAnsi="Times New Roman" w:cs="Times New Roman"/>
          <w:spacing w:val="-2"/>
        </w:rPr>
        <w:t xml:space="preserve"> </w:t>
      </w:r>
      <w:r w:rsidRPr="00FA4224">
        <w:rPr>
          <w:rFonts w:ascii="Times New Roman" w:hAnsi="Times New Roman" w:cs="Times New Roman"/>
        </w:rPr>
        <w:t>ar</w:t>
      </w:r>
      <w:r w:rsidRPr="00FA4224">
        <w:rPr>
          <w:rFonts w:ascii="Times New Roman" w:hAnsi="Times New Roman" w:cs="Times New Roman"/>
          <w:spacing w:val="-2"/>
        </w:rPr>
        <w:t xml:space="preserve"> </w:t>
      </w:r>
      <w:r w:rsidRPr="00FA4224">
        <w:rPr>
          <w:rFonts w:ascii="Times New Roman" w:hAnsi="Times New Roman" w:cs="Times New Roman"/>
        </w:rPr>
        <w:t>sabiedrības sasniegšanas stratēģiju</w:t>
      </w:r>
      <w:r w:rsidR="00FA4224" w:rsidRPr="00FA4224">
        <w:rPr>
          <w:rFonts w:ascii="Times New Roman" w:hAnsi="Times New Roman" w:cs="Times New Roman"/>
        </w:rPr>
        <w:t xml:space="preserve">, piemēram, auditoriju iesaistošu formātu veidi, auditorijas iesaistes formas, auditorijas iesaiste </w:t>
      </w:r>
      <w:r w:rsidRPr="00FA4224">
        <w:rPr>
          <w:rFonts w:ascii="Times New Roman" w:hAnsi="Times New Roman" w:cs="Times New Roman"/>
        </w:rPr>
        <w:t>sociālo</w:t>
      </w:r>
      <w:r w:rsidRPr="00FA4224">
        <w:rPr>
          <w:rFonts w:ascii="Times New Roman" w:hAnsi="Times New Roman" w:cs="Times New Roman"/>
          <w:spacing w:val="-4"/>
        </w:rPr>
        <w:t xml:space="preserve"> </w:t>
      </w:r>
      <w:r w:rsidRPr="00FA4224">
        <w:rPr>
          <w:rFonts w:ascii="Times New Roman" w:hAnsi="Times New Roman" w:cs="Times New Roman"/>
        </w:rPr>
        <w:t>mediju</w:t>
      </w:r>
      <w:r w:rsidRPr="00FA4224">
        <w:rPr>
          <w:rFonts w:ascii="Times New Roman" w:hAnsi="Times New Roman" w:cs="Times New Roman"/>
          <w:spacing w:val="-2"/>
        </w:rPr>
        <w:t xml:space="preserve"> </w:t>
      </w:r>
      <w:r w:rsidRPr="00FA4224">
        <w:rPr>
          <w:rFonts w:ascii="Times New Roman" w:hAnsi="Times New Roman" w:cs="Times New Roman"/>
        </w:rPr>
        <w:t>k</w:t>
      </w:r>
      <w:r w:rsidR="00FA4224" w:rsidRPr="00FA4224">
        <w:rPr>
          <w:rFonts w:ascii="Times New Roman" w:hAnsi="Times New Roman" w:cs="Times New Roman"/>
        </w:rPr>
        <w:t>anālos, saziņas formu ar redakciju esamība un izmantojums u.c.</w:t>
      </w:r>
    </w:p>
    <w:p w14:paraId="5ADEE71D" w14:textId="717E04CA" w:rsidR="00F9384B" w:rsidRDefault="00F9384B" w:rsidP="00560F7A">
      <w:pPr>
        <w:tabs>
          <w:tab w:val="left" w:pos="1581"/>
        </w:tabs>
        <w:spacing w:before="39"/>
        <w:ind w:right="134"/>
        <w:jc w:val="both"/>
        <w:rPr>
          <w:rFonts w:ascii="Times New Roman" w:hAnsi="Times New Roman" w:cs="Times New Roman"/>
        </w:rPr>
      </w:pPr>
    </w:p>
    <w:p w14:paraId="0A8AAD4D" w14:textId="62F923D4" w:rsidR="00F9384B" w:rsidRPr="00F9384B" w:rsidRDefault="00540E0B" w:rsidP="00560F7A">
      <w:pPr>
        <w:tabs>
          <w:tab w:val="left" w:pos="1581"/>
        </w:tabs>
        <w:spacing w:before="39"/>
        <w:ind w:right="134"/>
        <w:jc w:val="both"/>
        <w:rPr>
          <w:rFonts w:ascii="Times New Roman" w:hAnsi="Times New Roman" w:cs="Times New Roman"/>
        </w:rPr>
      </w:pPr>
      <w:r>
        <w:rPr>
          <w:rFonts w:asciiTheme="majorBidi" w:hAnsiTheme="majorBidi" w:cstheme="majorBidi"/>
        </w:rPr>
        <w:t>Eksperti a</w:t>
      </w:r>
      <w:r w:rsidR="00F9384B">
        <w:rPr>
          <w:rFonts w:asciiTheme="majorBidi" w:hAnsiTheme="majorBidi" w:cstheme="majorBidi"/>
        </w:rPr>
        <w:t xml:space="preserve">tskaitei </w:t>
      </w:r>
      <w:r w:rsidR="00F9384B" w:rsidRPr="006A0EFC">
        <w:rPr>
          <w:rFonts w:asciiTheme="majorBidi" w:hAnsiTheme="majorBidi" w:cstheme="majorBidi"/>
        </w:rPr>
        <w:t xml:space="preserve">var izmantot informāciju </w:t>
      </w:r>
      <w:r w:rsidR="00F9384B">
        <w:rPr>
          <w:rFonts w:asciiTheme="majorBidi" w:hAnsiTheme="majorBidi" w:cstheme="majorBidi"/>
        </w:rPr>
        <w:t xml:space="preserve">no </w:t>
      </w:r>
      <w:r w:rsidR="00F9384B" w:rsidRPr="00C0603E">
        <w:rPr>
          <w:rFonts w:asciiTheme="majorBidi" w:hAnsiTheme="majorBidi" w:cstheme="majorBidi"/>
        </w:rPr>
        <w:t>sabiedrisk</w:t>
      </w:r>
      <w:r w:rsidR="00F9384B">
        <w:rPr>
          <w:rFonts w:asciiTheme="majorBidi" w:hAnsiTheme="majorBidi" w:cstheme="majorBidi"/>
        </w:rPr>
        <w:t>aj</w:t>
      </w:r>
      <w:r w:rsidR="00F9384B" w:rsidRPr="00C0603E">
        <w:rPr>
          <w:rFonts w:asciiTheme="majorBidi" w:hAnsiTheme="majorBidi" w:cstheme="majorBidi"/>
        </w:rPr>
        <w:t>ā pasūtījumā noteikt</w:t>
      </w:r>
      <w:r w:rsidR="00F9384B">
        <w:rPr>
          <w:rFonts w:asciiTheme="majorBidi" w:hAnsiTheme="majorBidi" w:cstheme="majorBidi"/>
        </w:rPr>
        <w:t>o</w:t>
      </w:r>
      <w:r w:rsidR="00F9384B" w:rsidRPr="00C0603E">
        <w:rPr>
          <w:rFonts w:asciiTheme="majorBidi" w:hAnsiTheme="majorBidi" w:cstheme="majorBidi"/>
        </w:rPr>
        <w:t xml:space="preserve"> kritērij</w:t>
      </w:r>
      <w:r w:rsidR="00F9384B">
        <w:rPr>
          <w:rFonts w:asciiTheme="majorBidi" w:hAnsiTheme="majorBidi" w:cstheme="majorBidi"/>
        </w:rPr>
        <w:t>u</w:t>
      </w:r>
      <w:r w:rsidR="00F9384B" w:rsidRPr="00C0603E">
        <w:rPr>
          <w:rFonts w:asciiTheme="majorBidi" w:hAnsiTheme="majorBidi" w:cstheme="majorBidi"/>
        </w:rPr>
        <w:t xml:space="preserve"> (žanri, tematikas, integrētā satura uzskaite, sadarbības projekti, iepirktais saturs u.c.)</w:t>
      </w:r>
      <w:r w:rsidR="00F9384B">
        <w:rPr>
          <w:rFonts w:asciiTheme="majorBidi" w:hAnsiTheme="majorBidi" w:cstheme="majorBidi"/>
        </w:rPr>
        <w:t xml:space="preserve"> pārskatiem.</w:t>
      </w:r>
    </w:p>
    <w:p w14:paraId="7CA77063" w14:textId="77777777" w:rsidR="001F0AF9" w:rsidRPr="000B78FB" w:rsidRDefault="001F0AF9" w:rsidP="001F0AF9">
      <w:pPr>
        <w:tabs>
          <w:tab w:val="left" w:pos="861"/>
        </w:tabs>
        <w:spacing w:before="1"/>
        <w:rPr>
          <w:rFonts w:ascii="Times New Roman" w:hAnsi="Times New Roman" w:cs="Times New Roman"/>
          <w:b/>
          <w:bCs/>
          <w:sz w:val="28"/>
          <w:szCs w:val="28"/>
        </w:rPr>
      </w:pPr>
    </w:p>
    <w:p w14:paraId="3E8F9202" w14:textId="063098B6" w:rsidR="001F0AF9" w:rsidRPr="005F2374" w:rsidRDefault="00706841" w:rsidP="002C6CB6">
      <w:pPr>
        <w:pStyle w:val="Heading2"/>
        <w:ind w:left="0" w:firstLine="0"/>
        <w:rPr>
          <w:rFonts w:ascii="Times New Roman" w:hAnsi="Times New Roman" w:cs="Times New Roman"/>
          <w:b/>
          <w:bCs/>
          <w:shd w:val="clear" w:color="auto" w:fill="F1F1F1"/>
        </w:rPr>
      </w:pPr>
      <w:bookmarkStart w:id="28" w:name="_Toc118904930"/>
      <w:r w:rsidRPr="005F2374">
        <w:rPr>
          <w:rFonts w:ascii="Times New Roman" w:hAnsi="Times New Roman" w:cs="Times New Roman"/>
          <w:b/>
          <w:bCs/>
        </w:rPr>
        <w:t>3</w:t>
      </w:r>
      <w:r w:rsidR="001F0AF9" w:rsidRPr="005F2374">
        <w:rPr>
          <w:rFonts w:ascii="Times New Roman" w:hAnsi="Times New Roman" w:cs="Times New Roman"/>
          <w:b/>
          <w:bCs/>
        </w:rPr>
        <w:t>.2.</w:t>
      </w:r>
      <w:r w:rsidR="00DE0B52" w:rsidRPr="005F2374">
        <w:rPr>
          <w:rFonts w:ascii="Times New Roman" w:hAnsi="Times New Roman" w:cs="Times New Roman"/>
          <w:b/>
          <w:bCs/>
        </w:rPr>
        <w:t>2.</w:t>
      </w:r>
      <w:r w:rsidR="001F0AF9" w:rsidRPr="005F2374">
        <w:rPr>
          <w:rFonts w:ascii="Times New Roman" w:hAnsi="Times New Roman" w:cs="Times New Roman"/>
          <w:b/>
          <w:bCs/>
        </w:rPr>
        <w:t xml:space="preserve"> Demokrātija</w:t>
      </w:r>
      <w:bookmarkEnd w:id="28"/>
    </w:p>
    <w:p w14:paraId="6B1FDE3B" w14:textId="7DD38B8C" w:rsidR="001F0AF9" w:rsidRPr="000B78FB" w:rsidRDefault="001F0AF9" w:rsidP="006A0EFC">
      <w:pPr>
        <w:pStyle w:val="BodyText"/>
        <w:tabs>
          <w:tab w:val="left" w:pos="9190"/>
        </w:tabs>
        <w:spacing w:before="88" w:line="267" w:lineRule="exact"/>
        <w:jc w:val="both"/>
        <w:rPr>
          <w:rFonts w:ascii="Times New Roman" w:hAnsi="Times New Roman" w:cs="Times New Roman"/>
        </w:rPr>
      </w:pPr>
      <w:r w:rsidRPr="000B78FB">
        <w:rPr>
          <w:rFonts w:ascii="Times New Roman" w:hAnsi="Times New Roman" w:cs="Times New Roman"/>
          <w:shd w:val="clear" w:color="auto" w:fill="F1F1F1"/>
        </w:rPr>
        <w:t>Pazīmes</w:t>
      </w:r>
      <w:r w:rsidRPr="000B78FB">
        <w:rPr>
          <w:rFonts w:ascii="Times New Roman" w:hAnsi="Times New Roman" w:cs="Times New Roman"/>
          <w:spacing w:val="-2"/>
          <w:shd w:val="clear" w:color="auto" w:fill="F1F1F1"/>
        </w:rPr>
        <w:t xml:space="preserve"> </w:t>
      </w:r>
      <w:r w:rsidRPr="000B78FB">
        <w:rPr>
          <w:rFonts w:ascii="Times New Roman" w:hAnsi="Times New Roman" w:cs="Times New Roman"/>
          <w:shd w:val="clear" w:color="auto" w:fill="F1F1F1"/>
        </w:rPr>
        <w:t>un</w:t>
      </w:r>
      <w:r w:rsidRPr="000B78FB">
        <w:rPr>
          <w:rFonts w:ascii="Times New Roman" w:hAnsi="Times New Roman" w:cs="Times New Roman"/>
          <w:spacing w:val="-3"/>
          <w:shd w:val="clear" w:color="auto" w:fill="F1F1F1"/>
        </w:rPr>
        <w:t xml:space="preserve"> </w:t>
      </w:r>
      <w:r w:rsidRPr="000B78FB">
        <w:rPr>
          <w:rFonts w:ascii="Times New Roman" w:hAnsi="Times New Roman" w:cs="Times New Roman"/>
          <w:shd w:val="clear" w:color="auto" w:fill="F1F1F1"/>
        </w:rPr>
        <w:t>konkrētas</w:t>
      </w:r>
      <w:r w:rsidRPr="000B78FB">
        <w:rPr>
          <w:rFonts w:ascii="Times New Roman" w:hAnsi="Times New Roman" w:cs="Times New Roman"/>
          <w:spacing w:val="-4"/>
          <w:shd w:val="clear" w:color="auto" w:fill="F1F1F1"/>
        </w:rPr>
        <w:t xml:space="preserve"> </w:t>
      </w:r>
      <w:r w:rsidRPr="000B78FB">
        <w:rPr>
          <w:rFonts w:ascii="Times New Roman" w:hAnsi="Times New Roman" w:cs="Times New Roman"/>
          <w:shd w:val="clear" w:color="auto" w:fill="F1F1F1"/>
        </w:rPr>
        <w:t>mērvienības,</w:t>
      </w:r>
      <w:r w:rsidRPr="000B78FB">
        <w:rPr>
          <w:rFonts w:ascii="Times New Roman" w:hAnsi="Times New Roman" w:cs="Times New Roman"/>
          <w:spacing w:val="-3"/>
          <w:shd w:val="clear" w:color="auto" w:fill="F1F1F1"/>
        </w:rPr>
        <w:t xml:space="preserve"> </w:t>
      </w:r>
      <w:r w:rsidRPr="000B78FB">
        <w:rPr>
          <w:rFonts w:ascii="Times New Roman" w:hAnsi="Times New Roman" w:cs="Times New Roman"/>
          <w:shd w:val="clear" w:color="auto" w:fill="F1F1F1"/>
        </w:rPr>
        <w:t>pēc</w:t>
      </w:r>
      <w:r w:rsidRPr="000B78FB">
        <w:rPr>
          <w:rFonts w:ascii="Times New Roman" w:hAnsi="Times New Roman" w:cs="Times New Roman"/>
          <w:spacing w:val="-4"/>
          <w:shd w:val="clear" w:color="auto" w:fill="F1F1F1"/>
        </w:rPr>
        <w:t xml:space="preserve"> </w:t>
      </w:r>
      <w:r w:rsidRPr="000B78FB">
        <w:rPr>
          <w:rFonts w:ascii="Times New Roman" w:hAnsi="Times New Roman" w:cs="Times New Roman"/>
          <w:shd w:val="clear" w:color="auto" w:fill="F1F1F1"/>
        </w:rPr>
        <w:t>kā</w:t>
      </w:r>
      <w:r w:rsidRPr="000B78FB">
        <w:rPr>
          <w:rFonts w:ascii="Times New Roman" w:hAnsi="Times New Roman" w:cs="Times New Roman"/>
          <w:spacing w:val="-1"/>
          <w:shd w:val="clear" w:color="auto" w:fill="F1F1F1"/>
        </w:rPr>
        <w:t xml:space="preserve"> </w:t>
      </w:r>
      <w:r w:rsidR="006A0EFC">
        <w:rPr>
          <w:rFonts w:ascii="Times New Roman" w:hAnsi="Times New Roman" w:cs="Times New Roman"/>
          <w:spacing w:val="-1"/>
          <w:shd w:val="clear" w:color="auto" w:fill="F1F1F1"/>
        </w:rPr>
        <w:t xml:space="preserve">eksperti </w:t>
      </w:r>
      <w:r w:rsidRPr="000B78FB">
        <w:rPr>
          <w:rFonts w:ascii="Times New Roman" w:hAnsi="Times New Roman" w:cs="Times New Roman"/>
          <w:shd w:val="clear" w:color="auto" w:fill="F1F1F1"/>
        </w:rPr>
        <w:t>nosaka</w:t>
      </w:r>
      <w:r w:rsidRPr="000B78FB">
        <w:rPr>
          <w:rFonts w:ascii="Times New Roman" w:hAnsi="Times New Roman" w:cs="Times New Roman"/>
          <w:spacing w:val="-1"/>
          <w:shd w:val="clear" w:color="auto" w:fill="F1F1F1"/>
        </w:rPr>
        <w:t xml:space="preserve"> </w:t>
      </w:r>
      <w:r w:rsidRPr="000B78FB">
        <w:rPr>
          <w:rFonts w:ascii="Times New Roman" w:hAnsi="Times New Roman" w:cs="Times New Roman"/>
          <w:shd w:val="clear" w:color="auto" w:fill="F1F1F1"/>
        </w:rPr>
        <w:t>progresu</w:t>
      </w:r>
      <w:r w:rsidRPr="000B78FB">
        <w:rPr>
          <w:rFonts w:ascii="Times New Roman" w:hAnsi="Times New Roman" w:cs="Times New Roman"/>
          <w:spacing w:val="-3"/>
          <w:shd w:val="clear" w:color="auto" w:fill="F1F1F1"/>
        </w:rPr>
        <w:t xml:space="preserve"> </w:t>
      </w:r>
      <w:r w:rsidRPr="000B78FB">
        <w:rPr>
          <w:rFonts w:ascii="Times New Roman" w:hAnsi="Times New Roman" w:cs="Times New Roman"/>
          <w:shd w:val="clear" w:color="auto" w:fill="F1F1F1"/>
        </w:rPr>
        <w:t>uzdevumu</w:t>
      </w:r>
      <w:r w:rsidRPr="000B78FB">
        <w:rPr>
          <w:rFonts w:ascii="Times New Roman" w:hAnsi="Times New Roman" w:cs="Times New Roman"/>
          <w:spacing w:val="-3"/>
          <w:shd w:val="clear" w:color="auto" w:fill="F1F1F1"/>
        </w:rPr>
        <w:t xml:space="preserve"> </w:t>
      </w:r>
      <w:r w:rsidRPr="000B78FB">
        <w:rPr>
          <w:rFonts w:ascii="Times New Roman" w:hAnsi="Times New Roman" w:cs="Times New Roman"/>
          <w:shd w:val="clear" w:color="auto" w:fill="F1F1F1"/>
        </w:rPr>
        <w:t>sasniegšanā</w:t>
      </w:r>
      <w:r w:rsidR="006A0EFC">
        <w:rPr>
          <w:rFonts w:ascii="Times New Roman" w:hAnsi="Times New Roman" w:cs="Times New Roman"/>
          <w:shd w:val="clear" w:color="auto" w:fill="F1F1F1"/>
        </w:rPr>
        <w:t xml:space="preserve"> kategorijā “D</w:t>
      </w:r>
      <w:r w:rsidR="006D6D9B">
        <w:rPr>
          <w:rFonts w:ascii="Times New Roman" w:hAnsi="Times New Roman" w:cs="Times New Roman"/>
          <w:shd w:val="clear" w:color="auto" w:fill="F1F1F1"/>
        </w:rPr>
        <w:t>e</w:t>
      </w:r>
      <w:r w:rsidR="006A0EFC">
        <w:rPr>
          <w:rFonts w:ascii="Times New Roman" w:hAnsi="Times New Roman" w:cs="Times New Roman"/>
          <w:shd w:val="clear" w:color="auto" w:fill="F1F1F1"/>
        </w:rPr>
        <w:t>mokrātija”:</w:t>
      </w:r>
      <w:r w:rsidRPr="000B78FB">
        <w:rPr>
          <w:rFonts w:ascii="Times New Roman" w:hAnsi="Times New Roman" w:cs="Times New Roman"/>
          <w:shd w:val="clear" w:color="auto" w:fill="F1F1F1"/>
        </w:rPr>
        <w:tab/>
      </w:r>
    </w:p>
    <w:p w14:paraId="377E33BD" w14:textId="0087EB2C" w:rsidR="006A0EFC" w:rsidRDefault="006A0EFC" w:rsidP="006A0EFC">
      <w:pPr>
        <w:tabs>
          <w:tab w:val="left" w:pos="861"/>
        </w:tabs>
        <w:ind w:right="133"/>
        <w:jc w:val="both"/>
        <w:rPr>
          <w:rFonts w:ascii="Times New Roman" w:hAnsi="Times New Roman" w:cs="Times New Roman"/>
          <w:highlight w:val="yellow"/>
          <w:u w:val="single"/>
        </w:rPr>
      </w:pPr>
    </w:p>
    <w:p w14:paraId="67150702" w14:textId="1D0D4653" w:rsidR="004D5E55" w:rsidRDefault="004D5E55" w:rsidP="00560F7A">
      <w:pPr>
        <w:tabs>
          <w:tab w:val="left" w:pos="861"/>
        </w:tabs>
        <w:ind w:right="-56"/>
        <w:jc w:val="both"/>
        <w:rPr>
          <w:rFonts w:asciiTheme="majorBidi" w:hAnsiTheme="majorBidi" w:cstheme="majorBidi"/>
        </w:rPr>
      </w:pPr>
      <w:r>
        <w:rPr>
          <w:rFonts w:asciiTheme="majorBidi" w:hAnsiTheme="majorBidi" w:cstheme="majorBidi"/>
        </w:rPr>
        <w:t>Eksperti atzīst, ka s</w:t>
      </w:r>
      <w:r w:rsidRPr="00D42FD5">
        <w:rPr>
          <w:rFonts w:asciiTheme="majorBidi" w:hAnsiTheme="majorBidi" w:cstheme="majorBidi"/>
        </w:rPr>
        <w:t>abiedriskie</w:t>
      </w:r>
      <w:r w:rsidRPr="00D42FD5">
        <w:rPr>
          <w:rFonts w:asciiTheme="majorBidi" w:hAnsiTheme="majorBidi" w:cstheme="majorBidi"/>
          <w:spacing w:val="1"/>
        </w:rPr>
        <w:t xml:space="preserve"> </w:t>
      </w:r>
      <w:r w:rsidRPr="00D42FD5">
        <w:rPr>
          <w:rFonts w:asciiTheme="majorBidi" w:hAnsiTheme="majorBidi" w:cstheme="majorBidi"/>
        </w:rPr>
        <w:t>mediji</w:t>
      </w:r>
      <w:r w:rsidRPr="00D42FD5">
        <w:rPr>
          <w:rFonts w:asciiTheme="majorBidi" w:hAnsiTheme="majorBidi" w:cstheme="majorBidi"/>
          <w:spacing w:val="1"/>
        </w:rPr>
        <w:t xml:space="preserve"> </w:t>
      </w:r>
      <w:r w:rsidR="006E74EB">
        <w:rPr>
          <w:rFonts w:asciiTheme="majorBidi" w:hAnsiTheme="majorBidi" w:cstheme="majorBidi"/>
          <w:spacing w:val="1"/>
        </w:rPr>
        <w:t xml:space="preserve">sasniedz </w:t>
      </w:r>
      <w:r w:rsidR="003C4952">
        <w:rPr>
          <w:rFonts w:asciiTheme="majorBidi" w:hAnsiTheme="majorBidi" w:cstheme="majorBidi"/>
        </w:rPr>
        <w:t>kategorijas</w:t>
      </w:r>
      <w:r w:rsidR="006E74EB">
        <w:rPr>
          <w:rFonts w:asciiTheme="majorBidi" w:hAnsiTheme="majorBidi" w:cstheme="majorBidi"/>
          <w:spacing w:val="1"/>
        </w:rPr>
        <w:t xml:space="preserve"> “Demokrātija” definēto mērķi </w:t>
      </w:r>
      <w:r w:rsidR="00F27611">
        <w:rPr>
          <w:rFonts w:asciiTheme="majorBidi" w:hAnsiTheme="majorBidi" w:cstheme="majorBidi"/>
          <w:spacing w:val="1"/>
        </w:rPr>
        <w:t>–</w:t>
      </w:r>
      <w:r w:rsidR="006E74EB">
        <w:rPr>
          <w:rFonts w:asciiTheme="majorBidi" w:hAnsiTheme="majorBidi" w:cstheme="majorBidi"/>
          <w:spacing w:val="1"/>
        </w:rPr>
        <w:t xml:space="preserve"> </w:t>
      </w:r>
      <w:r w:rsidRPr="00D42FD5">
        <w:rPr>
          <w:rFonts w:asciiTheme="majorBidi" w:hAnsiTheme="majorBidi" w:cstheme="majorBidi"/>
        </w:rPr>
        <w:t>nodrošina</w:t>
      </w:r>
      <w:r w:rsidRPr="00D42FD5">
        <w:rPr>
          <w:rFonts w:asciiTheme="majorBidi" w:hAnsiTheme="majorBidi" w:cstheme="majorBidi"/>
          <w:spacing w:val="1"/>
        </w:rPr>
        <w:t xml:space="preserve"> </w:t>
      </w:r>
      <w:r w:rsidRPr="00D42FD5">
        <w:rPr>
          <w:rFonts w:asciiTheme="majorBidi" w:hAnsiTheme="majorBidi" w:cstheme="majorBidi"/>
        </w:rPr>
        <w:t>sabiedrību</w:t>
      </w:r>
      <w:r w:rsidRPr="00D42FD5">
        <w:rPr>
          <w:rFonts w:asciiTheme="majorBidi" w:hAnsiTheme="majorBidi" w:cstheme="majorBidi"/>
          <w:spacing w:val="1"/>
        </w:rPr>
        <w:t xml:space="preserve"> </w:t>
      </w:r>
      <w:r w:rsidRPr="00D42FD5">
        <w:rPr>
          <w:rFonts w:asciiTheme="majorBidi" w:hAnsiTheme="majorBidi" w:cstheme="majorBidi"/>
        </w:rPr>
        <w:t>ar</w:t>
      </w:r>
      <w:r w:rsidRPr="00D42FD5">
        <w:rPr>
          <w:rFonts w:asciiTheme="majorBidi" w:hAnsiTheme="majorBidi" w:cstheme="majorBidi"/>
          <w:spacing w:val="1"/>
        </w:rPr>
        <w:t xml:space="preserve"> </w:t>
      </w:r>
      <w:r w:rsidRPr="00D42FD5">
        <w:rPr>
          <w:rFonts w:asciiTheme="majorBidi" w:hAnsiTheme="majorBidi" w:cstheme="majorBidi"/>
        </w:rPr>
        <w:t>vispusīgu</w:t>
      </w:r>
      <w:r w:rsidRPr="00D42FD5">
        <w:rPr>
          <w:rFonts w:asciiTheme="majorBidi" w:hAnsiTheme="majorBidi" w:cstheme="majorBidi"/>
          <w:spacing w:val="1"/>
        </w:rPr>
        <w:t xml:space="preserve"> </w:t>
      </w:r>
      <w:r w:rsidRPr="00D42FD5">
        <w:rPr>
          <w:rFonts w:asciiTheme="majorBidi" w:hAnsiTheme="majorBidi" w:cstheme="majorBidi"/>
        </w:rPr>
        <w:t>un</w:t>
      </w:r>
      <w:r w:rsidRPr="00D42FD5">
        <w:rPr>
          <w:rFonts w:asciiTheme="majorBidi" w:hAnsiTheme="majorBidi" w:cstheme="majorBidi"/>
          <w:spacing w:val="1"/>
        </w:rPr>
        <w:t xml:space="preserve"> </w:t>
      </w:r>
      <w:r w:rsidRPr="00D42FD5">
        <w:rPr>
          <w:rFonts w:asciiTheme="majorBidi" w:hAnsiTheme="majorBidi" w:cstheme="majorBidi"/>
        </w:rPr>
        <w:t>uzticamu</w:t>
      </w:r>
      <w:r w:rsidRPr="00D42FD5">
        <w:rPr>
          <w:rFonts w:asciiTheme="majorBidi" w:hAnsiTheme="majorBidi" w:cstheme="majorBidi"/>
          <w:spacing w:val="1"/>
        </w:rPr>
        <w:t xml:space="preserve"> </w:t>
      </w:r>
      <w:r w:rsidR="00540E0B">
        <w:rPr>
          <w:rFonts w:asciiTheme="majorBidi" w:hAnsiTheme="majorBidi" w:cstheme="majorBidi"/>
          <w:spacing w:val="1"/>
        </w:rPr>
        <w:t xml:space="preserve">aktuālo </w:t>
      </w:r>
      <w:r w:rsidRPr="00D42FD5">
        <w:rPr>
          <w:rFonts w:asciiTheme="majorBidi" w:hAnsiTheme="majorBidi" w:cstheme="majorBidi"/>
        </w:rPr>
        <w:t>informāciju,</w:t>
      </w:r>
      <w:r w:rsidRPr="00D42FD5">
        <w:rPr>
          <w:rFonts w:asciiTheme="majorBidi" w:hAnsiTheme="majorBidi" w:cstheme="majorBidi"/>
          <w:spacing w:val="1"/>
        </w:rPr>
        <w:t xml:space="preserve"> </w:t>
      </w:r>
      <w:r w:rsidRPr="00D42FD5">
        <w:rPr>
          <w:rFonts w:asciiTheme="majorBidi" w:hAnsiTheme="majorBidi" w:cstheme="majorBidi"/>
        </w:rPr>
        <w:t>ziņu,</w:t>
      </w:r>
      <w:r w:rsidRPr="00D42FD5">
        <w:rPr>
          <w:rFonts w:asciiTheme="majorBidi" w:hAnsiTheme="majorBidi" w:cstheme="majorBidi"/>
          <w:spacing w:val="1"/>
        </w:rPr>
        <w:t xml:space="preserve"> </w:t>
      </w:r>
      <w:r w:rsidRPr="00D42FD5">
        <w:rPr>
          <w:rFonts w:asciiTheme="majorBidi" w:hAnsiTheme="majorBidi" w:cstheme="majorBidi"/>
        </w:rPr>
        <w:t>informatīvi</w:t>
      </w:r>
      <w:r w:rsidRPr="00D42FD5">
        <w:rPr>
          <w:rFonts w:asciiTheme="majorBidi" w:hAnsiTheme="majorBidi" w:cstheme="majorBidi"/>
          <w:spacing w:val="1"/>
        </w:rPr>
        <w:t xml:space="preserve"> </w:t>
      </w:r>
      <w:r w:rsidRPr="00D42FD5">
        <w:rPr>
          <w:rFonts w:asciiTheme="majorBidi" w:hAnsiTheme="majorBidi" w:cstheme="majorBidi"/>
        </w:rPr>
        <w:t>analītisko</w:t>
      </w:r>
      <w:r w:rsidRPr="00D42FD5">
        <w:rPr>
          <w:rFonts w:asciiTheme="majorBidi" w:hAnsiTheme="majorBidi" w:cstheme="majorBidi"/>
          <w:spacing w:val="-2"/>
        </w:rPr>
        <w:t xml:space="preserve"> </w:t>
      </w:r>
      <w:r w:rsidRPr="00D42FD5">
        <w:rPr>
          <w:rFonts w:asciiTheme="majorBidi" w:hAnsiTheme="majorBidi" w:cstheme="majorBidi"/>
        </w:rPr>
        <w:t>un</w:t>
      </w:r>
      <w:r w:rsidRPr="00D42FD5">
        <w:rPr>
          <w:rFonts w:asciiTheme="majorBidi" w:hAnsiTheme="majorBidi" w:cstheme="majorBidi"/>
          <w:spacing w:val="-1"/>
        </w:rPr>
        <w:t xml:space="preserve"> </w:t>
      </w:r>
      <w:r w:rsidRPr="00D42FD5">
        <w:rPr>
          <w:rFonts w:asciiTheme="majorBidi" w:hAnsiTheme="majorBidi" w:cstheme="majorBidi"/>
        </w:rPr>
        <w:t>pētniecisko</w:t>
      </w:r>
      <w:r w:rsidRPr="00D42FD5">
        <w:rPr>
          <w:rFonts w:asciiTheme="majorBidi" w:hAnsiTheme="majorBidi" w:cstheme="majorBidi"/>
          <w:spacing w:val="1"/>
        </w:rPr>
        <w:t xml:space="preserve"> </w:t>
      </w:r>
      <w:r w:rsidRPr="00D42FD5">
        <w:rPr>
          <w:rFonts w:asciiTheme="majorBidi" w:hAnsiTheme="majorBidi" w:cstheme="majorBidi"/>
        </w:rPr>
        <w:t xml:space="preserve">saturu, </w:t>
      </w:r>
      <w:r w:rsidR="0034427A">
        <w:rPr>
          <w:rFonts w:asciiTheme="majorBidi" w:hAnsiTheme="majorBidi" w:cstheme="majorBidi"/>
        </w:rPr>
        <w:t>kalpo par platformu</w:t>
      </w:r>
      <w:r w:rsidR="00540E0B" w:rsidRPr="00D42FD5">
        <w:rPr>
          <w:rFonts w:asciiTheme="majorBidi" w:hAnsiTheme="majorBidi" w:cstheme="majorBidi"/>
          <w:spacing w:val="1"/>
        </w:rPr>
        <w:t xml:space="preserve"> </w:t>
      </w:r>
      <w:r w:rsidR="00540E0B" w:rsidRPr="00D42FD5">
        <w:rPr>
          <w:rFonts w:asciiTheme="majorBidi" w:hAnsiTheme="majorBidi" w:cstheme="majorBidi"/>
        </w:rPr>
        <w:t>diskusij</w:t>
      </w:r>
      <w:r w:rsidR="0034427A">
        <w:rPr>
          <w:rFonts w:asciiTheme="majorBidi" w:hAnsiTheme="majorBidi" w:cstheme="majorBidi"/>
        </w:rPr>
        <w:t xml:space="preserve">ām par sabiedrībai </w:t>
      </w:r>
      <w:r w:rsidR="003E4193">
        <w:rPr>
          <w:rFonts w:asciiTheme="majorBidi" w:hAnsiTheme="majorBidi" w:cstheme="majorBidi"/>
        </w:rPr>
        <w:t xml:space="preserve">aktuālām un </w:t>
      </w:r>
      <w:r w:rsidR="0034427A">
        <w:rPr>
          <w:rFonts w:asciiTheme="majorBidi" w:hAnsiTheme="majorBidi" w:cstheme="majorBidi"/>
        </w:rPr>
        <w:t xml:space="preserve">nozīmīgām tēmām </w:t>
      </w:r>
      <w:r w:rsidR="00540E0B">
        <w:rPr>
          <w:rFonts w:asciiTheme="majorBidi" w:hAnsiTheme="majorBidi" w:cstheme="majorBidi"/>
        </w:rPr>
        <w:t xml:space="preserve">un </w:t>
      </w:r>
      <w:r w:rsidR="00540E0B" w:rsidRPr="00D42FD5">
        <w:rPr>
          <w:rFonts w:asciiTheme="majorBidi" w:hAnsiTheme="majorBidi" w:cstheme="majorBidi"/>
        </w:rPr>
        <w:t>veicin</w:t>
      </w:r>
      <w:r w:rsidR="00540E0B">
        <w:rPr>
          <w:rFonts w:asciiTheme="majorBidi" w:hAnsiTheme="majorBidi" w:cstheme="majorBidi"/>
        </w:rPr>
        <w:t>a</w:t>
      </w:r>
      <w:r w:rsidR="00540E0B" w:rsidRPr="00D42FD5">
        <w:rPr>
          <w:rFonts w:asciiTheme="majorBidi" w:hAnsiTheme="majorBidi" w:cstheme="majorBidi"/>
          <w:spacing w:val="1"/>
        </w:rPr>
        <w:t xml:space="preserve"> </w:t>
      </w:r>
      <w:r w:rsidR="0034427A">
        <w:rPr>
          <w:rFonts w:asciiTheme="majorBidi" w:hAnsiTheme="majorBidi" w:cstheme="majorBidi"/>
          <w:spacing w:val="1"/>
        </w:rPr>
        <w:t xml:space="preserve">iedzīvotāju </w:t>
      </w:r>
      <w:r w:rsidR="00540E0B" w:rsidRPr="00D42FD5">
        <w:rPr>
          <w:rFonts w:asciiTheme="majorBidi" w:hAnsiTheme="majorBidi" w:cstheme="majorBidi"/>
        </w:rPr>
        <w:t>politisko</w:t>
      </w:r>
      <w:r w:rsidR="00540E0B" w:rsidRPr="00D42FD5">
        <w:rPr>
          <w:rFonts w:asciiTheme="majorBidi" w:hAnsiTheme="majorBidi" w:cstheme="majorBidi"/>
          <w:spacing w:val="1"/>
        </w:rPr>
        <w:t xml:space="preserve"> </w:t>
      </w:r>
      <w:r w:rsidR="00540E0B" w:rsidRPr="00D42FD5">
        <w:rPr>
          <w:rFonts w:asciiTheme="majorBidi" w:hAnsiTheme="majorBidi" w:cstheme="majorBidi"/>
        </w:rPr>
        <w:t>atbildīgumu</w:t>
      </w:r>
      <w:r w:rsidR="0034427A">
        <w:rPr>
          <w:rFonts w:asciiTheme="majorBidi" w:hAnsiTheme="majorBidi" w:cstheme="majorBidi"/>
        </w:rPr>
        <w:t xml:space="preserve"> un pilsonisko iesaisti</w:t>
      </w:r>
      <w:r w:rsidR="00540E0B" w:rsidRPr="00D42FD5">
        <w:rPr>
          <w:rFonts w:asciiTheme="majorBidi" w:hAnsiTheme="majorBidi" w:cstheme="majorBidi"/>
        </w:rPr>
        <w:t>.</w:t>
      </w:r>
    </w:p>
    <w:p w14:paraId="4AA17716" w14:textId="77777777" w:rsidR="00540E0B" w:rsidRPr="00D42FD5" w:rsidRDefault="00540E0B" w:rsidP="00560F7A">
      <w:pPr>
        <w:pStyle w:val="BodyText"/>
        <w:spacing w:before="10"/>
        <w:jc w:val="both"/>
        <w:rPr>
          <w:rFonts w:asciiTheme="majorBidi" w:hAnsiTheme="majorBidi" w:cstheme="majorBidi"/>
          <w:sz w:val="14"/>
        </w:rPr>
      </w:pPr>
    </w:p>
    <w:p w14:paraId="409D5C5E" w14:textId="05A8D734" w:rsidR="001F0AF9" w:rsidRPr="006A0EFC" w:rsidRDefault="0034427A" w:rsidP="00560F7A">
      <w:pPr>
        <w:pStyle w:val="BodyText"/>
        <w:jc w:val="both"/>
        <w:rPr>
          <w:rFonts w:asciiTheme="majorBidi" w:hAnsiTheme="majorBidi" w:cstheme="majorBidi"/>
        </w:rPr>
      </w:pPr>
      <w:r>
        <w:rPr>
          <w:rFonts w:asciiTheme="majorBidi" w:hAnsiTheme="majorBidi" w:cstheme="majorBidi"/>
        </w:rPr>
        <w:t>Eksperti atzīst, ka z</w:t>
      </w:r>
      <w:r w:rsidR="001F0AF9" w:rsidRPr="006A0EFC">
        <w:rPr>
          <w:rFonts w:asciiTheme="majorBidi" w:hAnsiTheme="majorBidi" w:cstheme="majorBidi"/>
        </w:rPr>
        <w:t>iņu,</w:t>
      </w:r>
      <w:r w:rsidR="001F0AF9" w:rsidRPr="006A0EFC">
        <w:rPr>
          <w:rFonts w:asciiTheme="majorBidi" w:hAnsiTheme="majorBidi" w:cstheme="majorBidi"/>
          <w:spacing w:val="-4"/>
        </w:rPr>
        <w:t xml:space="preserve"> </w:t>
      </w:r>
      <w:r w:rsidR="001F0AF9" w:rsidRPr="006A0EFC">
        <w:rPr>
          <w:rFonts w:asciiTheme="majorBidi" w:hAnsiTheme="majorBidi" w:cstheme="majorBidi"/>
        </w:rPr>
        <w:t>informatīvi</w:t>
      </w:r>
      <w:r w:rsidR="001F0AF9" w:rsidRPr="006A0EFC">
        <w:rPr>
          <w:rFonts w:asciiTheme="majorBidi" w:hAnsiTheme="majorBidi" w:cstheme="majorBidi"/>
          <w:spacing w:val="-6"/>
        </w:rPr>
        <w:t xml:space="preserve"> </w:t>
      </w:r>
      <w:r w:rsidR="001F0AF9" w:rsidRPr="006A0EFC">
        <w:rPr>
          <w:rFonts w:asciiTheme="majorBidi" w:hAnsiTheme="majorBidi" w:cstheme="majorBidi"/>
        </w:rPr>
        <w:t>analītiskie</w:t>
      </w:r>
      <w:r w:rsidR="001F0AF9" w:rsidRPr="006A0EFC">
        <w:rPr>
          <w:rFonts w:asciiTheme="majorBidi" w:hAnsiTheme="majorBidi" w:cstheme="majorBidi"/>
          <w:spacing w:val="-6"/>
        </w:rPr>
        <w:t xml:space="preserve"> </w:t>
      </w:r>
      <w:r w:rsidR="001F0AF9" w:rsidRPr="006A0EFC">
        <w:rPr>
          <w:rFonts w:asciiTheme="majorBidi" w:hAnsiTheme="majorBidi" w:cstheme="majorBidi"/>
        </w:rPr>
        <w:t>un</w:t>
      </w:r>
      <w:r w:rsidR="001F0AF9" w:rsidRPr="006A0EFC">
        <w:rPr>
          <w:rFonts w:asciiTheme="majorBidi" w:hAnsiTheme="majorBidi" w:cstheme="majorBidi"/>
          <w:spacing w:val="-4"/>
        </w:rPr>
        <w:t xml:space="preserve"> </w:t>
      </w:r>
      <w:r w:rsidR="001F0AF9" w:rsidRPr="006A0EFC">
        <w:rPr>
          <w:rFonts w:asciiTheme="majorBidi" w:hAnsiTheme="majorBidi" w:cstheme="majorBidi"/>
        </w:rPr>
        <w:t>pētnieciskie</w:t>
      </w:r>
      <w:r w:rsidR="001F0AF9" w:rsidRPr="006A0EFC">
        <w:rPr>
          <w:rFonts w:asciiTheme="majorBidi" w:hAnsiTheme="majorBidi" w:cstheme="majorBidi"/>
          <w:spacing w:val="-3"/>
        </w:rPr>
        <w:t xml:space="preserve"> </w:t>
      </w:r>
      <w:r w:rsidR="001F0AF9" w:rsidRPr="006A0EFC">
        <w:rPr>
          <w:rFonts w:asciiTheme="majorBidi" w:hAnsiTheme="majorBidi" w:cstheme="majorBidi"/>
        </w:rPr>
        <w:t>raidījumi</w:t>
      </w:r>
      <w:r w:rsidR="001F0AF9" w:rsidRPr="006A0EFC">
        <w:rPr>
          <w:rFonts w:asciiTheme="majorBidi" w:hAnsiTheme="majorBidi" w:cstheme="majorBidi"/>
          <w:spacing w:val="-4"/>
        </w:rPr>
        <w:t xml:space="preserve"> </w:t>
      </w:r>
      <w:r w:rsidR="001F0AF9" w:rsidRPr="006A0EFC">
        <w:rPr>
          <w:rFonts w:asciiTheme="majorBidi" w:hAnsiTheme="majorBidi" w:cstheme="majorBidi"/>
        </w:rPr>
        <w:t>ir</w:t>
      </w:r>
      <w:r w:rsidR="001F0AF9" w:rsidRPr="006A0EFC">
        <w:rPr>
          <w:rFonts w:asciiTheme="majorBidi" w:hAnsiTheme="majorBidi" w:cstheme="majorBidi"/>
          <w:spacing w:val="-8"/>
        </w:rPr>
        <w:t xml:space="preserve"> </w:t>
      </w:r>
      <w:r w:rsidR="001F0AF9" w:rsidRPr="006A0EFC">
        <w:rPr>
          <w:rFonts w:asciiTheme="majorBidi" w:hAnsiTheme="majorBidi" w:cstheme="majorBidi"/>
        </w:rPr>
        <w:t>daudzpusīgi,</w:t>
      </w:r>
      <w:r w:rsidR="001F0AF9" w:rsidRPr="006A0EFC">
        <w:rPr>
          <w:rFonts w:asciiTheme="majorBidi" w:hAnsiTheme="majorBidi" w:cstheme="majorBidi"/>
          <w:spacing w:val="-3"/>
        </w:rPr>
        <w:t xml:space="preserve"> </w:t>
      </w:r>
      <w:r w:rsidR="001F0AF9" w:rsidRPr="006A0EFC">
        <w:rPr>
          <w:rFonts w:asciiTheme="majorBidi" w:hAnsiTheme="majorBidi" w:cstheme="majorBidi"/>
        </w:rPr>
        <w:t>redakcionāli</w:t>
      </w:r>
      <w:r w:rsidR="001F0AF9" w:rsidRPr="006A0EFC">
        <w:rPr>
          <w:rFonts w:asciiTheme="majorBidi" w:hAnsiTheme="majorBidi" w:cstheme="majorBidi"/>
          <w:spacing w:val="-5"/>
        </w:rPr>
        <w:t xml:space="preserve"> </w:t>
      </w:r>
      <w:r w:rsidR="001F0AF9" w:rsidRPr="006A0EFC">
        <w:rPr>
          <w:rFonts w:asciiTheme="majorBidi" w:hAnsiTheme="majorBidi" w:cstheme="majorBidi"/>
        </w:rPr>
        <w:t>kvalitatīvi</w:t>
      </w:r>
      <w:r w:rsidR="001F0AF9" w:rsidRPr="006A0EFC">
        <w:rPr>
          <w:rFonts w:asciiTheme="majorBidi" w:hAnsiTheme="majorBidi" w:cstheme="majorBidi"/>
          <w:spacing w:val="-3"/>
        </w:rPr>
        <w:t xml:space="preserve"> </w:t>
      </w:r>
      <w:r w:rsidR="001F0AF9" w:rsidRPr="006A0EFC">
        <w:rPr>
          <w:rFonts w:asciiTheme="majorBidi" w:hAnsiTheme="majorBidi" w:cstheme="majorBidi"/>
        </w:rPr>
        <w:t>un</w:t>
      </w:r>
      <w:r w:rsidR="006A0EFC" w:rsidRPr="006A0EFC">
        <w:rPr>
          <w:rFonts w:asciiTheme="majorBidi" w:hAnsiTheme="majorBidi" w:cstheme="majorBidi"/>
        </w:rPr>
        <w:t xml:space="preserve"> </w:t>
      </w:r>
      <w:r w:rsidR="001F0AF9" w:rsidRPr="006A0EFC">
        <w:rPr>
          <w:rFonts w:asciiTheme="majorBidi" w:hAnsiTheme="majorBidi" w:cstheme="majorBidi"/>
          <w:spacing w:val="-47"/>
        </w:rPr>
        <w:t xml:space="preserve"> </w:t>
      </w:r>
      <w:r w:rsidR="001F0AF9" w:rsidRPr="006A0EFC">
        <w:rPr>
          <w:rFonts w:asciiTheme="majorBidi" w:hAnsiTheme="majorBidi" w:cstheme="majorBidi"/>
        </w:rPr>
        <w:t>neitrāli</w:t>
      </w:r>
      <w:r w:rsidR="00392A85">
        <w:rPr>
          <w:rFonts w:asciiTheme="majorBidi" w:hAnsiTheme="majorBidi" w:cstheme="majorBidi"/>
        </w:rPr>
        <w:t>,</w:t>
      </w:r>
      <w:r w:rsidR="001F0AF9" w:rsidRPr="006A0EFC">
        <w:rPr>
          <w:rFonts w:asciiTheme="majorBidi" w:hAnsiTheme="majorBidi" w:cstheme="majorBidi"/>
          <w:spacing w:val="-2"/>
        </w:rPr>
        <w:t xml:space="preserve"> </w:t>
      </w:r>
      <w:r w:rsidR="00392A85">
        <w:rPr>
          <w:rFonts w:asciiTheme="majorBidi" w:hAnsiTheme="majorBidi" w:cstheme="majorBidi"/>
          <w:spacing w:val="-2"/>
        </w:rPr>
        <w:t>un jaunumi tiek atspoguļoti operatīvi</w:t>
      </w:r>
      <w:r w:rsidR="001F0AF9" w:rsidRPr="006A0EFC">
        <w:rPr>
          <w:rFonts w:asciiTheme="majorBidi" w:hAnsiTheme="majorBidi" w:cstheme="majorBidi"/>
        </w:rPr>
        <w:t>.</w:t>
      </w:r>
    </w:p>
    <w:p w14:paraId="10B0FDE3" w14:textId="77777777" w:rsidR="001F0AF9" w:rsidRPr="006A0EFC" w:rsidRDefault="001F0AF9" w:rsidP="00560F7A">
      <w:pPr>
        <w:pStyle w:val="BodyText"/>
        <w:jc w:val="both"/>
        <w:rPr>
          <w:rFonts w:asciiTheme="majorBidi" w:hAnsiTheme="majorBidi" w:cstheme="majorBidi"/>
          <w:b/>
        </w:rPr>
      </w:pPr>
    </w:p>
    <w:p w14:paraId="77FBE5D3" w14:textId="60B6D3B9" w:rsidR="00392A85" w:rsidRPr="000838B5" w:rsidRDefault="001F0AF9" w:rsidP="00560F7A">
      <w:pPr>
        <w:pStyle w:val="BodyText"/>
        <w:jc w:val="both"/>
        <w:rPr>
          <w:rFonts w:asciiTheme="majorBidi" w:hAnsiTheme="majorBidi" w:cstheme="majorBidi"/>
        </w:rPr>
      </w:pPr>
      <w:r w:rsidRPr="006A0EFC">
        <w:rPr>
          <w:rFonts w:asciiTheme="majorBidi" w:hAnsiTheme="majorBidi" w:cstheme="majorBidi"/>
          <w:spacing w:val="-1"/>
        </w:rPr>
        <w:t>Eksperti</w:t>
      </w:r>
      <w:r w:rsidRPr="006A0EFC">
        <w:rPr>
          <w:rFonts w:asciiTheme="majorBidi" w:hAnsiTheme="majorBidi" w:cstheme="majorBidi"/>
          <w:spacing w:val="-10"/>
        </w:rPr>
        <w:t xml:space="preserve"> </w:t>
      </w:r>
      <w:r w:rsidRPr="006A0EFC">
        <w:rPr>
          <w:rFonts w:asciiTheme="majorBidi" w:hAnsiTheme="majorBidi" w:cstheme="majorBidi"/>
          <w:spacing w:val="-1"/>
        </w:rPr>
        <w:t>atzīst,</w:t>
      </w:r>
      <w:r w:rsidRPr="006A0EFC">
        <w:rPr>
          <w:rFonts w:asciiTheme="majorBidi" w:hAnsiTheme="majorBidi" w:cstheme="majorBidi"/>
          <w:spacing w:val="-9"/>
        </w:rPr>
        <w:t xml:space="preserve"> </w:t>
      </w:r>
      <w:r w:rsidRPr="006A0EFC">
        <w:rPr>
          <w:rFonts w:asciiTheme="majorBidi" w:hAnsiTheme="majorBidi" w:cstheme="majorBidi"/>
          <w:spacing w:val="-1"/>
        </w:rPr>
        <w:t>ka</w:t>
      </w:r>
      <w:r w:rsidRPr="006A0EFC">
        <w:rPr>
          <w:rFonts w:asciiTheme="majorBidi" w:hAnsiTheme="majorBidi" w:cstheme="majorBidi"/>
          <w:spacing w:val="-11"/>
        </w:rPr>
        <w:t xml:space="preserve"> </w:t>
      </w:r>
      <w:r w:rsidRPr="006A0EFC">
        <w:rPr>
          <w:rFonts w:asciiTheme="majorBidi" w:hAnsiTheme="majorBidi" w:cstheme="majorBidi"/>
        </w:rPr>
        <w:t>sabiedriskie</w:t>
      </w:r>
      <w:r w:rsidRPr="006A0EFC">
        <w:rPr>
          <w:rFonts w:asciiTheme="majorBidi" w:hAnsiTheme="majorBidi" w:cstheme="majorBidi"/>
          <w:spacing w:val="-9"/>
        </w:rPr>
        <w:t xml:space="preserve"> </w:t>
      </w:r>
      <w:r w:rsidRPr="006A0EFC">
        <w:rPr>
          <w:rFonts w:asciiTheme="majorBidi" w:hAnsiTheme="majorBidi" w:cstheme="majorBidi"/>
        </w:rPr>
        <w:t>mediji</w:t>
      </w:r>
      <w:r w:rsidRPr="006A0EFC">
        <w:rPr>
          <w:rFonts w:asciiTheme="majorBidi" w:hAnsiTheme="majorBidi" w:cstheme="majorBidi"/>
          <w:spacing w:val="-11"/>
        </w:rPr>
        <w:t xml:space="preserve"> </w:t>
      </w:r>
      <w:r w:rsidRPr="006A0EFC">
        <w:rPr>
          <w:rFonts w:asciiTheme="majorBidi" w:hAnsiTheme="majorBidi" w:cstheme="majorBidi"/>
        </w:rPr>
        <w:t>atbilstošā</w:t>
      </w:r>
      <w:r w:rsidRPr="006A0EFC">
        <w:rPr>
          <w:rFonts w:asciiTheme="majorBidi" w:hAnsiTheme="majorBidi" w:cstheme="majorBidi"/>
          <w:spacing w:val="-12"/>
        </w:rPr>
        <w:t xml:space="preserve"> </w:t>
      </w:r>
      <w:r w:rsidRPr="006A0EFC">
        <w:rPr>
          <w:rFonts w:asciiTheme="majorBidi" w:hAnsiTheme="majorBidi" w:cstheme="majorBidi"/>
        </w:rPr>
        <w:t>kvalitātē</w:t>
      </w:r>
      <w:r w:rsidRPr="006A0EFC">
        <w:rPr>
          <w:rFonts w:asciiTheme="majorBidi" w:hAnsiTheme="majorBidi" w:cstheme="majorBidi"/>
          <w:spacing w:val="-10"/>
        </w:rPr>
        <w:t xml:space="preserve"> </w:t>
      </w:r>
      <w:r w:rsidRPr="006A0EFC">
        <w:rPr>
          <w:rFonts w:asciiTheme="majorBidi" w:hAnsiTheme="majorBidi" w:cstheme="majorBidi"/>
        </w:rPr>
        <w:t>analizē</w:t>
      </w:r>
      <w:r w:rsidRPr="006A0EFC">
        <w:rPr>
          <w:rFonts w:asciiTheme="majorBidi" w:hAnsiTheme="majorBidi" w:cstheme="majorBidi"/>
          <w:spacing w:val="-9"/>
        </w:rPr>
        <w:t xml:space="preserve"> </w:t>
      </w:r>
      <w:r w:rsidRPr="006A0EFC">
        <w:rPr>
          <w:rFonts w:asciiTheme="majorBidi" w:hAnsiTheme="majorBidi" w:cstheme="majorBidi"/>
        </w:rPr>
        <w:t>un</w:t>
      </w:r>
      <w:r w:rsidRPr="006A0EFC">
        <w:rPr>
          <w:rFonts w:asciiTheme="majorBidi" w:hAnsiTheme="majorBidi" w:cstheme="majorBidi"/>
          <w:spacing w:val="-11"/>
        </w:rPr>
        <w:t xml:space="preserve"> </w:t>
      </w:r>
      <w:r w:rsidRPr="006A0EFC">
        <w:rPr>
          <w:rFonts w:asciiTheme="majorBidi" w:hAnsiTheme="majorBidi" w:cstheme="majorBidi"/>
        </w:rPr>
        <w:t>pēta</w:t>
      </w:r>
      <w:r w:rsidRPr="006A0EFC">
        <w:rPr>
          <w:rFonts w:asciiTheme="majorBidi" w:hAnsiTheme="majorBidi" w:cstheme="majorBidi"/>
          <w:spacing w:val="-10"/>
        </w:rPr>
        <w:t xml:space="preserve"> </w:t>
      </w:r>
      <w:r w:rsidRPr="006A0EFC">
        <w:rPr>
          <w:rFonts w:asciiTheme="majorBidi" w:hAnsiTheme="majorBidi" w:cstheme="majorBidi"/>
        </w:rPr>
        <w:t>sabiedriskos</w:t>
      </w:r>
      <w:r w:rsidRPr="006A0EFC">
        <w:rPr>
          <w:rFonts w:asciiTheme="majorBidi" w:hAnsiTheme="majorBidi" w:cstheme="majorBidi"/>
          <w:spacing w:val="-10"/>
        </w:rPr>
        <w:t xml:space="preserve"> </w:t>
      </w:r>
      <w:r w:rsidRPr="006A0EFC">
        <w:rPr>
          <w:rFonts w:asciiTheme="majorBidi" w:hAnsiTheme="majorBidi" w:cstheme="majorBidi"/>
        </w:rPr>
        <w:t>procesus</w:t>
      </w:r>
      <w:r w:rsidR="0034427A">
        <w:rPr>
          <w:rFonts w:asciiTheme="majorBidi" w:hAnsiTheme="majorBidi" w:cstheme="majorBidi"/>
        </w:rPr>
        <w:t xml:space="preserve"> Latvijā </w:t>
      </w:r>
      <w:r w:rsidRPr="006A0EFC">
        <w:rPr>
          <w:rFonts w:asciiTheme="majorBidi" w:hAnsiTheme="majorBidi" w:cstheme="majorBidi"/>
          <w:spacing w:val="-46"/>
        </w:rPr>
        <w:t xml:space="preserve"> </w:t>
      </w:r>
      <w:r w:rsidR="00392A85">
        <w:rPr>
          <w:rFonts w:asciiTheme="majorBidi" w:hAnsiTheme="majorBidi" w:cstheme="majorBidi"/>
        </w:rPr>
        <w:t>un ataino Latvijas iedzīvotāju</w:t>
      </w:r>
      <w:r w:rsidR="00392A85" w:rsidRPr="000838B5">
        <w:rPr>
          <w:rFonts w:asciiTheme="majorBidi" w:hAnsiTheme="majorBidi" w:cstheme="majorBidi"/>
          <w:spacing w:val="-5"/>
        </w:rPr>
        <w:t xml:space="preserve"> </w:t>
      </w:r>
      <w:r w:rsidR="00392A85" w:rsidRPr="000838B5">
        <w:rPr>
          <w:rFonts w:asciiTheme="majorBidi" w:hAnsiTheme="majorBidi" w:cstheme="majorBidi"/>
        </w:rPr>
        <w:t>viedokļu</w:t>
      </w:r>
      <w:r w:rsidR="00392A85">
        <w:rPr>
          <w:rFonts w:asciiTheme="majorBidi" w:hAnsiTheme="majorBidi" w:cstheme="majorBidi"/>
        </w:rPr>
        <w:t>, vērtību un dzīvesstilu</w:t>
      </w:r>
      <w:r w:rsidR="00392A85" w:rsidRPr="000838B5">
        <w:rPr>
          <w:rFonts w:asciiTheme="majorBidi" w:hAnsiTheme="majorBidi" w:cstheme="majorBidi"/>
          <w:spacing w:val="-2"/>
        </w:rPr>
        <w:t xml:space="preserve"> </w:t>
      </w:r>
      <w:r w:rsidR="00392A85" w:rsidRPr="000838B5">
        <w:rPr>
          <w:rFonts w:asciiTheme="majorBidi" w:hAnsiTheme="majorBidi" w:cstheme="majorBidi"/>
        </w:rPr>
        <w:t>dažādību</w:t>
      </w:r>
      <w:r w:rsidR="00392A85">
        <w:rPr>
          <w:rFonts w:asciiTheme="majorBidi" w:hAnsiTheme="majorBidi" w:cstheme="majorBidi"/>
        </w:rPr>
        <w:t>.</w:t>
      </w:r>
    </w:p>
    <w:p w14:paraId="638416D5" w14:textId="77777777" w:rsidR="00392A85" w:rsidRDefault="00392A85" w:rsidP="00560F7A">
      <w:pPr>
        <w:pStyle w:val="BodyText"/>
        <w:jc w:val="both"/>
        <w:rPr>
          <w:rFonts w:asciiTheme="majorBidi" w:hAnsiTheme="majorBidi" w:cstheme="majorBidi"/>
        </w:rPr>
      </w:pPr>
    </w:p>
    <w:p w14:paraId="120E8F58" w14:textId="2F3C25AA" w:rsidR="00392A85" w:rsidRDefault="00392A85" w:rsidP="00560F7A">
      <w:pPr>
        <w:pStyle w:val="BodyText"/>
        <w:jc w:val="both"/>
        <w:rPr>
          <w:rFonts w:asciiTheme="majorBidi" w:hAnsiTheme="majorBidi" w:cstheme="majorBidi"/>
        </w:rPr>
      </w:pPr>
      <w:r w:rsidRPr="006A0EFC">
        <w:rPr>
          <w:rFonts w:asciiTheme="majorBidi" w:hAnsiTheme="majorBidi" w:cstheme="majorBidi"/>
        </w:rPr>
        <w:t>Eksperti</w:t>
      </w:r>
      <w:r w:rsidRPr="006A0EFC">
        <w:rPr>
          <w:rFonts w:asciiTheme="majorBidi" w:hAnsiTheme="majorBidi" w:cstheme="majorBidi"/>
          <w:spacing w:val="43"/>
        </w:rPr>
        <w:t xml:space="preserve"> </w:t>
      </w:r>
      <w:r w:rsidRPr="006A0EFC">
        <w:rPr>
          <w:rFonts w:asciiTheme="majorBidi" w:hAnsiTheme="majorBidi" w:cstheme="majorBidi"/>
        </w:rPr>
        <w:t>atzīst,</w:t>
      </w:r>
      <w:r w:rsidRPr="006A0EFC">
        <w:rPr>
          <w:rFonts w:asciiTheme="majorBidi" w:hAnsiTheme="majorBidi" w:cstheme="majorBidi"/>
          <w:spacing w:val="42"/>
        </w:rPr>
        <w:t xml:space="preserve"> </w:t>
      </w:r>
      <w:r w:rsidRPr="006A0EFC">
        <w:rPr>
          <w:rFonts w:asciiTheme="majorBidi" w:hAnsiTheme="majorBidi" w:cstheme="majorBidi"/>
        </w:rPr>
        <w:t>ka</w:t>
      </w:r>
      <w:r w:rsidRPr="006A0EFC">
        <w:rPr>
          <w:rFonts w:asciiTheme="majorBidi" w:hAnsiTheme="majorBidi" w:cstheme="majorBidi"/>
          <w:spacing w:val="43"/>
        </w:rPr>
        <w:t xml:space="preserve"> </w:t>
      </w:r>
      <w:r w:rsidRPr="006A0EFC">
        <w:rPr>
          <w:rFonts w:asciiTheme="majorBidi" w:hAnsiTheme="majorBidi" w:cstheme="majorBidi"/>
        </w:rPr>
        <w:t>sabiedriskie</w:t>
      </w:r>
      <w:r w:rsidRPr="006A0EFC">
        <w:rPr>
          <w:rFonts w:asciiTheme="majorBidi" w:hAnsiTheme="majorBidi" w:cstheme="majorBidi"/>
          <w:spacing w:val="42"/>
        </w:rPr>
        <w:t xml:space="preserve"> </w:t>
      </w:r>
      <w:r w:rsidRPr="006A0EFC">
        <w:rPr>
          <w:rFonts w:asciiTheme="majorBidi" w:hAnsiTheme="majorBidi" w:cstheme="majorBidi"/>
        </w:rPr>
        <w:t>mediji</w:t>
      </w:r>
      <w:r w:rsidRPr="006A0EFC">
        <w:rPr>
          <w:rFonts w:asciiTheme="majorBidi" w:hAnsiTheme="majorBidi" w:cstheme="majorBidi"/>
          <w:spacing w:val="44"/>
        </w:rPr>
        <w:t xml:space="preserve"> </w:t>
      </w:r>
      <w:r w:rsidRPr="006A0EFC">
        <w:rPr>
          <w:rFonts w:asciiTheme="majorBidi" w:hAnsiTheme="majorBidi" w:cstheme="majorBidi"/>
        </w:rPr>
        <w:t>veicina</w:t>
      </w:r>
      <w:r w:rsidRPr="006A0EFC">
        <w:rPr>
          <w:rFonts w:asciiTheme="majorBidi" w:hAnsiTheme="majorBidi" w:cstheme="majorBidi"/>
          <w:spacing w:val="44"/>
        </w:rPr>
        <w:t xml:space="preserve"> </w:t>
      </w:r>
      <w:r w:rsidRPr="006A0EFC">
        <w:rPr>
          <w:rFonts w:asciiTheme="majorBidi" w:hAnsiTheme="majorBidi" w:cstheme="majorBidi"/>
        </w:rPr>
        <w:t>sabiedrībā</w:t>
      </w:r>
      <w:r w:rsidRPr="006A0EFC">
        <w:rPr>
          <w:rFonts w:asciiTheme="majorBidi" w:hAnsiTheme="majorBidi" w:cstheme="majorBidi"/>
          <w:spacing w:val="44"/>
        </w:rPr>
        <w:t xml:space="preserve"> </w:t>
      </w:r>
      <w:r w:rsidRPr="006A0EFC">
        <w:rPr>
          <w:rFonts w:asciiTheme="majorBidi" w:hAnsiTheme="majorBidi" w:cstheme="majorBidi"/>
        </w:rPr>
        <w:t>medijpratību,</w:t>
      </w:r>
      <w:r w:rsidRPr="006A0EFC">
        <w:rPr>
          <w:rFonts w:asciiTheme="majorBidi" w:hAnsiTheme="majorBidi" w:cstheme="majorBidi"/>
          <w:spacing w:val="41"/>
        </w:rPr>
        <w:t xml:space="preserve"> </w:t>
      </w:r>
      <w:r w:rsidRPr="006A0EFC">
        <w:rPr>
          <w:rFonts w:asciiTheme="majorBidi" w:hAnsiTheme="majorBidi" w:cstheme="majorBidi"/>
        </w:rPr>
        <w:t>tajā</w:t>
      </w:r>
      <w:r w:rsidRPr="006A0EFC">
        <w:rPr>
          <w:rFonts w:asciiTheme="majorBidi" w:hAnsiTheme="majorBidi" w:cstheme="majorBidi"/>
          <w:spacing w:val="44"/>
        </w:rPr>
        <w:t xml:space="preserve"> </w:t>
      </w:r>
      <w:r w:rsidRPr="006A0EFC">
        <w:rPr>
          <w:rFonts w:asciiTheme="majorBidi" w:hAnsiTheme="majorBidi" w:cstheme="majorBidi"/>
        </w:rPr>
        <w:t>skaitā</w:t>
      </w:r>
      <w:r>
        <w:rPr>
          <w:rFonts w:asciiTheme="majorBidi" w:hAnsiTheme="majorBidi" w:cstheme="majorBidi"/>
        </w:rPr>
        <w:t xml:space="preserve"> kritisko domāšanu.</w:t>
      </w:r>
      <w:r w:rsidRPr="006A0EFC">
        <w:rPr>
          <w:rFonts w:asciiTheme="majorBidi" w:hAnsiTheme="majorBidi" w:cstheme="majorBidi"/>
        </w:rPr>
        <w:t xml:space="preserve"> </w:t>
      </w:r>
    </w:p>
    <w:p w14:paraId="540DDB69" w14:textId="77777777" w:rsidR="00392A85" w:rsidRDefault="00392A85" w:rsidP="00560F7A">
      <w:pPr>
        <w:pStyle w:val="BodyText"/>
        <w:jc w:val="both"/>
        <w:rPr>
          <w:rFonts w:asciiTheme="majorBidi" w:hAnsiTheme="majorBidi" w:cstheme="majorBidi"/>
        </w:rPr>
      </w:pPr>
    </w:p>
    <w:p w14:paraId="36C5703F" w14:textId="6C3DE711" w:rsidR="001F0AF9" w:rsidRPr="006A0EFC" w:rsidRDefault="0034427A" w:rsidP="00560F7A">
      <w:pPr>
        <w:pStyle w:val="BodyText"/>
        <w:jc w:val="both"/>
        <w:rPr>
          <w:rFonts w:asciiTheme="majorBidi" w:hAnsiTheme="majorBidi" w:cstheme="majorBidi"/>
        </w:rPr>
      </w:pPr>
      <w:r>
        <w:rPr>
          <w:rFonts w:asciiTheme="majorBidi" w:hAnsiTheme="majorBidi" w:cstheme="majorBidi"/>
        </w:rPr>
        <w:t>Eksperti atskaitei</w:t>
      </w:r>
      <w:r w:rsidR="002C5AD2">
        <w:rPr>
          <w:rFonts w:asciiTheme="majorBidi" w:hAnsiTheme="majorBidi" w:cstheme="majorBidi"/>
        </w:rPr>
        <w:t xml:space="preserve"> </w:t>
      </w:r>
      <w:r w:rsidR="006A0EFC" w:rsidRPr="006A0EFC">
        <w:rPr>
          <w:rFonts w:asciiTheme="majorBidi" w:hAnsiTheme="majorBidi" w:cstheme="majorBidi"/>
        </w:rPr>
        <w:t xml:space="preserve">var izmantot informāciju </w:t>
      </w:r>
      <w:r w:rsidR="004D5E55">
        <w:rPr>
          <w:rFonts w:asciiTheme="majorBidi" w:hAnsiTheme="majorBidi" w:cstheme="majorBidi"/>
        </w:rPr>
        <w:t xml:space="preserve">no </w:t>
      </w:r>
      <w:r w:rsidR="004D5E55" w:rsidRPr="00C0603E">
        <w:rPr>
          <w:rFonts w:asciiTheme="majorBidi" w:hAnsiTheme="majorBidi" w:cstheme="majorBidi"/>
        </w:rPr>
        <w:t>sabiedrisk</w:t>
      </w:r>
      <w:r w:rsidR="004D5E55">
        <w:rPr>
          <w:rFonts w:asciiTheme="majorBidi" w:hAnsiTheme="majorBidi" w:cstheme="majorBidi"/>
        </w:rPr>
        <w:t>aj</w:t>
      </w:r>
      <w:r w:rsidR="004D5E55" w:rsidRPr="00C0603E">
        <w:rPr>
          <w:rFonts w:asciiTheme="majorBidi" w:hAnsiTheme="majorBidi" w:cstheme="majorBidi"/>
        </w:rPr>
        <w:t>ā pasūtījumā noteikt</w:t>
      </w:r>
      <w:r w:rsidR="004D5E55">
        <w:rPr>
          <w:rFonts w:asciiTheme="majorBidi" w:hAnsiTheme="majorBidi" w:cstheme="majorBidi"/>
        </w:rPr>
        <w:t>o</w:t>
      </w:r>
      <w:r w:rsidR="004D5E55" w:rsidRPr="00C0603E">
        <w:rPr>
          <w:rFonts w:asciiTheme="majorBidi" w:hAnsiTheme="majorBidi" w:cstheme="majorBidi"/>
        </w:rPr>
        <w:t xml:space="preserve"> kritērij</w:t>
      </w:r>
      <w:r w:rsidR="004D5E55">
        <w:rPr>
          <w:rFonts w:asciiTheme="majorBidi" w:hAnsiTheme="majorBidi" w:cstheme="majorBidi"/>
        </w:rPr>
        <w:t>u</w:t>
      </w:r>
      <w:r w:rsidR="004D5E55" w:rsidRPr="00C0603E">
        <w:rPr>
          <w:rFonts w:asciiTheme="majorBidi" w:hAnsiTheme="majorBidi" w:cstheme="majorBidi"/>
        </w:rPr>
        <w:t xml:space="preserve"> (žanri, tematikas, integrētā satura uzskaite, sadarbības projekti, iepirktais saturs u.c.)</w:t>
      </w:r>
      <w:r w:rsidR="004D5E55">
        <w:rPr>
          <w:rFonts w:asciiTheme="majorBidi" w:hAnsiTheme="majorBidi" w:cstheme="majorBidi"/>
        </w:rPr>
        <w:t xml:space="preserve"> pārskatiem </w:t>
      </w:r>
      <w:r w:rsidR="00392A85">
        <w:rPr>
          <w:rFonts w:asciiTheme="majorBidi" w:hAnsiTheme="majorBidi" w:cstheme="majorBidi"/>
        </w:rPr>
        <w:t>kategorijās “ziņas”, “i</w:t>
      </w:r>
      <w:r w:rsidR="00392A85" w:rsidRPr="00392A85">
        <w:rPr>
          <w:rFonts w:asciiTheme="majorBidi" w:hAnsiTheme="majorBidi" w:cstheme="majorBidi"/>
        </w:rPr>
        <w:t>nformatīvi analītiskie, sabiedriski politiskie raidījumi</w:t>
      </w:r>
      <w:r w:rsidR="00392A85">
        <w:rPr>
          <w:rFonts w:asciiTheme="majorBidi" w:hAnsiTheme="majorBidi" w:cstheme="majorBidi"/>
        </w:rPr>
        <w:t>”, “pētnieciskie raidījumi”.</w:t>
      </w:r>
      <w:r>
        <w:rPr>
          <w:rFonts w:asciiTheme="majorBidi" w:hAnsiTheme="majorBidi" w:cstheme="majorBidi"/>
        </w:rPr>
        <w:t xml:space="preserve"> </w:t>
      </w:r>
    </w:p>
    <w:p w14:paraId="4F70036B" w14:textId="77777777" w:rsidR="001F0AF9" w:rsidRPr="000B78FB" w:rsidRDefault="001F0AF9" w:rsidP="00560F7A">
      <w:pPr>
        <w:jc w:val="both"/>
        <w:rPr>
          <w:rFonts w:ascii="Times New Roman" w:hAnsi="Times New Roman" w:cs="Times New Roman"/>
          <w:b/>
          <w:bCs/>
        </w:rPr>
      </w:pPr>
    </w:p>
    <w:p w14:paraId="173FF43E" w14:textId="335CB8B2" w:rsidR="001F0AF9" w:rsidRPr="005F2374" w:rsidRDefault="00706841" w:rsidP="00560F7A">
      <w:pPr>
        <w:pStyle w:val="Heading2"/>
        <w:ind w:left="0" w:firstLine="0"/>
        <w:jc w:val="both"/>
        <w:rPr>
          <w:rFonts w:ascii="Times New Roman" w:hAnsi="Times New Roman" w:cs="Times New Roman"/>
          <w:b/>
          <w:bCs/>
          <w:shd w:val="clear" w:color="auto" w:fill="F1F1F1"/>
        </w:rPr>
      </w:pPr>
      <w:bookmarkStart w:id="29" w:name="_Toc118904931"/>
      <w:r w:rsidRPr="005F2374">
        <w:rPr>
          <w:rFonts w:ascii="Times New Roman" w:hAnsi="Times New Roman" w:cs="Times New Roman"/>
          <w:b/>
          <w:bCs/>
        </w:rPr>
        <w:t>3</w:t>
      </w:r>
      <w:r w:rsidR="001F0AF9" w:rsidRPr="005F2374">
        <w:rPr>
          <w:rFonts w:ascii="Times New Roman" w:hAnsi="Times New Roman" w:cs="Times New Roman"/>
          <w:b/>
          <w:bCs/>
        </w:rPr>
        <w:t>.</w:t>
      </w:r>
      <w:r w:rsidR="00DE0B52" w:rsidRPr="005F2374">
        <w:rPr>
          <w:rFonts w:ascii="Times New Roman" w:hAnsi="Times New Roman" w:cs="Times New Roman"/>
          <w:b/>
          <w:bCs/>
        </w:rPr>
        <w:t>2.3.</w:t>
      </w:r>
      <w:r w:rsidR="001F0AF9" w:rsidRPr="005F2374">
        <w:rPr>
          <w:rFonts w:ascii="Times New Roman" w:hAnsi="Times New Roman" w:cs="Times New Roman"/>
          <w:b/>
          <w:bCs/>
        </w:rPr>
        <w:t xml:space="preserve"> Kultūra</w:t>
      </w:r>
      <w:bookmarkEnd w:id="29"/>
    </w:p>
    <w:p w14:paraId="0B89B63C" w14:textId="77777777" w:rsidR="001F0AF9" w:rsidRPr="000B78FB" w:rsidRDefault="001F0AF9" w:rsidP="001F0AF9">
      <w:pPr>
        <w:pStyle w:val="BodyText"/>
        <w:spacing w:before="6"/>
        <w:rPr>
          <w:rFonts w:ascii="Times New Roman" w:hAnsi="Times New Roman" w:cs="Times New Roman"/>
          <w:sz w:val="16"/>
        </w:rPr>
      </w:pPr>
    </w:p>
    <w:p w14:paraId="3D20C8C1" w14:textId="646EB321" w:rsidR="001F0AF9" w:rsidRPr="000B78FB" w:rsidRDefault="001F0AF9" w:rsidP="006A0EFC">
      <w:pPr>
        <w:pStyle w:val="BodyText"/>
        <w:tabs>
          <w:tab w:val="left" w:pos="9190"/>
        </w:tabs>
        <w:spacing w:before="87"/>
        <w:rPr>
          <w:rFonts w:ascii="Times New Roman" w:hAnsi="Times New Roman" w:cs="Times New Roman"/>
        </w:rPr>
      </w:pPr>
      <w:r w:rsidRPr="000B78FB">
        <w:rPr>
          <w:rFonts w:ascii="Times New Roman" w:hAnsi="Times New Roman" w:cs="Times New Roman"/>
          <w:shd w:val="clear" w:color="auto" w:fill="F1F1F1"/>
        </w:rPr>
        <w:t>Pazīmes</w:t>
      </w:r>
      <w:r w:rsidR="006A0EFC">
        <w:rPr>
          <w:rFonts w:ascii="Times New Roman" w:hAnsi="Times New Roman" w:cs="Times New Roman"/>
          <w:shd w:val="clear" w:color="auto" w:fill="F1F1F1"/>
        </w:rPr>
        <w:t xml:space="preserve"> un konkrētas mērvienības</w:t>
      </w:r>
      <w:r w:rsidRPr="000B78FB">
        <w:rPr>
          <w:rFonts w:ascii="Times New Roman" w:hAnsi="Times New Roman" w:cs="Times New Roman"/>
          <w:shd w:val="clear" w:color="auto" w:fill="F1F1F1"/>
        </w:rPr>
        <w:t>,</w:t>
      </w:r>
      <w:r w:rsidRPr="000B78FB">
        <w:rPr>
          <w:rFonts w:ascii="Times New Roman" w:hAnsi="Times New Roman" w:cs="Times New Roman"/>
          <w:spacing w:val="-2"/>
          <w:shd w:val="clear" w:color="auto" w:fill="F1F1F1"/>
        </w:rPr>
        <w:t xml:space="preserve"> </w:t>
      </w:r>
      <w:r w:rsidRPr="000B78FB">
        <w:rPr>
          <w:rFonts w:ascii="Times New Roman" w:hAnsi="Times New Roman" w:cs="Times New Roman"/>
          <w:shd w:val="clear" w:color="auto" w:fill="F1F1F1"/>
        </w:rPr>
        <w:t>pēc</w:t>
      </w:r>
      <w:r w:rsidRPr="000B78FB">
        <w:rPr>
          <w:rFonts w:ascii="Times New Roman" w:hAnsi="Times New Roman" w:cs="Times New Roman"/>
          <w:spacing w:val="-2"/>
          <w:shd w:val="clear" w:color="auto" w:fill="F1F1F1"/>
        </w:rPr>
        <w:t xml:space="preserve"> </w:t>
      </w:r>
      <w:r w:rsidRPr="000B78FB">
        <w:rPr>
          <w:rFonts w:ascii="Times New Roman" w:hAnsi="Times New Roman" w:cs="Times New Roman"/>
          <w:shd w:val="clear" w:color="auto" w:fill="F1F1F1"/>
        </w:rPr>
        <w:t>kā</w:t>
      </w:r>
      <w:r w:rsidRPr="000B78FB">
        <w:rPr>
          <w:rFonts w:ascii="Times New Roman" w:hAnsi="Times New Roman" w:cs="Times New Roman"/>
          <w:spacing w:val="-4"/>
          <w:shd w:val="clear" w:color="auto" w:fill="F1F1F1"/>
        </w:rPr>
        <w:t xml:space="preserve"> </w:t>
      </w:r>
      <w:r w:rsidR="006A0EFC">
        <w:rPr>
          <w:rFonts w:ascii="Times New Roman" w:hAnsi="Times New Roman" w:cs="Times New Roman"/>
          <w:spacing w:val="-4"/>
          <w:shd w:val="clear" w:color="auto" w:fill="F1F1F1"/>
        </w:rPr>
        <w:t xml:space="preserve">eksperti </w:t>
      </w:r>
      <w:r w:rsidRPr="000B78FB">
        <w:rPr>
          <w:rFonts w:ascii="Times New Roman" w:hAnsi="Times New Roman" w:cs="Times New Roman"/>
          <w:shd w:val="clear" w:color="auto" w:fill="F1F1F1"/>
        </w:rPr>
        <w:t>mēra</w:t>
      </w:r>
      <w:r w:rsidRPr="000B78FB">
        <w:rPr>
          <w:rFonts w:ascii="Times New Roman" w:hAnsi="Times New Roman" w:cs="Times New Roman"/>
          <w:spacing w:val="-2"/>
          <w:shd w:val="clear" w:color="auto" w:fill="F1F1F1"/>
        </w:rPr>
        <w:t xml:space="preserve"> </w:t>
      </w:r>
      <w:r w:rsidRPr="000B78FB">
        <w:rPr>
          <w:rFonts w:ascii="Times New Roman" w:hAnsi="Times New Roman" w:cs="Times New Roman"/>
          <w:shd w:val="clear" w:color="auto" w:fill="F1F1F1"/>
        </w:rPr>
        <w:t>progresu</w:t>
      </w:r>
      <w:r w:rsidRPr="000B78FB">
        <w:rPr>
          <w:rFonts w:ascii="Times New Roman" w:hAnsi="Times New Roman" w:cs="Times New Roman"/>
          <w:spacing w:val="-2"/>
          <w:shd w:val="clear" w:color="auto" w:fill="F1F1F1"/>
        </w:rPr>
        <w:t xml:space="preserve"> </w:t>
      </w:r>
      <w:r w:rsidRPr="000B78FB">
        <w:rPr>
          <w:rFonts w:ascii="Times New Roman" w:hAnsi="Times New Roman" w:cs="Times New Roman"/>
          <w:shd w:val="clear" w:color="auto" w:fill="F1F1F1"/>
        </w:rPr>
        <w:t>uzdevumu</w:t>
      </w:r>
      <w:r w:rsidRPr="000B78FB">
        <w:rPr>
          <w:rFonts w:ascii="Times New Roman" w:hAnsi="Times New Roman" w:cs="Times New Roman"/>
          <w:spacing w:val="-4"/>
          <w:shd w:val="clear" w:color="auto" w:fill="F1F1F1"/>
        </w:rPr>
        <w:t xml:space="preserve"> </w:t>
      </w:r>
      <w:r w:rsidRPr="000B78FB">
        <w:rPr>
          <w:rFonts w:ascii="Times New Roman" w:hAnsi="Times New Roman" w:cs="Times New Roman"/>
          <w:shd w:val="clear" w:color="auto" w:fill="F1F1F1"/>
        </w:rPr>
        <w:t>sasniegšanā</w:t>
      </w:r>
      <w:r w:rsidR="006A0EFC">
        <w:rPr>
          <w:rFonts w:ascii="Times New Roman" w:hAnsi="Times New Roman" w:cs="Times New Roman"/>
          <w:shd w:val="clear" w:color="auto" w:fill="F1F1F1"/>
        </w:rPr>
        <w:t xml:space="preserve"> kategorijā “Kultūra”:</w:t>
      </w:r>
      <w:r w:rsidRPr="000B78FB">
        <w:rPr>
          <w:rFonts w:ascii="Times New Roman" w:hAnsi="Times New Roman" w:cs="Times New Roman"/>
          <w:shd w:val="clear" w:color="auto" w:fill="F1F1F1"/>
        </w:rPr>
        <w:tab/>
      </w:r>
    </w:p>
    <w:p w14:paraId="10DADF72" w14:textId="76F95A0A" w:rsidR="006A0EFC" w:rsidRPr="0050216E" w:rsidRDefault="006A0EFC" w:rsidP="006A0EFC">
      <w:pPr>
        <w:tabs>
          <w:tab w:val="left" w:pos="861"/>
        </w:tabs>
        <w:rPr>
          <w:rFonts w:ascii="Times New Roman" w:hAnsi="Times New Roman" w:cs="Times New Roman"/>
        </w:rPr>
      </w:pPr>
    </w:p>
    <w:p w14:paraId="2D467E82" w14:textId="48C51635" w:rsidR="0050216E" w:rsidRPr="00D42FD5" w:rsidRDefault="0050216E" w:rsidP="00560F7A">
      <w:pPr>
        <w:tabs>
          <w:tab w:val="left" w:pos="861"/>
        </w:tabs>
        <w:jc w:val="both"/>
        <w:rPr>
          <w:rFonts w:asciiTheme="majorBidi" w:hAnsiTheme="majorBidi" w:cstheme="majorBidi"/>
        </w:rPr>
      </w:pPr>
      <w:r w:rsidRPr="0050216E">
        <w:rPr>
          <w:rFonts w:ascii="Times New Roman" w:hAnsi="Times New Roman" w:cs="Times New Roman"/>
        </w:rPr>
        <w:t xml:space="preserve">Eksperti atzīst, ka sabiedriskie mediji </w:t>
      </w:r>
      <w:r w:rsidR="006E74EB">
        <w:rPr>
          <w:rFonts w:ascii="Times New Roman" w:hAnsi="Times New Roman" w:cs="Times New Roman"/>
        </w:rPr>
        <w:t xml:space="preserve">sasniedz </w:t>
      </w:r>
      <w:r w:rsidR="003C4952">
        <w:rPr>
          <w:rFonts w:asciiTheme="majorBidi" w:hAnsiTheme="majorBidi" w:cstheme="majorBidi"/>
        </w:rPr>
        <w:t>kategorijas</w:t>
      </w:r>
      <w:r w:rsidR="003C4952">
        <w:rPr>
          <w:rFonts w:ascii="Times New Roman" w:hAnsi="Times New Roman" w:cs="Times New Roman"/>
        </w:rPr>
        <w:t xml:space="preserve"> </w:t>
      </w:r>
      <w:r w:rsidR="006E74EB">
        <w:rPr>
          <w:rFonts w:ascii="Times New Roman" w:hAnsi="Times New Roman" w:cs="Times New Roman"/>
        </w:rPr>
        <w:t xml:space="preserve">“Kultūra” definēto mērķi – </w:t>
      </w:r>
      <w:r w:rsidRPr="0050216E">
        <w:rPr>
          <w:rFonts w:asciiTheme="majorBidi" w:hAnsiTheme="majorBidi" w:cstheme="majorBidi"/>
        </w:rPr>
        <w:t>saglabā,</w:t>
      </w:r>
      <w:r w:rsidRPr="0050216E">
        <w:rPr>
          <w:rFonts w:asciiTheme="majorBidi" w:hAnsiTheme="majorBidi" w:cstheme="majorBidi"/>
          <w:spacing w:val="-3"/>
        </w:rPr>
        <w:t xml:space="preserve"> </w:t>
      </w:r>
      <w:r w:rsidRPr="0050216E">
        <w:rPr>
          <w:rFonts w:asciiTheme="majorBidi" w:hAnsiTheme="majorBidi" w:cstheme="majorBidi"/>
        </w:rPr>
        <w:t>veido un</w:t>
      </w:r>
      <w:r w:rsidRPr="0050216E">
        <w:rPr>
          <w:rFonts w:asciiTheme="majorBidi" w:hAnsiTheme="majorBidi" w:cstheme="majorBidi"/>
          <w:spacing w:val="-2"/>
        </w:rPr>
        <w:t xml:space="preserve"> </w:t>
      </w:r>
      <w:r w:rsidRPr="0050216E">
        <w:rPr>
          <w:rFonts w:asciiTheme="majorBidi" w:hAnsiTheme="majorBidi" w:cstheme="majorBidi"/>
        </w:rPr>
        <w:t>attīsta</w:t>
      </w:r>
      <w:r w:rsidRPr="0050216E">
        <w:rPr>
          <w:rFonts w:asciiTheme="majorBidi" w:hAnsiTheme="majorBidi" w:cstheme="majorBidi"/>
          <w:spacing w:val="-3"/>
        </w:rPr>
        <w:t xml:space="preserve"> </w:t>
      </w:r>
      <w:r w:rsidRPr="0050216E">
        <w:rPr>
          <w:rFonts w:asciiTheme="majorBidi" w:hAnsiTheme="majorBidi" w:cstheme="majorBidi"/>
        </w:rPr>
        <w:t>Latvijas</w:t>
      </w:r>
      <w:r w:rsidRPr="0050216E">
        <w:rPr>
          <w:rFonts w:asciiTheme="majorBidi" w:hAnsiTheme="majorBidi" w:cstheme="majorBidi"/>
          <w:spacing w:val="-4"/>
        </w:rPr>
        <w:t xml:space="preserve"> </w:t>
      </w:r>
      <w:r w:rsidRPr="0050216E">
        <w:rPr>
          <w:rFonts w:asciiTheme="majorBidi" w:hAnsiTheme="majorBidi" w:cstheme="majorBidi"/>
        </w:rPr>
        <w:t>kultūrtelpu</w:t>
      </w:r>
      <w:r w:rsidR="00560F7A">
        <w:rPr>
          <w:rFonts w:asciiTheme="majorBidi" w:hAnsiTheme="majorBidi" w:cstheme="majorBidi"/>
        </w:rPr>
        <w:t xml:space="preserve">, </w:t>
      </w:r>
      <w:r w:rsidRPr="00D42FD5">
        <w:rPr>
          <w:rFonts w:asciiTheme="majorBidi" w:hAnsiTheme="majorBidi" w:cstheme="majorBidi"/>
        </w:rPr>
        <w:t>stiprin</w:t>
      </w:r>
      <w:r>
        <w:rPr>
          <w:rFonts w:asciiTheme="majorBidi" w:hAnsiTheme="majorBidi" w:cstheme="majorBidi"/>
        </w:rPr>
        <w:t>a</w:t>
      </w:r>
      <w:r w:rsidRPr="00D42FD5">
        <w:rPr>
          <w:rFonts w:asciiTheme="majorBidi" w:hAnsiTheme="majorBidi" w:cstheme="majorBidi"/>
        </w:rPr>
        <w:t xml:space="preserve"> Latvijas nacionālo identitāti, sekmē</w:t>
      </w:r>
      <w:r w:rsidRPr="00D42FD5">
        <w:rPr>
          <w:rFonts w:asciiTheme="majorBidi" w:hAnsiTheme="majorBidi" w:cstheme="majorBidi"/>
          <w:spacing w:val="1"/>
        </w:rPr>
        <w:t xml:space="preserve"> </w:t>
      </w:r>
      <w:r w:rsidRPr="00D42FD5">
        <w:rPr>
          <w:rFonts w:asciiTheme="majorBidi" w:hAnsiTheme="majorBidi" w:cstheme="majorBidi"/>
        </w:rPr>
        <w:t>kultūras</w:t>
      </w:r>
      <w:r w:rsidRPr="00D42FD5">
        <w:rPr>
          <w:rFonts w:asciiTheme="majorBidi" w:hAnsiTheme="majorBidi" w:cstheme="majorBidi"/>
          <w:spacing w:val="-2"/>
        </w:rPr>
        <w:t xml:space="preserve"> </w:t>
      </w:r>
      <w:r w:rsidRPr="00D42FD5">
        <w:rPr>
          <w:rFonts w:asciiTheme="majorBidi" w:hAnsiTheme="majorBidi" w:cstheme="majorBidi"/>
        </w:rPr>
        <w:t>jaunradi</w:t>
      </w:r>
      <w:r>
        <w:rPr>
          <w:rFonts w:asciiTheme="majorBidi" w:hAnsiTheme="majorBidi" w:cstheme="majorBidi"/>
        </w:rPr>
        <w:t xml:space="preserve"> un </w:t>
      </w:r>
      <w:r w:rsidRPr="00D42FD5">
        <w:rPr>
          <w:rFonts w:asciiTheme="majorBidi" w:hAnsiTheme="majorBidi" w:cstheme="majorBidi"/>
        </w:rPr>
        <w:t>apzin</w:t>
      </w:r>
      <w:r>
        <w:rPr>
          <w:rFonts w:asciiTheme="majorBidi" w:hAnsiTheme="majorBidi" w:cstheme="majorBidi"/>
        </w:rPr>
        <w:t>a</w:t>
      </w:r>
      <w:r w:rsidRPr="00D42FD5">
        <w:rPr>
          <w:rFonts w:asciiTheme="majorBidi" w:hAnsiTheme="majorBidi" w:cstheme="majorBidi"/>
          <w:spacing w:val="-1"/>
        </w:rPr>
        <w:t xml:space="preserve"> </w:t>
      </w:r>
      <w:r w:rsidRPr="00D42FD5">
        <w:rPr>
          <w:rFonts w:asciiTheme="majorBidi" w:hAnsiTheme="majorBidi" w:cstheme="majorBidi"/>
        </w:rPr>
        <w:t>kultūras</w:t>
      </w:r>
      <w:r w:rsidRPr="00D42FD5">
        <w:rPr>
          <w:rFonts w:asciiTheme="majorBidi" w:hAnsiTheme="majorBidi" w:cstheme="majorBidi"/>
          <w:spacing w:val="-2"/>
        </w:rPr>
        <w:t xml:space="preserve"> </w:t>
      </w:r>
      <w:r w:rsidRPr="00D42FD5">
        <w:rPr>
          <w:rFonts w:asciiTheme="majorBidi" w:hAnsiTheme="majorBidi" w:cstheme="majorBidi"/>
        </w:rPr>
        <w:t>mantojumu.</w:t>
      </w:r>
    </w:p>
    <w:p w14:paraId="3223FD32" w14:textId="77777777" w:rsidR="0050216E" w:rsidRPr="00D42FD5" w:rsidRDefault="0050216E" w:rsidP="00560F7A">
      <w:pPr>
        <w:pStyle w:val="BodyText"/>
        <w:spacing w:before="11"/>
        <w:jc w:val="both"/>
        <w:rPr>
          <w:rFonts w:asciiTheme="majorBidi" w:hAnsiTheme="majorBidi" w:cstheme="majorBidi"/>
          <w:sz w:val="14"/>
        </w:rPr>
      </w:pPr>
    </w:p>
    <w:p w14:paraId="616A051D" w14:textId="77777777" w:rsidR="003A70E6" w:rsidRDefault="006B3905" w:rsidP="00560F7A">
      <w:pPr>
        <w:tabs>
          <w:tab w:val="left" w:pos="861"/>
        </w:tabs>
        <w:jc w:val="both"/>
        <w:rPr>
          <w:rFonts w:ascii="Times New Roman" w:hAnsi="Times New Roman" w:cs="Times New Roman"/>
          <w:spacing w:val="26"/>
        </w:rPr>
      </w:pPr>
      <w:r w:rsidRPr="006B3905">
        <w:rPr>
          <w:rFonts w:ascii="Times New Roman" w:hAnsi="Times New Roman" w:cs="Times New Roman"/>
        </w:rPr>
        <w:t xml:space="preserve">Eksperti </w:t>
      </w:r>
      <w:r>
        <w:rPr>
          <w:rFonts w:ascii="Times New Roman" w:hAnsi="Times New Roman" w:cs="Times New Roman"/>
        </w:rPr>
        <w:t xml:space="preserve">vērtē </w:t>
      </w:r>
      <w:r w:rsidRPr="004D73B0">
        <w:rPr>
          <w:rFonts w:ascii="Times New Roman" w:hAnsi="Times New Roman" w:cs="Times New Roman"/>
        </w:rPr>
        <w:t>sabiedrisko</w:t>
      </w:r>
      <w:r w:rsidRPr="004D73B0">
        <w:rPr>
          <w:rFonts w:ascii="Times New Roman" w:hAnsi="Times New Roman" w:cs="Times New Roman"/>
          <w:spacing w:val="25"/>
        </w:rPr>
        <w:t xml:space="preserve"> </w:t>
      </w:r>
      <w:r w:rsidRPr="004D73B0">
        <w:rPr>
          <w:rFonts w:ascii="Times New Roman" w:hAnsi="Times New Roman" w:cs="Times New Roman"/>
        </w:rPr>
        <w:t>mediju</w:t>
      </w:r>
      <w:r w:rsidRPr="004D73B0">
        <w:rPr>
          <w:rFonts w:ascii="Times New Roman" w:hAnsi="Times New Roman" w:cs="Times New Roman"/>
          <w:spacing w:val="24"/>
        </w:rPr>
        <w:t xml:space="preserve"> </w:t>
      </w:r>
      <w:r w:rsidRPr="004D73B0">
        <w:rPr>
          <w:rFonts w:ascii="Times New Roman" w:hAnsi="Times New Roman" w:cs="Times New Roman"/>
        </w:rPr>
        <w:t>pašu</w:t>
      </w:r>
      <w:r w:rsidRPr="004D73B0">
        <w:rPr>
          <w:rFonts w:ascii="Times New Roman" w:hAnsi="Times New Roman" w:cs="Times New Roman"/>
          <w:spacing w:val="24"/>
        </w:rPr>
        <w:t xml:space="preserve"> </w:t>
      </w:r>
      <w:r w:rsidRPr="004D73B0">
        <w:rPr>
          <w:rFonts w:ascii="Times New Roman" w:hAnsi="Times New Roman" w:cs="Times New Roman"/>
        </w:rPr>
        <w:t>veidoto</w:t>
      </w:r>
      <w:r w:rsidR="00560F7A">
        <w:rPr>
          <w:rFonts w:ascii="Times New Roman" w:hAnsi="Times New Roman" w:cs="Times New Roman"/>
        </w:rPr>
        <w:t xml:space="preserve"> un iepirkto</w:t>
      </w:r>
      <w:r w:rsidRPr="004D73B0">
        <w:rPr>
          <w:rFonts w:ascii="Times New Roman" w:hAnsi="Times New Roman" w:cs="Times New Roman"/>
          <w:spacing w:val="27"/>
        </w:rPr>
        <w:t xml:space="preserve"> </w:t>
      </w:r>
      <w:r w:rsidRPr="004D73B0">
        <w:rPr>
          <w:rFonts w:ascii="Times New Roman" w:hAnsi="Times New Roman" w:cs="Times New Roman"/>
        </w:rPr>
        <w:t>kultūras</w:t>
      </w:r>
      <w:r w:rsidRPr="004D73B0">
        <w:rPr>
          <w:rFonts w:ascii="Times New Roman" w:hAnsi="Times New Roman" w:cs="Times New Roman"/>
          <w:spacing w:val="25"/>
        </w:rPr>
        <w:t xml:space="preserve"> </w:t>
      </w:r>
      <w:r w:rsidRPr="004D73B0">
        <w:rPr>
          <w:rFonts w:ascii="Times New Roman" w:hAnsi="Times New Roman" w:cs="Times New Roman"/>
        </w:rPr>
        <w:t>saturu</w:t>
      </w:r>
      <w:r w:rsidR="009F7718">
        <w:rPr>
          <w:rFonts w:ascii="Times New Roman" w:hAnsi="Times New Roman" w:cs="Times New Roman"/>
        </w:rPr>
        <w:t>,</w:t>
      </w:r>
      <w:r w:rsidR="003A70E6">
        <w:rPr>
          <w:rFonts w:ascii="Times New Roman" w:hAnsi="Times New Roman" w:cs="Times New Roman"/>
        </w:rPr>
        <w:t xml:space="preserve"> piedāvātās</w:t>
      </w:r>
      <w:r w:rsidR="009F7718">
        <w:rPr>
          <w:rFonts w:ascii="Times New Roman" w:hAnsi="Times New Roman" w:cs="Times New Roman"/>
        </w:rPr>
        <w:t xml:space="preserve"> tiešraides</w:t>
      </w:r>
      <w:r w:rsidR="003A70E6">
        <w:rPr>
          <w:rFonts w:ascii="Times New Roman" w:hAnsi="Times New Roman" w:cs="Times New Roman"/>
        </w:rPr>
        <w:t>.</w:t>
      </w:r>
      <w:r w:rsidR="00560F7A">
        <w:rPr>
          <w:rFonts w:ascii="Times New Roman" w:hAnsi="Times New Roman" w:cs="Times New Roman"/>
          <w:spacing w:val="26"/>
        </w:rPr>
        <w:t xml:space="preserve"> </w:t>
      </w:r>
    </w:p>
    <w:p w14:paraId="1F0E1AA7" w14:textId="77777777" w:rsidR="00931C09" w:rsidRDefault="00931C09" w:rsidP="00560F7A">
      <w:pPr>
        <w:tabs>
          <w:tab w:val="left" w:pos="861"/>
        </w:tabs>
        <w:jc w:val="both"/>
        <w:rPr>
          <w:rFonts w:ascii="Times New Roman" w:hAnsi="Times New Roman" w:cs="Times New Roman"/>
          <w:spacing w:val="26"/>
        </w:rPr>
      </w:pPr>
    </w:p>
    <w:p w14:paraId="4B2B5367" w14:textId="457AE643" w:rsidR="001F0AF9" w:rsidRPr="004D73B0" w:rsidRDefault="00931C09" w:rsidP="00560F7A">
      <w:pPr>
        <w:tabs>
          <w:tab w:val="left" w:pos="861"/>
        </w:tabs>
        <w:jc w:val="both"/>
        <w:rPr>
          <w:rFonts w:ascii="Times New Roman" w:hAnsi="Times New Roman" w:cs="Times New Roman"/>
        </w:rPr>
      </w:pPr>
      <w:r>
        <w:rPr>
          <w:rFonts w:ascii="Times New Roman" w:hAnsi="Times New Roman" w:cs="Times New Roman"/>
          <w:spacing w:val="26"/>
        </w:rPr>
        <w:t xml:space="preserve">Eksperti </w:t>
      </w:r>
      <w:r w:rsidR="00560F7A">
        <w:rPr>
          <w:rFonts w:ascii="Times New Roman" w:hAnsi="Times New Roman" w:cs="Times New Roman"/>
        </w:rPr>
        <w:t>nov</w:t>
      </w:r>
      <w:r w:rsidR="009F7718">
        <w:rPr>
          <w:rFonts w:ascii="Times New Roman" w:hAnsi="Times New Roman" w:cs="Times New Roman"/>
        </w:rPr>
        <w:t xml:space="preserve">ērtē </w:t>
      </w:r>
      <w:r w:rsidR="001F0AF9" w:rsidRPr="004D73B0">
        <w:rPr>
          <w:rFonts w:ascii="Times New Roman" w:hAnsi="Times New Roman" w:cs="Times New Roman"/>
        </w:rPr>
        <w:t xml:space="preserve">sabiedriskajā medijā </w:t>
      </w:r>
      <w:r w:rsidR="003A70E6">
        <w:rPr>
          <w:rFonts w:ascii="Times New Roman" w:hAnsi="Times New Roman" w:cs="Times New Roman"/>
        </w:rPr>
        <w:t>lietotās</w:t>
      </w:r>
      <w:r w:rsidR="001F0AF9" w:rsidRPr="004D73B0">
        <w:rPr>
          <w:rFonts w:ascii="Times New Roman" w:hAnsi="Times New Roman" w:cs="Times New Roman"/>
        </w:rPr>
        <w:t xml:space="preserve"> latviešu valodas kvalitāti</w:t>
      </w:r>
      <w:r w:rsidR="00CB1C29">
        <w:rPr>
          <w:rFonts w:ascii="Times New Roman" w:hAnsi="Times New Roman" w:cs="Times New Roman"/>
        </w:rPr>
        <w:t>.</w:t>
      </w:r>
    </w:p>
    <w:p w14:paraId="45B39533" w14:textId="77777777" w:rsidR="0060545F" w:rsidRPr="0060545F" w:rsidRDefault="0060545F" w:rsidP="00560F7A">
      <w:pPr>
        <w:tabs>
          <w:tab w:val="left" w:pos="861"/>
          <w:tab w:val="left" w:pos="9214"/>
        </w:tabs>
        <w:spacing w:before="41" w:line="256" w:lineRule="auto"/>
        <w:ind w:right="86"/>
        <w:jc w:val="both"/>
        <w:rPr>
          <w:rFonts w:ascii="Times New Roman" w:hAnsi="Times New Roman" w:cs="Times New Roman"/>
        </w:rPr>
      </w:pPr>
    </w:p>
    <w:p w14:paraId="04B7B1BE" w14:textId="53F72EF7" w:rsidR="0060545F" w:rsidRDefault="001F0AF9" w:rsidP="00560F7A">
      <w:pPr>
        <w:tabs>
          <w:tab w:val="left" w:pos="861"/>
        </w:tabs>
        <w:ind w:right="86"/>
        <w:jc w:val="both"/>
        <w:rPr>
          <w:rFonts w:ascii="Times New Roman" w:hAnsi="Times New Roman" w:cs="Times New Roman"/>
        </w:rPr>
      </w:pPr>
      <w:r w:rsidRPr="0060545F">
        <w:rPr>
          <w:rFonts w:ascii="Times New Roman" w:hAnsi="Times New Roman" w:cs="Times New Roman"/>
        </w:rPr>
        <w:t>Eksperti atzīst, ka sabiedriskie mediji ataino un analizē pasaules, tajā skaitā Eiropas,</w:t>
      </w:r>
      <w:r w:rsidRPr="0060545F">
        <w:rPr>
          <w:rFonts w:ascii="Times New Roman" w:hAnsi="Times New Roman" w:cs="Times New Roman"/>
          <w:spacing w:val="-47"/>
        </w:rPr>
        <w:t xml:space="preserve"> </w:t>
      </w:r>
      <w:r w:rsidRPr="0060545F">
        <w:rPr>
          <w:rFonts w:ascii="Times New Roman" w:hAnsi="Times New Roman" w:cs="Times New Roman"/>
        </w:rPr>
        <w:t>daudzveidīgo</w:t>
      </w:r>
      <w:r w:rsidRPr="0060545F">
        <w:rPr>
          <w:rFonts w:ascii="Times New Roman" w:hAnsi="Times New Roman" w:cs="Times New Roman"/>
          <w:spacing w:val="49"/>
        </w:rPr>
        <w:t xml:space="preserve"> </w:t>
      </w:r>
      <w:r w:rsidRPr="0060545F">
        <w:rPr>
          <w:rFonts w:ascii="Times New Roman" w:hAnsi="Times New Roman" w:cs="Times New Roman"/>
        </w:rPr>
        <w:t>kultūrtelpu un</w:t>
      </w:r>
      <w:r w:rsidRPr="0060545F">
        <w:rPr>
          <w:rFonts w:ascii="Times New Roman" w:hAnsi="Times New Roman" w:cs="Times New Roman"/>
          <w:spacing w:val="-1"/>
        </w:rPr>
        <w:t xml:space="preserve"> </w:t>
      </w:r>
      <w:r w:rsidRPr="0060545F">
        <w:rPr>
          <w:rFonts w:ascii="Times New Roman" w:hAnsi="Times New Roman" w:cs="Times New Roman"/>
        </w:rPr>
        <w:t>veicina</w:t>
      </w:r>
      <w:r w:rsidRPr="0060545F">
        <w:rPr>
          <w:rFonts w:ascii="Times New Roman" w:hAnsi="Times New Roman" w:cs="Times New Roman"/>
          <w:spacing w:val="-3"/>
        </w:rPr>
        <w:t xml:space="preserve"> </w:t>
      </w:r>
      <w:r w:rsidRPr="0060545F">
        <w:rPr>
          <w:rFonts w:ascii="Times New Roman" w:hAnsi="Times New Roman" w:cs="Times New Roman"/>
        </w:rPr>
        <w:t>par to</w:t>
      </w:r>
      <w:r w:rsidRPr="0060545F">
        <w:rPr>
          <w:rFonts w:ascii="Times New Roman" w:hAnsi="Times New Roman" w:cs="Times New Roman"/>
          <w:spacing w:val="1"/>
        </w:rPr>
        <w:t xml:space="preserve"> </w:t>
      </w:r>
      <w:r w:rsidR="00560F7A" w:rsidRPr="0060545F">
        <w:rPr>
          <w:rFonts w:ascii="Times New Roman" w:hAnsi="Times New Roman" w:cs="Times New Roman"/>
        </w:rPr>
        <w:t>izpratni</w:t>
      </w:r>
      <w:r w:rsidR="00560F7A" w:rsidRPr="0060545F">
        <w:rPr>
          <w:rFonts w:ascii="Times New Roman" w:hAnsi="Times New Roman" w:cs="Times New Roman"/>
          <w:spacing w:val="-3"/>
        </w:rPr>
        <w:t xml:space="preserve"> </w:t>
      </w:r>
      <w:r w:rsidRPr="0060545F">
        <w:rPr>
          <w:rFonts w:ascii="Times New Roman" w:hAnsi="Times New Roman" w:cs="Times New Roman"/>
        </w:rPr>
        <w:t>Latvijā.</w:t>
      </w:r>
    </w:p>
    <w:p w14:paraId="4EEFFEB2" w14:textId="4EAF44B3" w:rsidR="0050216E" w:rsidRDefault="0050216E" w:rsidP="00560F7A">
      <w:pPr>
        <w:tabs>
          <w:tab w:val="left" w:pos="861"/>
        </w:tabs>
        <w:ind w:right="86"/>
        <w:jc w:val="both"/>
        <w:rPr>
          <w:rFonts w:ascii="Times New Roman" w:hAnsi="Times New Roman" w:cs="Times New Roman"/>
        </w:rPr>
      </w:pPr>
    </w:p>
    <w:p w14:paraId="34EB6344" w14:textId="2BB524E8" w:rsidR="0050216E" w:rsidRDefault="008D72FF" w:rsidP="00560F7A">
      <w:pPr>
        <w:tabs>
          <w:tab w:val="left" w:pos="861"/>
        </w:tabs>
        <w:ind w:right="86"/>
        <w:jc w:val="both"/>
        <w:rPr>
          <w:rFonts w:ascii="Times New Roman" w:hAnsi="Times New Roman" w:cs="Times New Roman"/>
        </w:rPr>
      </w:pPr>
      <w:r>
        <w:rPr>
          <w:rFonts w:asciiTheme="majorBidi" w:hAnsiTheme="majorBidi" w:cstheme="majorBidi"/>
        </w:rPr>
        <w:t>Eksperti a</w:t>
      </w:r>
      <w:r w:rsidR="0050216E">
        <w:rPr>
          <w:rFonts w:asciiTheme="majorBidi" w:hAnsiTheme="majorBidi" w:cstheme="majorBidi"/>
        </w:rPr>
        <w:t xml:space="preserve">tskaitei </w:t>
      </w:r>
      <w:r w:rsidR="0050216E" w:rsidRPr="006A0EFC">
        <w:rPr>
          <w:rFonts w:asciiTheme="majorBidi" w:hAnsiTheme="majorBidi" w:cstheme="majorBidi"/>
        </w:rPr>
        <w:t xml:space="preserve">var izmantot informāciju </w:t>
      </w:r>
      <w:r w:rsidR="0050216E">
        <w:rPr>
          <w:rFonts w:asciiTheme="majorBidi" w:hAnsiTheme="majorBidi" w:cstheme="majorBidi"/>
        </w:rPr>
        <w:t xml:space="preserve">no </w:t>
      </w:r>
      <w:r w:rsidR="0050216E" w:rsidRPr="00C0603E">
        <w:rPr>
          <w:rFonts w:asciiTheme="majorBidi" w:hAnsiTheme="majorBidi" w:cstheme="majorBidi"/>
        </w:rPr>
        <w:t>sabiedrisk</w:t>
      </w:r>
      <w:r w:rsidR="0050216E">
        <w:rPr>
          <w:rFonts w:asciiTheme="majorBidi" w:hAnsiTheme="majorBidi" w:cstheme="majorBidi"/>
        </w:rPr>
        <w:t>aj</w:t>
      </w:r>
      <w:r w:rsidR="0050216E" w:rsidRPr="00C0603E">
        <w:rPr>
          <w:rFonts w:asciiTheme="majorBidi" w:hAnsiTheme="majorBidi" w:cstheme="majorBidi"/>
        </w:rPr>
        <w:t>ā pasūtījumā noteikt</w:t>
      </w:r>
      <w:r w:rsidR="0050216E">
        <w:rPr>
          <w:rFonts w:asciiTheme="majorBidi" w:hAnsiTheme="majorBidi" w:cstheme="majorBidi"/>
        </w:rPr>
        <w:t>o</w:t>
      </w:r>
      <w:r w:rsidR="0050216E" w:rsidRPr="00C0603E">
        <w:rPr>
          <w:rFonts w:asciiTheme="majorBidi" w:hAnsiTheme="majorBidi" w:cstheme="majorBidi"/>
        </w:rPr>
        <w:t xml:space="preserve"> kritērij</w:t>
      </w:r>
      <w:r w:rsidR="0050216E">
        <w:rPr>
          <w:rFonts w:asciiTheme="majorBidi" w:hAnsiTheme="majorBidi" w:cstheme="majorBidi"/>
        </w:rPr>
        <w:t>u</w:t>
      </w:r>
      <w:r w:rsidR="0050216E" w:rsidRPr="00C0603E">
        <w:rPr>
          <w:rFonts w:asciiTheme="majorBidi" w:hAnsiTheme="majorBidi" w:cstheme="majorBidi"/>
        </w:rPr>
        <w:t xml:space="preserve"> (žanri, tematikas, integrētā satura uzskaite, sadarbības projekti, iepirktais saturs u.c.)</w:t>
      </w:r>
      <w:r w:rsidR="0050216E">
        <w:rPr>
          <w:rFonts w:asciiTheme="majorBidi" w:hAnsiTheme="majorBidi" w:cstheme="majorBidi"/>
        </w:rPr>
        <w:t xml:space="preserve"> pārskatiem kategorijās “v</w:t>
      </w:r>
      <w:r w:rsidR="0050216E" w:rsidRPr="0050216E">
        <w:rPr>
          <w:rFonts w:asciiTheme="majorBidi" w:hAnsiTheme="majorBidi" w:cstheme="majorBidi"/>
        </w:rPr>
        <w:t>ērtību orientējošie, kultūras  raidījumi</w:t>
      </w:r>
      <w:r w:rsidR="0050216E">
        <w:rPr>
          <w:rFonts w:asciiTheme="majorBidi" w:hAnsiTheme="majorBidi" w:cstheme="majorBidi"/>
        </w:rPr>
        <w:t>” un to tematikās.</w:t>
      </w:r>
    </w:p>
    <w:p w14:paraId="15B49B0B" w14:textId="77777777" w:rsidR="0060545F" w:rsidRDefault="0060545F" w:rsidP="0060545F">
      <w:pPr>
        <w:tabs>
          <w:tab w:val="left" w:pos="861"/>
        </w:tabs>
        <w:ind w:right="86"/>
        <w:jc w:val="both"/>
        <w:rPr>
          <w:rFonts w:ascii="Times New Roman" w:hAnsi="Times New Roman" w:cs="Times New Roman"/>
        </w:rPr>
      </w:pPr>
    </w:p>
    <w:p w14:paraId="16177516" w14:textId="63F08475" w:rsidR="001F0AF9" w:rsidRPr="005F2374" w:rsidRDefault="00706841" w:rsidP="002C6CB6">
      <w:pPr>
        <w:pStyle w:val="Heading2"/>
        <w:ind w:left="0" w:firstLine="0"/>
        <w:rPr>
          <w:rFonts w:ascii="Times New Roman" w:hAnsi="Times New Roman" w:cs="Times New Roman"/>
          <w:b/>
          <w:bCs/>
        </w:rPr>
      </w:pPr>
      <w:bookmarkStart w:id="30" w:name="_Toc118904932"/>
      <w:r w:rsidRPr="005F2374">
        <w:rPr>
          <w:rFonts w:ascii="Times New Roman" w:hAnsi="Times New Roman" w:cs="Times New Roman"/>
          <w:b/>
          <w:bCs/>
        </w:rPr>
        <w:t>3.</w:t>
      </w:r>
      <w:r w:rsidR="00DE0B52" w:rsidRPr="005F2374">
        <w:rPr>
          <w:rFonts w:ascii="Times New Roman" w:hAnsi="Times New Roman" w:cs="Times New Roman"/>
          <w:b/>
          <w:bCs/>
        </w:rPr>
        <w:t>2.</w:t>
      </w:r>
      <w:r w:rsidRPr="005F2374">
        <w:rPr>
          <w:rFonts w:ascii="Times New Roman" w:hAnsi="Times New Roman" w:cs="Times New Roman"/>
          <w:b/>
          <w:bCs/>
        </w:rPr>
        <w:t xml:space="preserve">4. </w:t>
      </w:r>
      <w:r w:rsidR="001F0AF9" w:rsidRPr="005F2374">
        <w:rPr>
          <w:rFonts w:ascii="Times New Roman" w:hAnsi="Times New Roman" w:cs="Times New Roman"/>
          <w:b/>
          <w:bCs/>
        </w:rPr>
        <w:t>Zināšanas</w:t>
      </w:r>
      <w:bookmarkEnd w:id="30"/>
    </w:p>
    <w:p w14:paraId="1CF39214" w14:textId="77777777" w:rsidR="001F0AF9" w:rsidRPr="000B78FB" w:rsidRDefault="001F0AF9" w:rsidP="001F0AF9">
      <w:pPr>
        <w:pStyle w:val="BodyText"/>
        <w:spacing w:before="2"/>
        <w:rPr>
          <w:rFonts w:ascii="Times New Roman" w:hAnsi="Times New Roman" w:cs="Times New Roman"/>
          <w:sz w:val="15"/>
        </w:rPr>
      </w:pPr>
      <w:bookmarkStart w:id="31" w:name="_bookmark5"/>
      <w:bookmarkEnd w:id="31"/>
    </w:p>
    <w:p w14:paraId="4737CEE0" w14:textId="100FDF6A" w:rsidR="001F0AF9" w:rsidRPr="000B78FB" w:rsidRDefault="0060545F" w:rsidP="0060545F">
      <w:pPr>
        <w:pStyle w:val="BodyText"/>
        <w:tabs>
          <w:tab w:val="left" w:pos="9190"/>
        </w:tabs>
        <w:spacing w:before="87"/>
        <w:rPr>
          <w:rFonts w:ascii="Times New Roman" w:hAnsi="Times New Roman" w:cs="Times New Roman"/>
        </w:rPr>
      </w:pPr>
      <w:r w:rsidRPr="000B78FB">
        <w:rPr>
          <w:rFonts w:ascii="Times New Roman" w:hAnsi="Times New Roman" w:cs="Times New Roman"/>
          <w:shd w:val="clear" w:color="auto" w:fill="F1F1F1"/>
        </w:rPr>
        <w:t>Pazīmes</w:t>
      </w:r>
      <w:r>
        <w:rPr>
          <w:rFonts w:ascii="Times New Roman" w:hAnsi="Times New Roman" w:cs="Times New Roman"/>
          <w:shd w:val="clear" w:color="auto" w:fill="F1F1F1"/>
        </w:rPr>
        <w:t xml:space="preserve"> un konkrētas mērvienības</w:t>
      </w:r>
      <w:r w:rsidRPr="000B78FB">
        <w:rPr>
          <w:rFonts w:ascii="Times New Roman" w:hAnsi="Times New Roman" w:cs="Times New Roman"/>
          <w:shd w:val="clear" w:color="auto" w:fill="F1F1F1"/>
        </w:rPr>
        <w:t>,</w:t>
      </w:r>
      <w:r w:rsidRPr="000B78FB">
        <w:rPr>
          <w:rFonts w:ascii="Times New Roman" w:hAnsi="Times New Roman" w:cs="Times New Roman"/>
          <w:spacing w:val="-2"/>
          <w:shd w:val="clear" w:color="auto" w:fill="F1F1F1"/>
        </w:rPr>
        <w:t xml:space="preserve"> </w:t>
      </w:r>
      <w:r w:rsidRPr="000B78FB">
        <w:rPr>
          <w:rFonts w:ascii="Times New Roman" w:hAnsi="Times New Roman" w:cs="Times New Roman"/>
          <w:shd w:val="clear" w:color="auto" w:fill="F1F1F1"/>
        </w:rPr>
        <w:t>pēc</w:t>
      </w:r>
      <w:r w:rsidRPr="000B78FB">
        <w:rPr>
          <w:rFonts w:ascii="Times New Roman" w:hAnsi="Times New Roman" w:cs="Times New Roman"/>
          <w:spacing w:val="-2"/>
          <w:shd w:val="clear" w:color="auto" w:fill="F1F1F1"/>
        </w:rPr>
        <w:t xml:space="preserve"> </w:t>
      </w:r>
      <w:r w:rsidRPr="000B78FB">
        <w:rPr>
          <w:rFonts w:ascii="Times New Roman" w:hAnsi="Times New Roman" w:cs="Times New Roman"/>
          <w:shd w:val="clear" w:color="auto" w:fill="F1F1F1"/>
        </w:rPr>
        <w:t>kā</w:t>
      </w:r>
      <w:r w:rsidRPr="000B78FB">
        <w:rPr>
          <w:rFonts w:ascii="Times New Roman" w:hAnsi="Times New Roman" w:cs="Times New Roman"/>
          <w:spacing w:val="-4"/>
          <w:shd w:val="clear" w:color="auto" w:fill="F1F1F1"/>
        </w:rPr>
        <w:t xml:space="preserve"> </w:t>
      </w:r>
      <w:r>
        <w:rPr>
          <w:rFonts w:ascii="Times New Roman" w:hAnsi="Times New Roman" w:cs="Times New Roman"/>
          <w:spacing w:val="-4"/>
          <w:shd w:val="clear" w:color="auto" w:fill="F1F1F1"/>
        </w:rPr>
        <w:t xml:space="preserve">eksperti </w:t>
      </w:r>
      <w:r w:rsidRPr="000B78FB">
        <w:rPr>
          <w:rFonts w:ascii="Times New Roman" w:hAnsi="Times New Roman" w:cs="Times New Roman"/>
          <w:shd w:val="clear" w:color="auto" w:fill="F1F1F1"/>
        </w:rPr>
        <w:t>mēra</w:t>
      </w:r>
      <w:r w:rsidRPr="000B78FB">
        <w:rPr>
          <w:rFonts w:ascii="Times New Roman" w:hAnsi="Times New Roman" w:cs="Times New Roman"/>
          <w:spacing w:val="-2"/>
          <w:shd w:val="clear" w:color="auto" w:fill="F1F1F1"/>
        </w:rPr>
        <w:t xml:space="preserve"> </w:t>
      </w:r>
      <w:r w:rsidRPr="000B78FB">
        <w:rPr>
          <w:rFonts w:ascii="Times New Roman" w:hAnsi="Times New Roman" w:cs="Times New Roman"/>
          <w:shd w:val="clear" w:color="auto" w:fill="F1F1F1"/>
        </w:rPr>
        <w:t>progresu</w:t>
      </w:r>
      <w:r w:rsidRPr="000B78FB">
        <w:rPr>
          <w:rFonts w:ascii="Times New Roman" w:hAnsi="Times New Roman" w:cs="Times New Roman"/>
          <w:spacing w:val="-2"/>
          <w:shd w:val="clear" w:color="auto" w:fill="F1F1F1"/>
        </w:rPr>
        <w:t xml:space="preserve"> </w:t>
      </w:r>
      <w:r w:rsidRPr="000B78FB">
        <w:rPr>
          <w:rFonts w:ascii="Times New Roman" w:hAnsi="Times New Roman" w:cs="Times New Roman"/>
          <w:shd w:val="clear" w:color="auto" w:fill="F1F1F1"/>
        </w:rPr>
        <w:t>uzdevumu</w:t>
      </w:r>
      <w:r w:rsidRPr="000B78FB">
        <w:rPr>
          <w:rFonts w:ascii="Times New Roman" w:hAnsi="Times New Roman" w:cs="Times New Roman"/>
          <w:spacing w:val="-4"/>
          <w:shd w:val="clear" w:color="auto" w:fill="F1F1F1"/>
        </w:rPr>
        <w:t xml:space="preserve"> </w:t>
      </w:r>
      <w:r w:rsidRPr="000B78FB">
        <w:rPr>
          <w:rFonts w:ascii="Times New Roman" w:hAnsi="Times New Roman" w:cs="Times New Roman"/>
          <w:shd w:val="clear" w:color="auto" w:fill="F1F1F1"/>
        </w:rPr>
        <w:t>sasniegšanā</w:t>
      </w:r>
      <w:r>
        <w:rPr>
          <w:rFonts w:ascii="Times New Roman" w:hAnsi="Times New Roman" w:cs="Times New Roman"/>
          <w:shd w:val="clear" w:color="auto" w:fill="F1F1F1"/>
        </w:rPr>
        <w:t xml:space="preserve"> kategorijā “Zināšanas”:</w:t>
      </w:r>
      <w:r w:rsidR="001F0AF9" w:rsidRPr="000B78FB">
        <w:rPr>
          <w:rFonts w:ascii="Times New Roman" w:hAnsi="Times New Roman" w:cs="Times New Roman"/>
          <w:shd w:val="clear" w:color="auto" w:fill="F1F1F1"/>
        </w:rPr>
        <w:tab/>
      </w:r>
    </w:p>
    <w:p w14:paraId="1D6A9B98" w14:textId="521D163A" w:rsidR="0060545F" w:rsidRDefault="0060545F" w:rsidP="0060545F">
      <w:pPr>
        <w:pStyle w:val="BodyText"/>
        <w:spacing w:before="1"/>
        <w:ind w:right="134"/>
        <w:jc w:val="both"/>
        <w:rPr>
          <w:rFonts w:ascii="Times New Roman" w:hAnsi="Times New Roman" w:cs="Times New Roman"/>
          <w:spacing w:val="-1"/>
          <w:highlight w:val="yellow"/>
        </w:rPr>
      </w:pPr>
    </w:p>
    <w:p w14:paraId="45DB14BB" w14:textId="51770078" w:rsidR="00560F7A" w:rsidRDefault="00560F7A" w:rsidP="00560F7A">
      <w:pPr>
        <w:pStyle w:val="BodyText"/>
        <w:spacing w:before="1"/>
        <w:ind w:right="134"/>
        <w:jc w:val="both"/>
        <w:rPr>
          <w:rFonts w:ascii="Times New Roman" w:hAnsi="Times New Roman" w:cs="Times New Roman"/>
          <w:spacing w:val="-1"/>
        </w:rPr>
      </w:pPr>
      <w:r>
        <w:rPr>
          <w:rFonts w:ascii="Times New Roman" w:hAnsi="Times New Roman" w:cs="Times New Roman"/>
          <w:spacing w:val="-1"/>
        </w:rPr>
        <w:lastRenderedPageBreak/>
        <w:t>Eksperti atzīst, ka s</w:t>
      </w:r>
      <w:r w:rsidRPr="00560F7A">
        <w:rPr>
          <w:rFonts w:ascii="Times New Roman" w:hAnsi="Times New Roman" w:cs="Times New Roman"/>
          <w:spacing w:val="-1"/>
        </w:rPr>
        <w:t xml:space="preserve">abiedriskie mediji </w:t>
      </w:r>
      <w:r w:rsidR="006E74EB">
        <w:rPr>
          <w:rFonts w:ascii="Times New Roman" w:hAnsi="Times New Roman" w:cs="Times New Roman"/>
          <w:spacing w:val="-1"/>
        </w:rPr>
        <w:t xml:space="preserve">sasniedz </w:t>
      </w:r>
      <w:r w:rsidR="002F680C">
        <w:rPr>
          <w:rFonts w:asciiTheme="majorBidi" w:hAnsiTheme="majorBidi" w:cstheme="majorBidi"/>
        </w:rPr>
        <w:t>kategorijas</w:t>
      </w:r>
      <w:r w:rsidR="002F680C">
        <w:rPr>
          <w:rFonts w:ascii="Times New Roman" w:hAnsi="Times New Roman" w:cs="Times New Roman"/>
          <w:spacing w:val="-1"/>
        </w:rPr>
        <w:t xml:space="preserve"> </w:t>
      </w:r>
      <w:r w:rsidR="006E74EB">
        <w:rPr>
          <w:rFonts w:ascii="Times New Roman" w:hAnsi="Times New Roman" w:cs="Times New Roman"/>
          <w:spacing w:val="-1"/>
        </w:rPr>
        <w:t xml:space="preserve">“Zināšanas” definēto mērķi – </w:t>
      </w:r>
      <w:r w:rsidRPr="00560F7A">
        <w:rPr>
          <w:rFonts w:ascii="Times New Roman" w:hAnsi="Times New Roman" w:cs="Times New Roman"/>
          <w:spacing w:val="-1"/>
        </w:rPr>
        <w:t xml:space="preserve">vairo zināšanas sabiedrībā un </w:t>
      </w:r>
      <w:r>
        <w:rPr>
          <w:rFonts w:ascii="Times New Roman" w:hAnsi="Times New Roman" w:cs="Times New Roman"/>
          <w:spacing w:val="-1"/>
        </w:rPr>
        <w:t xml:space="preserve">tādējādi </w:t>
      </w:r>
      <w:r w:rsidRPr="00560F7A">
        <w:rPr>
          <w:rFonts w:ascii="Times New Roman" w:hAnsi="Times New Roman" w:cs="Times New Roman"/>
          <w:spacing w:val="-1"/>
        </w:rPr>
        <w:t>uzlabo iedzīvotāju dzīves kvalitāti.</w:t>
      </w:r>
    </w:p>
    <w:p w14:paraId="244678B7" w14:textId="3E91CF2F" w:rsidR="00560F7A" w:rsidRDefault="00560F7A" w:rsidP="00560F7A">
      <w:pPr>
        <w:pStyle w:val="BodyText"/>
        <w:spacing w:before="1"/>
        <w:ind w:right="134"/>
        <w:jc w:val="both"/>
        <w:rPr>
          <w:rFonts w:ascii="Times New Roman" w:hAnsi="Times New Roman" w:cs="Times New Roman"/>
          <w:spacing w:val="-1"/>
        </w:rPr>
      </w:pPr>
    </w:p>
    <w:p w14:paraId="40EAA083" w14:textId="3379BC1F" w:rsidR="00560F7A" w:rsidRDefault="00560F7A" w:rsidP="00560F7A">
      <w:pPr>
        <w:pStyle w:val="BodyText"/>
        <w:spacing w:before="1"/>
        <w:ind w:right="134"/>
        <w:jc w:val="both"/>
        <w:rPr>
          <w:rFonts w:ascii="Times New Roman" w:hAnsi="Times New Roman" w:cs="Times New Roman"/>
          <w:spacing w:val="-1"/>
        </w:rPr>
      </w:pPr>
      <w:r>
        <w:rPr>
          <w:rFonts w:ascii="Times New Roman" w:hAnsi="Times New Roman" w:cs="Times New Roman"/>
          <w:spacing w:val="-1"/>
        </w:rPr>
        <w:t>Eksperti vērtē, vai sabiedriskie mediji n</w:t>
      </w:r>
      <w:r w:rsidRPr="00560F7A">
        <w:rPr>
          <w:rFonts w:ascii="Times New Roman" w:hAnsi="Times New Roman" w:cs="Times New Roman"/>
          <w:spacing w:val="-1"/>
        </w:rPr>
        <w:t>odrošin</w:t>
      </w:r>
      <w:r>
        <w:rPr>
          <w:rFonts w:ascii="Times New Roman" w:hAnsi="Times New Roman" w:cs="Times New Roman"/>
          <w:spacing w:val="-1"/>
        </w:rPr>
        <w:t>a</w:t>
      </w:r>
      <w:r w:rsidRPr="00560F7A">
        <w:rPr>
          <w:rFonts w:ascii="Times New Roman" w:hAnsi="Times New Roman" w:cs="Times New Roman"/>
          <w:spacing w:val="-1"/>
        </w:rPr>
        <w:t xml:space="preserve"> skaidrojošu saturu, kas </w:t>
      </w:r>
      <w:r>
        <w:rPr>
          <w:rFonts w:ascii="Times New Roman" w:hAnsi="Times New Roman" w:cs="Times New Roman"/>
          <w:spacing w:val="-1"/>
        </w:rPr>
        <w:t xml:space="preserve">veicina </w:t>
      </w:r>
      <w:r w:rsidRPr="00560F7A">
        <w:rPr>
          <w:rFonts w:ascii="Times New Roman" w:hAnsi="Times New Roman" w:cs="Times New Roman"/>
          <w:spacing w:val="-1"/>
        </w:rPr>
        <w:t>tiesību pratīb</w:t>
      </w:r>
      <w:r>
        <w:rPr>
          <w:rFonts w:ascii="Times New Roman" w:hAnsi="Times New Roman" w:cs="Times New Roman"/>
          <w:spacing w:val="-1"/>
        </w:rPr>
        <w:t>as un</w:t>
      </w:r>
      <w:r w:rsidRPr="00560F7A">
        <w:rPr>
          <w:rFonts w:ascii="Times New Roman" w:hAnsi="Times New Roman" w:cs="Times New Roman"/>
          <w:spacing w:val="-1"/>
        </w:rPr>
        <w:t xml:space="preserve"> finanšu pratīb</w:t>
      </w:r>
      <w:r>
        <w:rPr>
          <w:rFonts w:ascii="Times New Roman" w:hAnsi="Times New Roman" w:cs="Times New Roman"/>
          <w:spacing w:val="-1"/>
        </w:rPr>
        <w:t>as jautājumu izpratni</w:t>
      </w:r>
      <w:r w:rsidRPr="00560F7A">
        <w:rPr>
          <w:rFonts w:ascii="Times New Roman" w:hAnsi="Times New Roman" w:cs="Times New Roman"/>
          <w:spacing w:val="-1"/>
        </w:rPr>
        <w:t>,</w:t>
      </w:r>
      <w:r>
        <w:rPr>
          <w:rFonts w:ascii="Times New Roman" w:hAnsi="Times New Roman" w:cs="Times New Roman"/>
          <w:spacing w:val="-1"/>
        </w:rPr>
        <w:t xml:space="preserve"> vairo</w:t>
      </w:r>
      <w:r w:rsidRPr="00560F7A">
        <w:rPr>
          <w:rFonts w:ascii="Times New Roman" w:hAnsi="Times New Roman" w:cs="Times New Roman"/>
          <w:spacing w:val="-1"/>
        </w:rPr>
        <w:t xml:space="preserve"> </w:t>
      </w:r>
      <w:r>
        <w:rPr>
          <w:rFonts w:ascii="Times New Roman" w:hAnsi="Times New Roman" w:cs="Times New Roman"/>
          <w:spacing w:val="-1"/>
        </w:rPr>
        <w:t>zināšanas</w:t>
      </w:r>
      <w:r w:rsidRPr="00560F7A">
        <w:rPr>
          <w:rFonts w:ascii="Times New Roman" w:hAnsi="Times New Roman" w:cs="Times New Roman"/>
          <w:spacing w:val="-1"/>
        </w:rPr>
        <w:t xml:space="preserve"> par </w:t>
      </w:r>
      <w:r>
        <w:rPr>
          <w:rFonts w:ascii="Times New Roman" w:hAnsi="Times New Roman" w:cs="Times New Roman"/>
          <w:spacing w:val="-1"/>
        </w:rPr>
        <w:t xml:space="preserve">vides un ekoloģijas jautājumiem, uzņēmējdarbību, tehnoloģijām, zinātni, </w:t>
      </w:r>
      <w:r w:rsidRPr="00560F7A">
        <w:rPr>
          <w:rFonts w:ascii="Times New Roman" w:hAnsi="Times New Roman" w:cs="Times New Roman"/>
          <w:spacing w:val="-1"/>
        </w:rPr>
        <w:t>mūžizglītības lomu, savstarpējo attiecību veidošanu ģimenē un ar bērniem, fizisko un mentālo veselību un citām tēmām</w:t>
      </w:r>
      <w:r>
        <w:rPr>
          <w:rFonts w:ascii="Times New Roman" w:hAnsi="Times New Roman" w:cs="Times New Roman"/>
          <w:spacing w:val="-1"/>
        </w:rPr>
        <w:t>.</w:t>
      </w:r>
    </w:p>
    <w:p w14:paraId="6032C7A7" w14:textId="77777777" w:rsidR="006C21D7" w:rsidRDefault="006C21D7" w:rsidP="00560F7A">
      <w:pPr>
        <w:pStyle w:val="BodyText"/>
        <w:spacing w:before="1"/>
        <w:ind w:right="134"/>
        <w:jc w:val="both"/>
        <w:rPr>
          <w:rFonts w:ascii="Times New Roman" w:hAnsi="Times New Roman" w:cs="Times New Roman"/>
          <w:spacing w:val="-1"/>
        </w:rPr>
      </w:pPr>
    </w:p>
    <w:p w14:paraId="103F5972" w14:textId="45329EBD" w:rsidR="0060545F" w:rsidRPr="00634A12" w:rsidRDefault="00634A12" w:rsidP="00634A12">
      <w:pPr>
        <w:pStyle w:val="BodyText"/>
        <w:spacing w:before="1"/>
        <w:ind w:right="134"/>
        <w:jc w:val="both"/>
        <w:rPr>
          <w:rFonts w:ascii="Times New Roman" w:hAnsi="Times New Roman" w:cs="Times New Roman"/>
          <w:spacing w:val="-1"/>
        </w:rPr>
      </w:pPr>
      <w:r w:rsidRPr="00634A12">
        <w:rPr>
          <w:rFonts w:ascii="Times New Roman" w:hAnsi="Times New Roman" w:cs="Times New Roman"/>
          <w:spacing w:val="-1"/>
        </w:rPr>
        <w:t xml:space="preserve">Eksperti atzīst, ka sabiedriskie mediji attīsta </w:t>
      </w:r>
      <w:r>
        <w:rPr>
          <w:rFonts w:ascii="Times New Roman" w:hAnsi="Times New Roman" w:cs="Times New Roman"/>
          <w:spacing w:val="-1"/>
        </w:rPr>
        <w:t xml:space="preserve">iedzīvotāju </w:t>
      </w:r>
      <w:r w:rsidRPr="00634A12">
        <w:rPr>
          <w:rFonts w:ascii="Times New Roman" w:hAnsi="Times New Roman" w:cs="Times New Roman"/>
          <w:spacing w:val="-1"/>
        </w:rPr>
        <w:t>praktisk</w:t>
      </w:r>
      <w:r>
        <w:rPr>
          <w:rFonts w:ascii="Times New Roman" w:hAnsi="Times New Roman" w:cs="Times New Roman"/>
          <w:spacing w:val="-1"/>
        </w:rPr>
        <w:t>ā</w:t>
      </w:r>
      <w:r w:rsidRPr="00634A12">
        <w:rPr>
          <w:rFonts w:ascii="Times New Roman" w:hAnsi="Times New Roman" w:cs="Times New Roman"/>
          <w:spacing w:val="-1"/>
        </w:rPr>
        <w:t xml:space="preserve">s prasmes, kas var noderēt ikdienas dzīvē. </w:t>
      </w:r>
    </w:p>
    <w:p w14:paraId="394EFDFB" w14:textId="4CE29182" w:rsidR="001F0AF9" w:rsidRPr="00634A12" w:rsidRDefault="001F0AF9" w:rsidP="001F0AF9">
      <w:pPr>
        <w:pStyle w:val="BodyText"/>
        <w:spacing w:before="9"/>
        <w:rPr>
          <w:rFonts w:ascii="Times New Roman" w:hAnsi="Times New Roman" w:cs="Times New Roman"/>
          <w:sz w:val="19"/>
        </w:rPr>
      </w:pPr>
    </w:p>
    <w:p w14:paraId="2AF50537" w14:textId="65ED7C07" w:rsidR="009F7718" w:rsidRPr="00634A12" w:rsidRDefault="008D72FF" w:rsidP="00634A12">
      <w:pPr>
        <w:pStyle w:val="BodyText"/>
        <w:spacing w:before="9"/>
        <w:jc w:val="both"/>
        <w:rPr>
          <w:rFonts w:asciiTheme="majorBidi" w:hAnsiTheme="majorBidi" w:cstheme="majorBidi"/>
        </w:rPr>
      </w:pPr>
      <w:r>
        <w:rPr>
          <w:rFonts w:asciiTheme="majorBidi" w:hAnsiTheme="majorBidi" w:cstheme="majorBidi"/>
        </w:rPr>
        <w:t>Eksperti a</w:t>
      </w:r>
      <w:r w:rsidR="009F7718" w:rsidRPr="00634A12">
        <w:rPr>
          <w:rFonts w:asciiTheme="majorBidi" w:hAnsiTheme="majorBidi" w:cstheme="majorBidi"/>
        </w:rPr>
        <w:t xml:space="preserve">tskaitei var izmantot informāciju no sabiedriskajā pasūtījumā noteikto kritēriju (žanri, tematikas, integrētā satura uzskaite, sadarbības projekti, iepirktais saturs u.c.) pārskatiem kategorijās </w:t>
      </w:r>
      <w:r w:rsidR="00634A12" w:rsidRPr="00634A12">
        <w:rPr>
          <w:rFonts w:asciiTheme="majorBidi" w:hAnsiTheme="majorBidi" w:cstheme="majorBidi"/>
        </w:rPr>
        <w:t>“izglītojošie un zinātnes raidījumi”, “bērnu, pusaudžu un jauniešu raidījumi” un tematikas, kas atspoguļo sabiedrisko mediju radīto saturu par zinātni, izglītību, sabiedrības veselību, vidi, ekoloģiju, uzņēmējdarbību, ekonomiku, finanšu pratību, lauksaimniecību u.c.</w:t>
      </w:r>
      <w:r>
        <w:rPr>
          <w:rFonts w:asciiTheme="majorBidi" w:hAnsiTheme="majorBidi" w:cstheme="majorBidi"/>
        </w:rPr>
        <w:t xml:space="preserve"> Var analizēt sabiedrisko mediju radītā oriģinālsatura un iepirktā satura apjomu šajos žanros un tematikās. </w:t>
      </w:r>
    </w:p>
    <w:p w14:paraId="3898B3F0" w14:textId="77777777" w:rsidR="009F7718" w:rsidRPr="00495417" w:rsidRDefault="009F7718" w:rsidP="001F0AF9">
      <w:pPr>
        <w:pStyle w:val="BodyText"/>
        <w:spacing w:before="9"/>
        <w:rPr>
          <w:rFonts w:ascii="Times New Roman" w:hAnsi="Times New Roman" w:cs="Times New Roman"/>
          <w:sz w:val="19"/>
          <w:highlight w:val="yellow"/>
        </w:rPr>
      </w:pPr>
    </w:p>
    <w:p w14:paraId="26725310" w14:textId="698F4BB2" w:rsidR="001F0AF9" w:rsidRPr="008D72FF" w:rsidRDefault="005F2374" w:rsidP="002C6CB6">
      <w:pPr>
        <w:pStyle w:val="Heading2"/>
        <w:ind w:left="0" w:firstLine="0"/>
        <w:rPr>
          <w:rFonts w:ascii="Times New Roman" w:hAnsi="Times New Roman" w:cs="Times New Roman"/>
          <w:b/>
          <w:bCs/>
        </w:rPr>
      </w:pPr>
      <w:bookmarkStart w:id="32" w:name="_Toc118904933"/>
      <w:r w:rsidRPr="008D72FF">
        <w:rPr>
          <w:rFonts w:ascii="Times New Roman" w:hAnsi="Times New Roman" w:cs="Times New Roman"/>
          <w:b/>
          <w:bCs/>
        </w:rPr>
        <w:t xml:space="preserve">3.2.5. </w:t>
      </w:r>
      <w:r w:rsidR="001F0AF9" w:rsidRPr="008D72FF">
        <w:rPr>
          <w:rFonts w:ascii="Times New Roman" w:hAnsi="Times New Roman" w:cs="Times New Roman"/>
          <w:b/>
          <w:bCs/>
        </w:rPr>
        <w:t>Radošums</w:t>
      </w:r>
      <w:bookmarkEnd w:id="32"/>
      <w:r w:rsidR="001F0AF9" w:rsidRPr="008D72FF">
        <w:rPr>
          <w:rFonts w:ascii="Times New Roman" w:hAnsi="Times New Roman" w:cs="Times New Roman"/>
          <w:b/>
          <w:bCs/>
        </w:rPr>
        <w:t xml:space="preserve"> </w:t>
      </w:r>
    </w:p>
    <w:p w14:paraId="336AD080" w14:textId="7779FE4F" w:rsidR="001F0AF9" w:rsidRPr="008D72FF" w:rsidRDefault="001F0AF9" w:rsidP="009316E0">
      <w:pPr>
        <w:pStyle w:val="BodyText"/>
        <w:tabs>
          <w:tab w:val="left" w:pos="9190"/>
        </w:tabs>
        <w:spacing w:before="88"/>
        <w:jc w:val="both"/>
        <w:rPr>
          <w:rFonts w:ascii="Times New Roman" w:hAnsi="Times New Roman" w:cs="Times New Roman"/>
        </w:rPr>
      </w:pPr>
      <w:r w:rsidRPr="008D72FF">
        <w:rPr>
          <w:rFonts w:ascii="Times New Roman" w:hAnsi="Times New Roman" w:cs="Times New Roman"/>
          <w:shd w:val="clear" w:color="auto" w:fill="F1F1F1"/>
        </w:rPr>
        <w:t>Pazīmes</w:t>
      </w:r>
      <w:r w:rsidR="00A26790" w:rsidRPr="008D72FF">
        <w:rPr>
          <w:rFonts w:ascii="Times New Roman" w:hAnsi="Times New Roman" w:cs="Times New Roman"/>
          <w:shd w:val="clear" w:color="auto" w:fill="F1F1F1"/>
        </w:rPr>
        <w:t xml:space="preserve"> un konkrētas mērvienības,</w:t>
      </w:r>
      <w:r w:rsidR="00A26790" w:rsidRPr="008D72FF">
        <w:rPr>
          <w:rFonts w:ascii="Times New Roman" w:hAnsi="Times New Roman" w:cs="Times New Roman"/>
          <w:spacing w:val="-2"/>
          <w:shd w:val="clear" w:color="auto" w:fill="F1F1F1"/>
        </w:rPr>
        <w:t xml:space="preserve"> </w:t>
      </w:r>
      <w:r w:rsidR="00A26790" w:rsidRPr="008D72FF">
        <w:rPr>
          <w:rFonts w:ascii="Times New Roman" w:hAnsi="Times New Roman" w:cs="Times New Roman"/>
          <w:shd w:val="clear" w:color="auto" w:fill="F1F1F1"/>
        </w:rPr>
        <w:t>pēc</w:t>
      </w:r>
      <w:r w:rsidR="00A26790" w:rsidRPr="008D72FF">
        <w:rPr>
          <w:rFonts w:ascii="Times New Roman" w:hAnsi="Times New Roman" w:cs="Times New Roman"/>
          <w:spacing w:val="-2"/>
          <w:shd w:val="clear" w:color="auto" w:fill="F1F1F1"/>
        </w:rPr>
        <w:t xml:space="preserve"> </w:t>
      </w:r>
      <w:r w:rsidR="00A26790" w:rsidRPr="008D72FF">
        <w:rPr>
          <w:rFonts w:ascii="Times New Roman" w:hAnsi="Times New Roman" w:cs="Times New Roman"/>
          <w:shd w:val="clear" w:color="auto" w:fill="F1F1F1"/>
        </w:rPr>
        <w:t>kā</w:t>
      </w:r>
      <w:r w:rsidR="00A26790" w:rsidRPr="008D72FF">
        <w:rPr>
          <w:rFonts w:ascii="Times New Roman" w:hAnsi="Times New Roman" w:cs="Times New Roman"/>
          <w:spacing w:val="-4"/>
          <w:shd w:val="clear" w:color="auto" w:fill="F1F1F1"/>
        </w:rPr>
        <w:t xml:space="preserve"> eksperti </w:t>
      </w:r>
      <w:r w:rsidR="00A26790" w:rsidRPr="008D72FF">
        <w:rPr>
          <w:rFonts w:ascii="Times New Roman" w:hAnsi="Times New Roman" w:cs="Times New Roman"/>
          <w:shd w:val="clear" w:color="auto" w:fill="F1F1F1"/>
        </w:rPr>
        <w:t>mēra</w:t>
      </w:r>
      <w:r w:rsidR="00A26790" w:rsidRPr="008D72FF">
        <w:rPr>
          <w:rFonts w:ascii="Times New Roman" w:hAnsi="Times New Roman" w:cs="Times New Roman"/>
          <w:spacing w:val="-2"/>
          <w:shd w:val="clear" w:color="auto" w:fill="F1F1F1"/>
        </w:rPr>
        <w:t xml:space="preserve"> </w:t>
      </w:r>
      <w:r w:rsidR="00A26790" w:rsidRPr="008D72FF">
        <w:rPr>
          <w:rFonts w:ascii="Times New Roman" w:hAnsi="Times New Roman" w:cs="Times New Roman"/>
          <w:shd w:val="clear" w:color="auto" w:fill="F1F1F1"/>
        </w:rPr>
        <w:t>progresu</w:t>
      </w:r>
      <w:r w:rsidR="00A26790" w:rsidRPr="008D72FF">
        <w:rPr>
          <w:rFonts w:ascii="Times New Roman" w:hAnsi="Times New Roman" w:cs="Times New Roman"/>
          <w:spacing w:val="-2"/>
          <w:shd w:val="clear" w:color="auto" w:fill="F1F1F1"/>
        </w:rPr>
        <w:t xml:space="preserve"> </w:t>
      </w:r>
      <w:r w:rsidR="00A26790" w:rsidRPr="008D72FF">
        <w:rPr>
          <w:rFonts w:ascii="Times New Roman" w:hAnsi="Times New Roman" w:cs="Times New Roman"/>
          <w:shd w:val="clear" w:color="auto" w:fill="F1F1F1"/>
        </w:rPr>
        <w:t>uzdevumu</w:t>
      </w:r>
      <w:r w:rsidR="00A26790" w:rsidRPr="008D72FF">
        <w:rPr>
          <w:rFonts w:ascii="Times New Roman" w:hAnsi="Times New Roman" w:cs="Times New Roman"/>
          <w:spacing w:val="-4"/>
          <w:shd w:val="clear" w:color="auto" w:fill="F1F1F1"/>
        </w:rPr>
        <w:t xml:space="preserve"> </w:t>
      </w:r>
      <w:r w:rsidR="00A26790" w:rsidRPr="008D72FF">
        <w:rPr>
          <w:rFonts w:ascii="Times New Roman" w:hAnsi="Times New Roman" w:cs="Times New Roman"/>
          <w:shd w:val="clear" w:color="auto" w:fill="F1F1F1"/>
        </w:rPr>
        <w:t>sasniegšanā kategorijā “Radošums”:</w:t>
      </w:r>
      <w:r w:rsidRPr="008D72FF">
        <w:rPr>
          <w:rFonts w:ascii="Times New Roman" w:hAnsi="Times New Roman" w:cs="Times New Roman"/>
          <w:shd w:val="clear" w:color="auto" w:fill="F1F1F1"/>
        </w:rPr>
        <w:tab/>
      </w:r>
    </w:p>
    <w:p w14:paraId="435DDA5D" w14:textId="2B73012D" w:rsidR="00A26790" w:rsidRPr="008D72FF" w:rsidRDefault="00A26790" w:rsidP="00A26790">
      <w:pPr>
        <w:tabs>
          <w:tab w:val="left" w:pos="861"/>
        </w:tabs>
        <w:ind w:right="135"/>
        <w:rPr>
          <w:rFonts w:ascii="Times New Roman" w:hAnsi="Times New Roman" w:cs="Times New Roman"/>
        </w:rPr>
      </w:pPr>
    </w:p>
    <w:p w14:paraId="6152833F" w14:textId="0D655F97" w:rsidR="00D04F41" w:rsidRPr="00D42FD5" w:rsidRDefault="00D04F41" w:rsidP="00D04F41">
      <w:pPr>
        <w:pStyle w:val="BodyText"/>
        <w:ind w:right="-56"/>
        <w:rPr>
          <w:rFonts w:asciiTheme="majorBidi" w:hAnsiTheme="majorBidi" w:cstheme="majorBidi"/>
        </w:rPr>
      </w:pPr>
      <w:r>
        <w:rPr>
          <w:rFonts w:asciiTheme="majorBidi" w:hAnsiTheme="majorBidi" w:cstheme="majorBidi"/>
        </w:rPr>
        <w:t>Eksperti atzīst, k</w:t>
      </w:r>
      <w:r w:rsidR="00410C8E">
        <w:rPr>
          <w:rFonts w:asciiTheme="majorBidi" w:hAnsiTheme="majorBidi" w:cstheme="majorBidi"/>
        </w:rPr>
        <w:t>a</w:t>
      </w:r>
      <w:r>
        <w:rPr>
          <w:rFonts w:asciiTheme="majorBidi" w:hAnsiTheme="majorBidi" w:cstheme="majorBidi"/>
        </w:rPr>
        <w:t xml:space="preserve"> s</w:t>
      </w:r>
      <w:r w:rsidRPr="00D42FD5">
        <w:rPr>
          <w:rFonts w:asciiTheme="majorBidi" w:hAnsiTheme="majorBidi" w:cstheme="majorBidi"/>
        </w:rPr>
        <w:t xml:space="preserve">abiedriskie mediji </w:t>
      </w:r>
      <w:r w:rsidR="006E74EB">
        <w:rPr>
          <w:rFonts w:asciiTheme="majorBidi" w:hAnsiTheme="majorBidi" w:cstheme="majorBidi"/>
        </w:rPr>
        <w:t xml:space="preserve">sasniedz </w:t>
      </w:r>
      <w:r w:rsidR="002F680C">
        <w:rPr>
          <w:rFonts w:asciiTheme="majorBidi" w:hAnsiTheme="majorBidi" w:cstheme="majorBidi"/>
        </w:rPr>
        <w:t xml:space="preserve">kategorijas </w:t>
      </w:r>
      <w:r w:rsidR="006E74EB">
        <w:rPr>
          <w:rFonts w:asciiTheme="majorBidi" w:hAnsiTheme="majorBidi" w:cstheme="majorBidi"/>
        </w:rPr>
        <w:t xml:space="preserve">“Radošums” definēto mērķi – </w:t>
      </w:r>
      <w:r w:rsidRPr="00D42FD5">
        <w:rPr>
          <w:rFonts w:asciiTheme="majorBidi" w:hAnsiTheme="majorBidi" w:cstheme="majorBidi"/>
        </w:rPr>
        <w:t>atbalsta un veicina iedzīvotāju pašizpausmi, savu talantu atklāšanu, kā</w:t>
      </w:r>
      <w:r>
        <w:rPr>
          <w:rFonts w:asciiTheme="majorBidi" w:hAnsiTheme="majorBidi" w:cstheme="majorBidi"/>
        </w:rPr>
        <w:t xml:space="preserve"> arī iedvesmo </w:t>
      </w:r>
      <w:r w:rsidRPr="00D42FD5">
        <w:rPr>
          <w:rFonts w:asciiTheme="majorBidi" w:hAnsiTheme="majorBidi" w:cstheme="majorBidi"/>
        </w:rPr>
        <w:t>uzdrīkstēties</w:t>
      </w:r>
      <w:r>
        <w:rPr>
          <w:rFonts w:asciiTheme="majorBidi" w:hAnsiTheme="majorBidi" w:cstheme="majorBidi"/>
        </w:rPr>
        <w:t xml:space="preserve"> darīt un realizēt sevi</w:t>
      </w:r>
      <w:r w:rsidRPr="00D42FD5">
        <w:rPr>
          <w:rFonts w:asciiTheme="majorBidi" w:hAnsiTheme="majorBidi" w:cstheme="majorBidi"/>
        </w:rPr>
        <w:t>.</w:t>
      </w:r>
    </w:p>
    <w:p w14:paraId="7600EE5D" w14:textId="53830B0A" w:rsidR="00D04F41" w:rsidRDefault="00D04F41" w:rsidP="00A26790">
      <w:pPr>
        <w:tabs>
          <w:tab w:val="left" w:pos="861"/>
        </w:tabs>
        <w:ind w:right="135"/>
        <w:rPr>
          <w:rFonts w:ascii="Times New Roman" w:hAnsi="Times New Roman" w:cs="Times New Roman"/>
          <w:highlight w:val="yellow"/>
        </w:rPr>
      </w:pPr>
    </w:p>
    <w:p w14:paraId="184B7796" w14:textId="77777777" w:rsidR="008D72FF" w:rsidRPr="008D72FF" w:rsidRDefault="008D72FF" w:rsidP="008D72FF">
      <w:pPr>
        <w:tabs>
          <w:tab w:val="left" w:pos="861"/>
        </w:tabs>
        <w:ind w:right="137"/>
        <w:jc w:val="both"/>
        <w:rPr>
          <w:rFonts w:ascii="Times New Roman" w:hAnsi="Times New Roman" w:cs="Times New Roman"/>
        </w:rPr>
      </w:pPr>
      <w:r w:rsidRPr="008D72FF">
        <w:rPr>
          <w:rFonts w:ascii="Times New Roman" w:hAnsi="Times New Roman" w:cs="Times New Roman"/>
        </w:rPr>
        <w:t>Eksperti atzīst, ka sabiedriskie mediji ataino</w:t>
      </w:r>
      <w:r w:rsidRPr="008D72FF">
        <w:rPr>
          <w:rFonts w:ascii="Times New Roman" w:hAnsi="Times New Roman" w:cs="Times New Roman"/>
          <w:spacing w:val="18"/>
        </w:rPr>
        <w:t xml:space="preserve"> </w:t>
      </w:r>
      <w:r w:rsidRPr="008D72FF">
        <w:rPr>
          <w:rFonts w:ascii="Times New Roman" w:hAnsi="Times New Roman" w:cs="Times New Roman"/>
        </w:rPr>
        <w:t>sadarbību</w:t>
      </w:r>
      <w:r w:rsidRPr="008D72FF">
        <w:rPr>
          <w:rFonts w:ascii="Times New Roman" w:hAnsi="Times New Roman" w:cs="Times New Roman"/>
          <w:spacing w:val="17"/>
        </w:rPr>
        <w:t xml:space="preserve"> </w:t>
      </w:r>
      <w:r w:rsidRPr="008D72FF">
        <w:rPr>
          <w:rFonts w:ascii="Times New Roman" w:hAnsi="Times New Roman" w:cs="Times New Roman"/>
        </w:rPr>
        <w:t>starp</w:t>
      </w:r>
      <w:r w:rsidRPr="008D72FF">
        <w:rPr>
          <w:rFonts w:ascii="Times New Roman" w:hAnsi="Times New Roman" w:cs="Times New Roman"/>
          <w:spacing w:val="16"/>
        </w:rPr>
        <w:t xml:space="preserve"> </w:t>
      </w:r>
      <w:r w:rsidRPr="008D72FF">
        <w:rPr>
          <w:rFonts w:ascii="Times New Roman" w:hAnsi="Times New Roman" w:cs="Times New Roman"/>
        </w:rPr>
        <w:t>paaudzēm</w:t>
      </w:r>
      <w:r w:rsidRPr="008D72FF">
        <w:rPr>
          <w:rFonts w:ascii="Times New Roman" w:hAnsi="Times New Roman" w:cs="Times New Roman"/>
          <w:spacing w:val="20"/>
        </w:rPr>
        <w:t xml:space="preserve"> </w:t>
      </w:r>
      <w:r w:rsidRPr="008D72FF">
        <w:rPr>
          <w:rFonts w:ascii="Times New Roman" w:hAnsi="Times New Roman" w:cs="Times New Roman"/>
        </w:rPr>
        <w:t>vai</w:t>
      </w:r>
      <w:r w:rsidRPr="008D72FF">
        <w:rPr>
          <w:rFonts w:ascii="Times New Roman" w:hAnsi="Times New Roman" w:cs="Times New Roman"/>
          <w:spacing w:val="17"/>
        </w:rPr>
        <w:t xml:space="preserve"> </w:t>
      </w:r>
      <w:r w:rsidRPr="008D72FF">
        <w:rPr>
          <w:rFonts w:ascii="Times New Roman" w:hAnsi="Times New Roman" w:cs="Times New Roman"/>
        </w:rPr>
        <w:t>arī</w:t>
      </w:r>
      <w:r w:rsidRPr="008D72FF">
        <w:rPr>
          <w:rFonts w:ascii="Times New Roman" w:hAnsi="Times New Roman" w:cs="Times New Roman"/>
          <w:spacing w:val="16"/>
        </w:rPr>
        <w:t xml:space="preserve"> </w:t>
      </w:r>
      <w:r w:rsidRPr="008D72FF">
        <w:rPr>
          <w:rFonts w:ascii="Times New Roman" w:hAnsi="Times New Roman" w:cs="Times New Roman"/>
        </w:rPr>
        <w:t>veicina</w:t>
      </w:r>
      <w:r w:rsidRPr="008D72FF">
        <w:rPr>
          <w:rFonts w:ascii="Times New Roman" w:hAnsi="Times New Roman" w:cs="Times New Roman"/>
          <w:spacing w:val="17"/>
        </w:rPr>
        <w:t xml:space="preserve"> </w:t>
      </w:r>
      <w:r w:rsidRPr="008D72FF">
        <w:rPr>
          <w:rFonts w:ascii="Times New Roman" w:hAnsi="Times New Roman" w:cs="Times New Roman"/>
        </w:rPr>
        <w:t>sadarbība starp paaudzēm un nozarēm,</w:t>
      </w:r>
      <w:r w:rsidRPr="008D72FF">
        <w:rPr>
          <w:rFonts w:ascii="Times New Roman" w:hAnsi="Times New Roman" w:cs="Times New Roman"/>
          <w:spacing w:val="-1"/>
        </w:rPr>
        <w:t xml:space="preserve"> </w:t>
      </w:r>
      <w:r w:rsidRPr="008D72FF">
        <w:rPr>
          <w:rFonts w:ascii="Times New Roman" w:hAnsi="Times New Roman" w:cs="Times New Roman"/>
        </w:rPr>
        <w:t>risinot sabiedrībā aktuālu problemātiku.</w:t>
      </w:r>
    </w:p>
    <w:p w14:paraId="654B6415" w14:textId="77777777" w:rsidR="008D72FF" w:rsidRDefault="008D72FF" w:rsidP="00A26790">
      <w:pPr>
        <w:tabs>
          <w:tab w:val="left" w:pos="861"/>
        </w:tabs>
        <w:ind w:right="135"/>
        <w:rPr>
          <w:rFonts w:ascii="Times New Roman" w:hAnsi="Times New Roman" w:cs="Times New Roman"/>
          <w:highlight w:val="yellow"/>
        </w:rPr>
      </w:pPr>
    </w:p>
    <w:p w14:paraId="50BB5DBF" w14:textId="0E85C1C0" w:rsidR="008D72FF" w:rsidRPr="008D72FF" w:rsidRDefault="008D72FF" w:rsidP="008D72FF">
      <w:pPr>
        <w:tabs>
          <w:tab w:val="left" w:pos="861"/>
        </w:tabs>
        <w:ind w:right="137"/>
        <w:jc w:val="both"/>
        <w:rPr>
          <w:rFonts w:asciiTheme="majorBidi" w:hAnsiTheme="majorBidi" w:cstheme="majorBidi"/>
          <w:bCs/>
        </w:rPr>
      </w:pPr>
      <w:r w:rsidRPr="008D72FF">
        <w:rPr>
          <w:rFonts w:ascii="Times New Roman" w:hAnsi="Times New Roman" w:cs="Times New Roman"/>
        </w:rPr>
        <w:t xml:space="preserve">Eksperti atzīst, ka sabiedriskie mediji veicina un iedvesmo sabiedrību </w:t>
      </w:r>
      <w:r w:rsidRPr="008D72FF">
        <w:rPr>
          <w:rFonts w:asciiTheme="majorBidi" w:hAnsiTheme="majorBidi" w:cstheme="majorBidi"/>
          <w:bCs/>
        </w:rPr>
        <w:t>uzdrīkstēties darīt, uzsākt ko jaunu, būt uzņēmīgiem.</w:t>
      </w:r>
    </w:p>
    <w:p w14:paraId="3C6692C8" w14:textId="77777777" w:rsidR="008D72FF" w:rsidRPr="008D72FF" w:rsidRDefault="008D72FF" w:rsidP="008D72FF">
      <w:pPr>
        <w:tabs>
          <w:tab w:val="left" w:pos="861"/>
        </w:tabs>
        <w:ind w:right="137"/>
        <w:jc w:val="both"/>
        <w:rPr>
          <w:rFonts w:asciiTheme="majorBidi" w:hAnsiTheme="majorBidi" w:cstheme="majorBidi"/>
        </w:rPr>
      </w:pPr>
    </w:p>
    <w:p w14:paraId="70FE6283" w14:textId="4619C6B1" w:rsidR="009316E0" w:rsidRPr="008D72FF" w:rsidRDefault="008D72FF" w:rsidP="008D72FF">
      <w:pPr>
        <w:tabs>
          <w:tab w:val="left" w:pos="1581"/>
        </w:tabs>
        <w:spacing w:before="39"/>
        <w:ind w:right="134"/>
        <w:jc w:val="both"/>
        <w:rPr>
          <w:rFonts w:ascii="Times New Roman" w:hAnsi="Times New Roman" w:cs="Times New Roman"/>
        </w:rPr>
      </w:pPr>
      <w:r w:rsidRPr="008D72FF">
        <w:rPr>
          <w:rFonts w:ascii="Times New Roman" w:hAnsi="Times New Roman" w:cs="Times New Roman"/>
        </w:rPr>
        <w:t xml:space="preserve">Eksperti </w:t>
      </w:r>
      <w:r w:rsidRPr="008D72FF">
        <w:rPr>
          <w:rFonts w:asciiTheme="majorBidi" w:hAnsiTheme="majorBidi" w:cstheme="majorBidi"/>
        </w:rPr>
        <w:t>atskaitei</w:t>
      </w:r>
      <w:r>
        <w:rPr>
          <w:rFonts w:asciiTheme="majorBidi" w:hAnsiTheme="majorBidi" w:cstheme="majorBidi"/>
        </w:rPr>
        <w:t xml:space="preserve"> </w:t>
      </w:r>
      <w:r w:rsidRPr="006A0EFC">
        <w:rPr>
          <w:rFonts w:asciiTheme="majorBidi" w:hAnsiTheme="majorBidi" w:cstheme="majorBidi"/>
        </w:rPr>
        <w:t xml:space="preserve">var izmantot informāciju </w:t>
      </w:r>
      <w:r>
        <w:rPr>
          <w:rFonts w:asciiTheme="majorBidi" w:hAnsiTheme="majorBidi" w:cstheme="majorBidi"/>
        </w:rPr>
        <w:t xml:space="preserve">no </w:t>
      </w:r>
      <w:r w:rsidRPr="00C0603E">
        <w:rPr>
          <w:rFonts w:asciiTheme="majorBidi" w:hAnsiTheme="majorBidi" w:cstheme="majorBidi"/>
        </w:rPr>
        <w:t>sabiedrisk</w:t>
      </w:r>
      <w:r>
        <w:rPr>
          <w:rFonts w:asciiTheme="majorBidi" w:hAnsiTheme="majorBidi" w:cstheme="majorBidi"/>
        </w:rPr>
        <w:t>aj</w:t>
      </w:r>
      <w:r w:rsidRPr="00C0603E">
        <w:rPr>
          <w:rFonts w:asciiTheme="majorBidi" w:hAnsiTheme="majorBidi" w:cstheme="majorBidi"/>
        </w:rPr>
        <w:t>ā pasūtījumā noteikt</w:t>
      </w:r>
      <w:r>
        <w:rPr>
          <w:rFonts w:asciiTheme="majorBidi" w:hAnsiTheme="majorBidi" w:cstheme="majorBidi"/>
        </w:rPr>
        <w:t>o</w:t>
      </w:r>
      <w:r w:rsidRPr="00C0603E">
        <w:rPr>
          <w:rFonts w:asciiTheme="majorBidi" w:hAnsiTheme="majorBidi" w:cstheme="majorBidi"/>
        </w:rPr>
        <w:t xml:space="preserve"> kritērij</w:t>
      </w:r>
      <w:r>
        <w:rPr>
          <w:rFonts w:asciiTheme="majorBidi" w:hAnsiTheme="majorBidi" w:cstheme="majorBidi"/>
        </w:rPr>
        <w:t>u</w:t>
      </w:r>
      <w:r w:rsidRPr="00C0603E">
        <w:rPr>
          <w:rFonts w:asciiTheme="majorBidi" w:hAnsiTheme="majorBidi" w:cstheme="majorBidi"/>
        </w:rPr>
        <w:t xml:space="preserve"> (žanri, tematikas, integrētā satura uzskaite, sadarbības projekti, iepirktais saturs u.c.)</w:t>
      </w:r>
      <w:r>
        <w:rPr>
          <w:rFonts w:asciiTheme="majorBidi" w:hAnsiTheme="majorBidi" w:cstheme="majorBidi"/>
        </w:rPr>
        <w:t xml:space="preserve"> pārskatiem.</w:t>
      </w:r>
    </w:p>
    <w:p w14:paraId="13479A10" w14:textId="77777777" w:rsidR="007F5F22" w:rsidRPr="00495417" w:rsidRDefault="007F5F22" w:rsidP="009316E0">
      <w:pPr>
        <w:jc w:val="both"/>
        <w:rPr>
          <w:rFonts w:asciiTheme="majorBidi" w:hAnsiTheme="majorBidi" w:cstheme="majorBidi"/>
          <w:highlight w:val="yellow"/>
        </w:rPr>
      </w:pPr>
    </w:p>
    <w:p w14:paraId="1CE9C6EB" w14:textId="00359A81" w:rsidR="001F0AF9" w:rsidRPr="00CB1C2D" w:rsidRDefault="005F2374" w:rsidP="002C6CB6">
      <w:pPr>
        <w:pStyle w:val="Heading2"/>
        <w:ind w:left="0" w:firstLine="0"/>
        <w:rPr>
          <w:rFonts w:ascii="Times New Roman" w:hAnsi="Times New Roman" w:cs="Times New Roman"/>
          <w:b/>
          <w:bCs/>
        </w:rPr>
      </w:pPr>
      <w:bookmarkStart w:id="33" w:name="_Toc118904934"/>
      <w:r w:rsidRPr="00CB1C2D">
        <w:rPr>
          <w:rFonts w:ascii="Times New Roman" w:hAnsi="Times New Roman" w:cs="Times New Roman"/>
          <w:b/>
          <w:bCs/>
        </w:rPr>
        <w:t xml:space="preserve">3.2.6. </w:t>
      </w:r>
      <w:r w:rsidR="001F0AF9" w:rsidRPr="00CB1C2D">
        <w:rPr>
          <w:rFonts w:ascii="Times New Roman" w:hAnsi="Times New Roman" w:cs="Times New Roman"/>
          <w:b/>
          <w:bCs/>
        </w:rPr>
        <w:t>Sadarbība</w:t>
      </w:r>
      <w:bookmarkEnd w:id="33"/>
    </w:p>
    <w:p w14:paraId="2086E66A" w14:textId="7759F7F0" w:rsidR="001F0AF9" w:rsidRPr="00CB1C2D" w:rsidRDefault="001F0AF9" w:rsidP="00032325">
      <w:pPr>
        <w:pStyle w:val="BodyText"/>
        <w:tabs>
          <w:tab w:val="left" w:pos="9214"/>
        </w:tabs>
        <w:spacing w:before="57"/>
        <w:jc w:val="both"/>
        <w:rPr>
          <w:rFonts w:ascii="Times New Roman" w:hAnsi="Times New Roman" w:cs="Times New Roman"/>
        </w:rPr>
      </w:pPr>
      <w:r w:rsidRPr="00CB1C2D">
        <w:rPr>
          <w:rFonts w:ascii="Times New Roman" w:hAnsi="Times New Roman" w:cs="Times New Roman"/>
          <w:shd w:val="clear" w:color="auto" w:fill="F1F1F1"/>
        </w:rPr>
        <w:t>Pazīmes</w:t>
      </w:r>
      <w:r w:rsidR="009F5BFF" w:rsidRPr="00CB1C2D">
        <w:rPr>
          <w:rFonts w:ascii="Times New Roman" w:hAnsi="Times New Roman" w:cs="Times New Roman"/>
          <w:shd w:val="clear" w:color="auto" w:fill="F1F1F1"/>
        </w:rPr>
        <w:t xml:space="preserve"> un konkrētas mērvienības,</w:t>
      </w:r>
      <w:r w:rsidR="009F5BFF" w:rsidRPr="00CB1C2D">
        <w:rPr>
          <w:rFonts w:ascii="Times New Roman" w:hAnsi="Times New Roman" w:cs="Times New Roman"/>
          <w:spacing w:val="-2"/>
          <w:shd w:val="clear" w:color="auto" w:fill="F1F1F1"/>
        </w:rPr>
        <w:t xml:space="preserve"> </w:t>
      </w:r>
      <w:r w:rsidR="009F5BFF" w:rsidRPr="00CB1C2D">
        <w:rPr>
          <w:rFonts w:ascii="Times New Roman" w:hAnsi="Times New Roman" w:cs="Times New Roman"/>
          <w:shd w:val="clear" w:color="auto" w:fill="F1F1F1"/>
        </w:rPr>
        <w:t>pēc</w:t>
      </w:r>
      <w:r w:rsidR="009F5BFF" w:rsidRPr="00CB1C2D">
        <w:rPr>
          <w:rFonts w:ascii="Times New Roman" w:hAnsi="Times New Roman" w:cs="Times New Roman"/>
          <w:spacing w:val="-2"/>
          <w:shd w:val="clear" w:color="auto" w:fill="F1F1F1"/>
        </w:rPr>
        <w:t xml:space="preserve"> </w:t>
      </w:r>
      <w:r w:rsidR="009F5BFF" w:rsidRPr="00CB1C2D">
        <w:rPr>
          <w:rFonts w:ascii="Times New Roman" w:hAnsi="Times New Roman" w:cs="Times New Roman"/>
          <w:shd w:val="clear" w:color="auto" w:fill="F1F1F1"/>
        </w:rPr>
        <w:t>kā</w:t>
      </w:r>
      <w:r w:rsidR="009F5BFF" w:rsidRPr="00CB1C2D">
        <w:rPr>
          <w:rFonts w:ascii="Times New Roman" w:hAnsi="Times New Roman" w:cs="Times New Roman"/>
          <w:spacing w:val="-4"/>
          <w:shd w:val="clear" w:color="auto" w:fill="F1F1F1"/>
        </w:rPr>
        <w:t xml:space="preserve"> eksperti </w:t>
      </w:r>
      <w:r w:rsidR="009F5BFF" w:rsidRPr="00CB1C2D">
        <w:rPr>
          <w:rFonts w:ascii="Times New Roman" w:hAnsi="Times New Roman" w:cs="Times New Roman"/>
          <w:shd w:val="clear" w:color="auto" w:fill="F1F1F1"/>
        </w:rPr>
        <w:t>mēra</w:t>
      </w:r>
      <w:r w:rsidR="009F5BFF" w:rsidRPr="00CB1C2D">
        <w:rPr>
          <w:rFonts w:ascii="Times New Roman" w:hAnsi="Times New Roman" w:cs="Times New Roman"/>
          <w:spacing w:val="-2"/>
          <w:shd w:val="clear" w:color="auto" w:fill="F1F1F1"/>
        </w:rPr>
        <w:t xml:space="preserve"> </w:t>
      </w:r>
      <w:r w:rsidR="009F5BFF" w:rsidRPr="00CB1C2D">
        <w:rPr>
          <w:rFonts w:ascii="Times New Roman" w:hAnsi="Times New Roman" w:cs="Times New Roman"/>
          <w:shd w:val="clear" w:color="auto" w:fill="F1F1F1"/>
        </w:rPr>
        <w:t>progresu</w:t>
      </w:r>
      <w:r w:rsidR="009F5BFF" w:rsidRPr="00CB1C2D">
        <w:rPr>
          <w:rFonts w:ascii="Times New Roman" w:hAnsi="Times New Roman" w:cs="Times New Roman"/>
          <w:spacing w:val="-2"/>
          <w:shd w:val="clear" w:color="auto" w:fill="F1F1F1"/>
        </w:rPr>
        <w:t xml:space="preserve"> </w:t>
      </w:r>
      <w:r w:rsidR="009F5BFF" w:rsidRPr="00CB1C2D">
        <w:rPr>
          <w:rFonts w:ascii="Times New Roman" w:hAnsi="Times New Roman" w:cs="Times New Roman"/>
          <w:shd w:val="clear" w:color="auto" w:fill="F1F1F1"/>
        </w:rPr>
        <w:t>uzdevumu</w:t>
      </w:r>
      <w:r w:rsidR="009F5BFF" w:rsidRPr="00CB1C2D">
        <w:rPr>
          <w:rFonts w:ascii="Times New Roman" w:hAnsi="Times New Roman" w:cs="Times New Roman"/>
          <w:spacing w:val="-4"/>
          <w:shd w:val="clear" w:color="auto" w:fill="F1F1F1"/>
        </w:rPr>
        <w:t xml:space="preserve"> </w:t>
      </w:r>
      <w:r w:rsidR="009F5BFF" w:rsidRPr="00CB1C2D">
        <w:rPr>
          <w:rFonts w:ascii="Times New Roman" w:hAnsi="Times New Roman" w:cs="Times New Roman"/>
          <w:shd w:val="clear" w:color="auto" w:fill="F1F1F1"/>
        </w:rPr>
        <w:t>sasniegšanā kategorijā “Sadarbība”:</w:t>
      </w:r>
      <w:r w:rsidRPr="00CB1C2D">
        <w:rPr>
          <w:rFonts w:ascii="Times New Roman" w:hAnsi="Times New Roman" w:cs="Times New Roman"/>
          <w:shd w:val="clear" w:color="auto" w:fill="F1F1F1"/>
        </w:rPr>
        <w:tab/>
      </w:r>
    </w:p>
    <w:p w14:paraId="701914E5" w14:textId="756EF4A9" w:rsidR="009F5BFF" w:rsidRPr="00CB1C2D" w:rsidRDefault="009F5BFF" w:rsidP="00032325">
      <w:pPr>
        <w:tabs>
          <w:tab w:val="left" w:pos="861"/>
          <w:tab w:val="left" w:pos="9214"/>
        </w:tabs>
        <w:jc w:val="both"/>
        <w:rPr>
          <w:rFonts w:ascii="Times New Roman" w:hAnsi="Times New Roman" w:cs="Times New Roman"/>
        </w:rPr>
      </w:pPr>
    </w:p>
    <w:p w14:paraId="31955EEA" w14:textId="188A644C" w:rsidR="00D04F41" w:rsidRPr="00D42FD5" w:rsidRDefault="00CB1C2D" w:rsidP="00CB1C2D">
      <w:pPr>
        <w:pStyle w:val="BodyText"/>
        <w:tabs>
          <w:tab w:val="left" w:pos="9190"/>
        </w:tabs>
        <w:spacing w:before="57" w:line="249" w:lineRule="auto"/>
        <w:ind w:right="106"/>
        <w:jc w:val="both"/>
        <w:rPr>
          <w:rFonts w:asciiTheme="majorBidi" w:hAnsiTheme="majorBidi" w:cstheme="majorBidi"/>
        </w:rPr>
      </w:pPr>
      <w:r>
        <w:rPr>
          <w:rFonts w:asciiTheme="majorBidi" w:hAnsiTheme="majorBidi" w:cstheme="majorBidi"/>
        </w:rPr>
        <w:t>Eksperti atzīst, ka s</w:t>
      </w:r>
      <w:r w:rsidR="00D04F41" w:rsidRPr="00D42FD5">
        <w:rPr>
          <w:rFonts w:asciiTheme="majorBidi" w:hAnsiTheme="majorBidi" w:cstheme="majorBidi"/>
        </w:rPr>
        <w:t>abiedriskie</w:t>
      </w:r>
      <w:r w:rsidR="00D04F41" w:rsidRPr="00D42FD5">
        <w:rPr>
          <w:rFonts w:asciiTheme="majorBidi" w:hAnsiTheme="majorBidi" w:cstheme="majorBidi"/>
          <w:spacing w:val="-9"/>
        </w:rPr>
        <w:t xml:space="preserve"> </w:t>
      </w:r>
      <w:r w:rsidR="00D04F41" w:rsidRPr="00D42FD5">
        <w:rPr>
          <w:rFonts w:asciiTheme="majorBidi" w:hAnsiTheme="majorBidi" w:cstheme="majorBidi"/>
        </w:rPr>
        <w:t>mediji</w:t>
      </w:r>
      <w:r w:rsidR="00D04F41" w:rsidRPr="00D42FD5">
        <w:rPr>
          <w:rFonts w:asciiTheme="majorBidi" w:hAnsiTheme="majorBidi" w:cstheme="majorBidi"/>
          <w:spacing w:val="-7"/>
        </w:rPr>
        <w:t xml:space="preserve"> </w:t>
      </w:r>
      <w:r w:rsidR="006E74EB">
        <w:rPr>
          <w:rFonts w:asciiTheme="majorBidi" w:hAnsiTheme="majorBidi" w:cstheme="majorBidi"/>
          <w:spacing w:val="-7"/>
        </w:rPr>
        <w:t xml:space="preserve">sasniedz </w:t>
      </w:r>
      <w:r w:rsidR="002F680C">
        <w:rPr>
          <w:rFonts w:asciiTheme="majorBidi" w:hAnsiTheme="majorBidi" w:cstheme="majorBidi"/>
        </w:rPr>
        <w:t>kategorijas</w:t>
      </w:r>
      <w:r w:rsidR="002F680C">
        <w:rPr>
          <w:rFonts w:asciiTheme="majorBidi" w:hAnsiTheme="majorBidi" w:cstheme="majorBidi"/>
          <w:spacing w:val="-7"/>
        </w:rPr>
        <w:t xml:space="preserve"> </w:t>
      </w:r>
      <w:r w:rsidR="006E74EB">
        <w:rPr>
          <w:rFonts w:asciiTheme="majorBidi" w:hAnsiTheme="majorBidi" w:cstheme="majorBidi"/>
          <w:spacing w:val="-7"/>
        </w:rPr>
        <w:t xml:space="preserve">“Sadarbība” definēto mērķi – </w:t>
      </w:r>
      <w:r w:rsidR="00D04F41" w:rsidRPr="00D42FD5">
        <w:rPr>
          <w:rFonts w:asciiTheme="majorBidi" w:hAnsiTheme="majorBidi" w:cstheme="majorBidi"/>
        </w:rPr>
        <w:t>rada</w:t>
      </w:r>
      <w:r w:rsidR="00D04F41" w:rsidRPr="00D42FD5">
        <w:rPr>
          <w:rFonts w:asciiTheme="majorBidi" w:hAnsiTheme="majorBidi" w:cstheme="majorBidi"/>
          <w:spacing w:val="-8"/>
        </w:rPr>
        <w:t xml:space="preserve"> </w:t>
      </w:r>
      <w:r w:rsidR="00D04F41" w:rsidRPr="00D42FD5">
        <w:rPr>
          <w:rFonts w:asciiTheme="majorBidi" w:hAnsiTheme="majorBidi" w:cstheme="majorBidi"/>
        </w:rPr>
        <w:t>saturu</w:t>
      </w:r>
      <w:r w:rsidR="00D04F41" w:rsidRPr="00D42FD5">
        <w:rPr>
          <w:rFonts w:asciiTheme="majorBidi" w:hAnsiTheme="majorBidi" w:cstheme="majorBidi"/>
          <w:spacing w:val="-7"/>
        </w:rPr>
        <w:t xml:space="preserve"> </w:t>
      </w:r>
      <w:r w:rsidR="00D04F41" w:rsidRPr="00D42FD5">
        <w:rPr>
          <w:rFonts w:asciiTheme="majorBidi" w:hAnsiTheme="majorBidi" w:cstheme="majorBidi"/>
        </w:rPr>
        <w:t>un</w:t>
      </w:r>
      <w:r w:rsidR="00D04F41" w:rsidRPr="00D42FD5">
        <w:rPr>
          <w:rFonts w:asciiTheme="majorBidi" w:hAnsiTheme="majorBidi" w:cstheme="majorBidi"/>
          <w:spacing w:val="-6"/>
        </w:rPr>
        <w:t xml:space="preserve"> </w:t>
      </w:r>
      <w:r w:rsidR="00D04F41" w:rsidRPr="00D42FD5">
        <w:rPr>
          <w:rFonts w:asciiTheme="majorBidi" w:hAnsiTheme="majorBidi" w:cstheme="majorBidi"/>
        </w:rPr>
        <w:t>pakalpojumus,</w:t>
      </w:r>
      <w:r>
        <w:rPr>
          <w:rFonts w:asciiTheme="majorBidi" w:hAnsiTheme="majorBidi" w:cstheme="majorBidi"/>
          <w:spacing w:val="-9"/>
        </w:rPr>
        <w:t xml:space="preserve"> </w:t>
      </w:r>
      <w:r w:rsidR="00D04F41" w:rsidRPr="00D42FD5">
        <w:rPr>
          <w:rFonts w:asciiTheme="majorBidi" w:hAnsiTheme="majorBidi" w:cstheme="majorBidi"/>
        </w:rPr>
        <w:t>īstenojot</w:t>
      </w:r>
      <w:r w:rsidR="00D04F41" w:rsidRPr="00D42FD5">
        <w:rPr>
          <w:rFonts w:asciiTheme="majorBidi" w:hAnsiTheme="majorBidi" w:cstheme="majorBidi"/>
          <w:spacing w:val="-8"/>
        </w:rPr>
        <w:t xml:space="preserve"> </w:t>
      </w:r>
      <w:r w:rsidR="00D04F41" w:rsidRPr="00D42FD5">
        <w:rPr>
          <w:rFonts w:asciiTheme="majorBidi" w:hAnsiTheme="majorBidi" w:cstheme="majorBidi"/>
        </w:rPr>
        <w:t>sadarbīb</w:t>
      </w:r>
      <w:r>
        <w:rPr>
          <w:rFonts w:asciiTheme="majorBidi" w:hAnsiTheme="majorBidi" w:cstheme="majorBidi"/>
        </w:rPr>
        <w:t>u</w:t>
      </w:r>
      <w:r w:rsidR="00D04F41" w:rsidRPr="00D42FD5">
        <w:rPr>
          <w:rFonts w:asciiTheme="majorBidi" w:hAnsiTheme="majorBidi" w:cstheme="majorBidi"/>
          <w:spacing w:val="1"/>
        </w:rPr>
        <w:t xml:space="preserve"> </w:t>
      </w:r>
      <w:r w:rsidR="00D04F41" w:rsidRPr="00D42FD5">
        <w:rPr>
          <w:rFonts w:asciiTheme="majorBidi" w:hAnsiTheme="majorBidi" w:cstheme="majorBidi"/>
        </w:rPr>
        <w:t>ar</w:t>
      </w:r>
      <w:r w:rsidR="00D04F41" w:rsidRPr="00D42FD5">
        <w:rPr>
          <w:rFonts w:asciiTheme="majorBidi" w:hAnsiTheme="majorBidi" w:cstheme="majorBidi"/>
          <w:spacing w:val="1"/>
        </w:rPr>
        <w:t xml:space="preserve"> </w:t>
      </w:r>
      <w:r w:rsidR="00D04F41" w:rsidRPr="00D42FD5">
        <w:rPr>
          <w:rFonts w:asciiTheme="majorBidi" w:hAnsiTheme="majorBidi" w:cstheme="majorBidi"/>
        </w:rPr>
        <w:t>nevalstiskā,</w:t>
      </w:r>
      <w:r w:rsidR="00D04F41" w:rsidRPr="00D42FD5">
        <w:rPr>
          <w:rFonts w:asciiTheme="majorBidi" w:hAnsiTheme="majorBidi" w:cstheme="majorBidi"/>
          <w:spacing w:val="1"/>
        </w:rPr>
        <w:t xml:space="preserve"> </w:t>
      </w:r>
      <w:r w:rsidR="00D04F41" w:rsidRPr="00D42FD5">
        <w:rPr>
          <w:rFonts w:asciiTheme="majorBidi" w:hAnsiTheme="majorBidi" w:cstheme="majorBidi"/>
        </w:rPr>
        <w:t>publiskā</w:t>
      </w:r>
      <w:r w:rsidR="00D04F41" w:rsidRPr="00D42FD5">
        <w:rPr>
          <w:rFonts w:asciiTheme="majorBidi" w:hAnsiTheme="majorBidi" w:cstheme="majorBidi"/>
          <w:spacing w:val="1"/>
        </w:rPr>
        <w:t xml:space="preserve"> </w:t>
      </w:r>
      <w:r w:rsidR="00D04F41" w:rsidRPr="00D42FD5">
        <w:rPr>
          <w:rFonts w:asciiTheme="majorBidi" w:hAnsiTheme="majorBidi" w:cstheme="majorBidi"/>
        </w:rPr>
        <w:t>un</w:t>
      </w:r>
      <w:r w:rsidR="00D04F41" w:rsidRPr="00D42FD5">
        <w:rPr>
          <w:rFonts w:asciiTheme="majorBidi" w:hAnsiTheme="majorBidi" w:cstheme="majorBidi"/>
          <w:spacing w:val="1"/>
        </w:rPr>
        <w:t xml:space="preserve"> </w:t>
      </w:r>
      <w:r w:rsidR="00D04F41" w:rsidRPr="00D42FD5">
        <w:rPr>
          <w:rFonts w:asciiTheme="majorBidi" w:hAnsiTheme="majorBidi" w:cstheme="majorBidi"/>
        </w:rPr>
        <w:t>privātā</w:t>
      </w:r>
      <w:r w:rsidR="00D04F41" w:rsidRPr="00D42FD5">
        <w:rPr>
          <w:rFonts w:asciiTheme="majorBidi" w:hAnsiTheme="majorBidi" w:cstheme="majorBidi"/>
          <w:spacing w:val="1"/>
        </w:rPr>
        <w:t xml:space="preserve"> </w:t>
      </w:r>
      <w:r w:rsidR="00D04F41" w:rsidRPr="00D42FD5">
        <w:rPr>
          <w:rFonts w:asciiTheme="majorBidi" w:hAnsiTheme="majorBidi" w:cstheme="majorBidi"/>
        </w:rPr>
        <w:t>sektora</w:t>
      </w:r>
      <w:r w:rsidR="00D04F41" w:rsidRPr="00D42FD5">
        <w:rPr>
          <w:rFonts w:asciiTheme="majorBidi" w:hAnsiTheme="majorBidi" w:cstheme="majorBidi"/>
          <w:spacing w:val="1"/>
        </w:rPr>
        <w:t xml:space="preserve"> </w:t>
      </w:r>
      <w:r w:rsidR="00D04F41" w:rsidRPr="00D42FD5">
        <w:rPr>
          <w:rFonts w:asciiTheme="majorBidi" w:hAnsiTheme="majorBidi" w:cstheme="majorBidi"/>
        </w:rPr>
        <w:t>organizācijām,</w:t>
      </w:r>
      <w:r w:rsidR="00D04F41" w:rsidRPr="00D42FD5">
        <w:rPr>
          <w:rFonts w:asciiTheme="majorBidi" w:hAnsiTheme="majorBidi" w:cstheme="majorBidi"/>
          <w:spacing w:val="1"/>
        </w:rPr>
        <w:t xml:space="preserve"> </w:t>
      </w:r>
      <w:r>
        <w:rPr>
          <w:rFonts w:asciiTheme="majorBidi" w:hAnsiTheme="majorBidi" w:cstheme="majorBidi"/>
        </w:rPr>
        <w:t>un</w:t>
      </w:r>
      <w:r w:rsidR="00D04F41" w:rsidRPr="00D42FD5">
        <w:rPr>
          <w:rFonts w:asciiTheme="majorBidi" w:hAnsiTheme="majorBidi" w:cstheme="majorBidi"/>
          <w:spacing w:val="1"/>
        </w:rPr>
        <w:t xml:space="preserve"> </w:t>
      </w:r>
      <w:r w:rsidR="00D04F41" w:rsidRPr="00D42FD5">
        <w:rPr>
          <w:rFonts w:asciiTheme="majorBidi" w:hAnsiTheme="majorBidi" w:cstheme="majorBidi"/>
        </w:rPr>
        <w:t>auditorijām.</w:t>
      </w:r>
    </w:p>
    <w:p w14:paraId="358ECBAE" w14:textId="77777777" w:rsidR="00350C37" w:rsidRPr="00350C37" w:rsidRDefault="00350C37" w:rsidP="00CB1C2D">
      <w:pPr>
        <w:tabs>
          <w:tab w:val="left" w:pos="861"/>
        </w:tabs>
        <w:ind w:right="135"/>
        <w:jc w:val="both"/>
        <w:rPr>
          <w:rFonts w:ascii="Times New Roman" w:hAnsi="Times New Roman" w:cs="Times New Roman"/>
        </w:rPr>
      </w:pPr>
    </w:p>
    <w:p w14:paraId="650DC405" w14:textId="24FBD680" w:rsidR="00CB1C2D" w:rsidRPr="00350C37" w:rsidRDefault="00350C37" w:rsidP="00350C37">
      <w:pPr>
        <w:tabs>
          <w:tab w:val="left" w:pos="861"/>
          <w:tab w:val="left" w:pos="9214"/>
        </w:tabs>
        <w:spacing w:before="1"/>
        <w:jc w:val="both"/>
        <w:rPr>
          <w:rFonts w:ascii="Times New Roman" w:hAnsi="Times New Roman" w:cs="Times New Roman"/>
        </w:rPr>
      </w:pPr>
      <w:r w:rsidRPr="00350C37">
        <w:rPr>
          <w:rFonts w:ascii="Times New Roman" w:hAnsi="Times New Roman" w:cs="Times New Roman"/>
        </w:rPr>
        <w:t>Mediju nozares eksperti atzīst, ka sabiedriskie mediji pietiekami īsteno sadarbību ar Latvijas</w:t>
      </w:r>
      <w:r w:rsidRPr="00350C37">
        <w:rPr>
          <w:rFonts w:ascii="Times New Roman" w:hAnsi="Times New Roman" w:cs="Times New Roman"/>
          <w:spacing w:val="1"/>
        </w:rPr>
        <w:t xml:space="preserve"> </w:t>
      </w:r>
      <w:r w:rsidRPr="00350C37">
        <w:rPr>
          <w:rFonts w:ascii="Times New Roman" w:hAnsi="Times New Roman" w:cs="Times New Roman"/>
        </w:rPr>
        <w:t>medijiem un neatkarīgajiem producentiem, sekmējot kvalitatīvas žurnālistikas attīstību un</w:t>
      </w:r>
      <w:r w:rsidRPr="00350C37">
        <w:rPr>
          <w:rFonts w:ascii="Times New Roman" w:hAnsi="Times New Roman" w:cs="Times New Roman"/>
          <w:spacing w:val="1"/>
        </w:rPr>
        <w:t xml:space="preserve"> </w:t>
      </w:r>
      <w:r w:rsidRPr="00350C37">
        <w:rPr>
          <w:rFonts w:ascii="Times New Roman" w:hAnsi="Times New Roman" w:cs="Times New Roman"/>
        </w:rPr>
        <w:t>daudzveidīga</w:t>
      </w:r>
      <w:r w:rsidRPr="00350C37">
        <w:rPr>
          <w:rFonts w:ascii="Times New Roman" w:hAnsi="Times New Roman" w:cs="Times New Roman"/>
          <w:spacing w:val="-1"/>
        </w:rPr>
        <w:t xml:space="preserve"> </w:t>
      </w:r>
      <w:r w:rsidRPr="00350C37">
        <w:rPr>
          <w:rFonts w:ascii="Times New Roman" w:hAnsi="Times New Roman" w:cs="Times New Roman"/>
        </w:rPr>
        <w:t xml:space="preserve">satura pieejamību. </w:t>
      </w:r>
      <w:r w:rsidR="00CB1C2D" w:rsidRPr="00350C37">
        <w:rPr>
          <w:rFonts w:ascii="Times New Roman" w:hAnsi="Times New Roman" w:cs="Times New Roman"/>
        </w:rPr>
        <w:t>Šis ir komplekss</w:t>
      </w:r>
      <w:r w:rsidR="00CB1C2D" w:rsidRPr="00350C37">
        <w:rPr>
          <w:rFonts w:ascii="Times New Roman" w:hAnsi="Times New Roman" w:cs="Times New Roman"/>
          <w:spacing w:val="-1"/>
        </w:rPr>
        <w:t xml:space="preserve"> </w:t>
      </w:r>
      <w:r w:rsidR="00CB1C2D" w:rsidRPr="00350C37">
        <w:rPr>
          <w:rFonts w:ascii="Times New Roman" w:hAnsi="Times New Roman" w:cs="Times New Roman"/>
        </w:rPr>
        <w:t>rādītājs, ko</w:t>
      </w:r>
      <w:r w:rsidR="00CB1C2D" w:rsidRPr="00350C37">
        <w:rPr>
          <w:rFonts w:ascii="Times New Roman" w:hAnsi="Times New Roman" w:cs="Times New Roman"/>
          <w:spacing w:val="-2"/>
        </w:rPr>
        <w:t xml:space="preserve"> </w:t>
      </w:r>
      <w:r w:rsidR="00CB1C2D" w:rsidRPr="00350C37">
        <w:rPr>
          <w:rFonts w:ascii="Times New Roman" w:hAnsi="Times New Roman" w:cs="Times New Roman"/>
        </w:rPr>
        <w:t>veido:</w:t>
      </w:r>
    </w:p>
    <w:p w14:paraId="5C25E6E8" w14:textId="55C9DCEA" w:rsidR="00CB1C2D" w:rsidRPr="00350C37" w:rsidRDefault="00CB1C2D" w:rsidP="00CB1C2D">
      <w:pPr>
        <w:pStyle w:val="ListParagraph"/>
        <w:numPr>
          <w:ilvl w:val="0"/>
          <w:numId w:val="29"/>
        </w:numPr>
        <w:tabs>
          <w:tab w:val="left" w:pos="1581"/>
        </w:tabs>
        <w:ind w:right="131"/>
        <w:jc w:val="both"/>
        <w:rPr>
          <w:rFonts w:ascii="Times New Roman" w:hAnsi="Times New Roman" w:cs="Times New Roman"/>
        </w:rPr>
      </w:pPr>
      <w:r w:rsidRPr="00350C37">
        <w:rPr>
          <w:rFonts w:ascii="Times New Roman" w:hAnsi="Times New Roman" w:cs="Times New Roman"/>
        </w:rPr>
        <w:t>Eksperti</w:t>
      </w:r>
      <w:r w:rsidRPr="00350C37">
        <w:rPr>
          <w:rFonts w:ascii="Times New Roman" w:hAnsi="Times New Roman" w:cs="Times New Roman"/>
          <w:spacing w:val="-10"/>
        </w:rPr>
        <w:t xml:space="preserve"> </w:t>
      </w:r>
      <w:r w:rsidRPr="00350C37">
        <w:rPr>
          <w:rFonts w:ascii="Times New Roman" w:hAnsi="Times New Roman" w:cs="Times New Roman"/>
        </w:rPr>
        <w:t>atzīst,</w:t>
      </w:r>
      <w:r w:rsidRPr="00350C37">
        <w:rPr>
          <w:rFonts w:ascii="Times New Roman" w:hAnsi="Times New Roman" w:cs="Times New Roman"/>
          <w:spacing w:val="-9"/>
        </w:rPr>
        <w:t xml:space="preserve"> </w:t>
      </w:r>
      <w:r w:rsidRPr="00350C37">
        <w:rPr>
          <w:rFonts w:ascii="Times New Roman" w:hAnsi="Times New Roman" w:cs="Times New Roman"/>
        </w:rPr>
        <w:t>ka</w:t>
      </w:r>
      <w:r w:rsidRPr="00350C37">
        <w:rPr>
          <w:rFonts w:ascii="Times New Roman" w:hAnsi="Times New Roman" w:cs="Times New Roman"/>
          <w:spacing w:val="-9"/>
        </w:rPr>
        <w:t xml:space="preserve"> </w:t>
      </w:r>
      <w:r w:rsidRPr="00350C37">
        <w:rPr>
          <w:rFonts w:ascii="Times New Roman" w:hAnsi="Times New Roman" w:cs="Times New Roman"/>
        </w:rPr>
        <w:t>sabiedriskie</w:t>
      </w:r>
      <w:r w:rsidRPr="00350C37">
        <w:rPr>
          <w:rFonts w:ascii="Times New Roman" w:hAnsi="Times New Roman" w:cs="Times New Roman"/>
          <w:spacing w:val="-10"/>
        </w:rPr>
        <w:t xml:space="preserve"> </w:t>
      </w:r>
      <w:r w:rsidRPr="00350C37">
        <w:rPr>
          <w:rFonts w:ascii="Times New Roman" w:hAnsi="Times New Roman" w:cs="Times New Roman"/>
        </w:rPr>
        <w:t>mediji</w:t>
      </w:r>
      <w:r w:rsidRPr="00350C37">
        <w:rPr>
          <w:rFonts w:ascii="Times New Roman" w:hAnsi="Times New Roman" w:cs="Times New Roman"/>
          <w:spacing w:val="-9"/>
        </w:rPr>
        <w:t xml:space="preserve"> </w:t>
      </w:r>
      <w:r w:rsidR="00350C37" w:rsidRPr="00350C37">
        <w:rPr>
          <w:rFonts w:ascii="Times New Roman" w:hAnsi="Times New Roman" w:cs="Times New Roman"/>
        </w:rPr>
        <w:t>pietiekami īsteno sadarbību ar nevalstiskā, publiskā un privātā sektora organizācijām, lai</w:t>
      </w:r>
      <w:r w:rsidR="00350C37" w:rsidRPr="00350C37">
        <w:rPr>
          <w:rFonts w:ascii="Times New Roman" w:hAnsi="Times New Roman" w:cs="Times New Roman"/>
          <w:spacing w:val="1"/>
        </w:rPr>
        <w:t xml:space="preserve"> </w:t>
      </w:r>
      <w:r w:rsidR="00350C37" w:rsidRPr="00350C37">
        <w:rPr>
          <w:rFonts w:ascii="Times New Roman" w:hAnsi="Times New Roman" w:cs="Times New Roman"/>
        </w:rPr>
        <w:t>radītu</w:t>
      </w:r>
      <w:r w:rsidR="00350C37" w:rsidRPr="00350C37">
        <w:rPr>
          <w:rFonts w:ascii="Times New Roman" w:hAnsi="Times New Roman" w:cs="Times New Roman"/>
          <w:spacing w:val="-2"/>
        </w:rPr>
        <w:t xml:space="preserve"> </w:t>
      </w:r>
      <w:r w:rsidR="00350C37" w:rsidRPr="00350C37">
        <w:rPr>
          <w:rFonts w:ascii="Times New Roman" w:hAnsi="Times New Roman" w:cs="Times New Roman"/>
        </w:rPr>
        <w:t>sabiedrisko</w:t>
      </w:r>
      <w:r w:rsidR="00350C37" w:rsidRPr="00350C37">
        <w:rPr>
          <w:rFonts w:ascii="Times New Roman" w:hAnsi="Times New Roman" w:cs="Times New Roman"/>
          <w:spacing w:val="1"/>
        </w:rPr>
        <w:t xml:space="preserve"> </w:t>
      </w:r>
      <w:r w:rsidR="00350C37" w:rsidRPr="00350C37">
        <w:rPr>
          <w:rFonts w:ascii="Times New Roman" w:hAnsi="Times New Roman" w:cs="Times New Roman"/>
        </w:rPr>
        <w:t xml:space="preserve">labumu. </w:t>
      </w:r>
    </w:p>
    <w:p w14:paraId="72423E5B" w14:textId="3DF6D359" w:rsidR="001F0AF9" w:rsidRPr="00350C37" w:rsidRDefault="00635064" w:rsidP="00B34CC8">
      <w:pPr>
        <w:pStyle w:val="ListParagraph"/>
        <w:numPr>
          <w:ilvl w:val="0"/>
          <w:numId w:val="29"/>
        </w:numPr>
        <w:tabs>
          <w:tab w:val="left" w:pos="861"/>
          <w:tab w:val="left" w:pos="1581"/>
          <w:tab w:val="left" w:pos="9214"/>
        </w:tabs>
        <w:spacing w:before="39"/>
        <w:ind w:right="86"/>
        <w:jc w:val="both"/>
        <w:rPr>
          <w:rFonts w:ascii="Times New Roman" w:hAnsi="Times New Roman" w:cs="Times New Roman"/>
        </w:rPr>
      </w:pPr>
      <w:r>
        <w:rPr>
          <w:rFonts w:ascii="Times New Roman" w:hAnsi="Times New Roman" w:cs="Times New Roman"/>
        </w:rPr>
        <w:t>Sabiedrisko m</w:t>
      </w:r>
      <w:r w:rsidR="00CB1C2D" w:rsidRPr="00350C37">
        <w:rPr>
          <w:rFonts w:ascii="Times New Roman" w:hAnsi="Times New Roman" w:cs="Times New Roman"/>
        </w:rPr>
        <w:t>ediju sniegtie sekundārie dati par sadarbības</w:t>
      </w:r>
      <w:r w:rsidR="00CB1C2D" w:rsidRPr="00350C37">
        <w:rPr>
          <w:rFonts w:ascii="Times New Roman" w:hAnsi="Times New Roman" w:cs="Times New Roman"/>
          <w:spacing w:val="43"/>
        </w:rPr>
        <w:t xml:space="preserve"> </w:t>
      </w:r>
      <w:r w:rsidR="00CB1C2D" w:rsidRPr="00350C37">
        <w:rPr>
          <w:rFonts w:ascii="Times New Roman" w:hAnsi="Times New Roman" w:cs="Times New Roman"/>
        </w:rPr>
        <w:t>projektiem</w:t>
      </w:r>
      <w:r w:rsidR="00CB1C2D" w:rsidRPr="00350C37">
        <w:rPr>
          <w:rFonts w:ascii="Times New Roman" w:hAnsi="Times New Roman" w:cs="Times New Roman"/>
          <w:spacing w:val="44"/>
        </w:rPr>
        <w:t xml:space="preserve"> </w:t>
      </w:r>
      <w:r w:rsidR="00CB1C2D" w:rsidRPr="00350C37">
        <w:rPr>
          <w:rFonts w:ascii="Times New Roman" w:hAnsi="Times New Roman" w:cs="Times New Roman"/>
        </w:rPr>
        <w:t>un Latvijas</w:t>
      </w:r>
      <w:r w:rsidR="00CB1C2D" w:rsidRPr="00350C37">
        <w:rPr>
          <w:rFonts w:ascii="Times New Roman" w:hAnsi="Times New Roman" w:cs="Times New Roman"/>
          <w:spacing w:val="45"/>
        </w:rPr>
        <w:t xml:space="preserve"> </w:t>
      </w:r>
      <w:r w:rsidR="00CB1C2D" w:rsidRPr="00350C37">
        <w:rPr>
          <w:rFonts w:ascii="Times New Roman" w:hAnsi="Times New Roman" w:cs="Times New Roman"/>
        </w:rPr>
        <w:t>neatkarīgo</w:t>
      </w:r>
      <w:r w:rsidR="00CB1C2D" w:rsidRPr="00350C37">
        <w:rPr>
          <w:rFonts w:ascii="Times New Roman" w:hAnsi="Times New Roman" w:cs="Times New Roman"/>
          <w:spacing w:val="47"/>
        </w:rPr>
        <w:t xml:space="preserve"> </w:t>
      </w:r>
      <w:r w:rsidR="00CB1C2D" w:rsidRPr="00350C37">
        <w:rPr>
          <w:rFonts w:ascii="Times New Roman" w:hAnsi="Times New Roman" w:cs="Times New Roman"/>
        </w:rPr>
        <w:t>producentu</w:t>
      </w:r>
      <w:r w:rsidR="00CB1C2D" w:rsidRPr="00350C37">
        <w:rPr>
          <w:rFonts w:ascii="Times New Roman" w:hAnsi="Times New Roman" w:cs="Times New Roman"/>
          <w:spacing w:val="45"/>
        </w:rPr>
        <w:t xml:space="preserve"> </w:t>
      </w:r>
      <w:r w:rsidR="00CB1C2D" w:rsidRPr="00350C37">
        <w:rPr>
          <w:rFonts w:ascii="Times New Roman" w:hAnsi="Times New Roman" w:cs="Times New Roman"/>
        </w:rPr>
        <w:t>projektiem</w:t>
      </w:r>
      <w:r w:rsidR="00CB1C2D" w:rsidRPr="00350C37">
        <w:rPr>
          <w:rFonts w:ascii="Times New Roman" w:hAnsi="Times New Roman" w:cs="Times New Roman"/>
          <w:spacing w:val="44"/>
        </w:rPr>
        <w:t xml:space="preserve"> </w:t>
      </w:r>
      <w:r w:rsidR="00CB1C2D" w:rsidRPr="00350C37">
        <w:rPr>
          <w:rFonts w:ascii="Times New Roman" w:hAnsi="Times New Roman" w:cs="Times New Roman"/>
        </w:rPr>
        <w:t xml:space="preserve">sabiedriskajos medijos. </w:t>
      </w:r>
    </w:p>
    <w:p w14:paraId="107B5036" w14:textId="77777777" w:rsidR="007C6DCF" w:rsidRPr="00495417" w:rsidRDefault="007C6DCF" w:rsidP="00032325">
      <w:pPr>
        <w:tabs>
          <w:tab w:val="left" w:pos="9214"/>
        </w:tabs>
        <w:rPr>
          <w:rFonts w:asciiTheme="majorBidi" w:hAnsiTheme="majorBidi" w:cstheme="majorBidi"/>
          <w:highlight w:val="yellow"/>
        </w:rPr>
      </w:pPr>
    </w:p>
    <w:p w14:paraId="446BE25D" w14:textId="77777777" w:rsidR="00CB1C2D" w:rsidRDefault="00CB1C2D" w:rsidP="009316E0">
      <w:pPr>
        <w:tabs>
          <w:tab w:val="left" w:pos="9214"/>
        </w:tabs>
        <w:jc w:val="both"/>
        <w:rPr>
          <w:rFonts w:asciiTheme="majorBidi" w:hAnsiTheme="majorBidi" w:cstheme="majorBidi"/>
        </w:rPr>
      </w:pPr>
    </w:p>
    <w:p w14:paraId="418B9FDB" w14:textId="310885AC" w:rsidR="007F5F22" w:rsidRDefault="00DE0B52" w:rsidP="009316E0">
      <w:pPr>
        <w:tabs>
          <w:tab w:val="left" w:pos="9214"/>
        </w:tabs>
        <w:jc w:val="both"/>
        <w:rPr>
          <w:rFonts w:asciiTheme="majorBidi" w:hAnsiTheme="majorBidi" w:cstheme="majorBidi"/>
        </w:rPr>
      </w:pPr>
      <w:r w:rsidRPr="00CB1C2D">
        <w:rPr>
          <w:rFonts w:asciiTheme="majorBidi" w:hAnsiTheme="majorBidi" w:cstheme="majorBidi"/>
        </w:rPr>
        <w:t>Visu jomu eksperti vērtē</w:t>
      </w:r>
      <w:r w:rsidR="00FC5EA7" w:rsidRPr="00CB1C2D">
        <w:rPr>
          <w:rFonts w:asciiTheme="majorBidi" w:hAnsiTheme="majorBidi" w:cstheme="majorBidi"/>
        </w:rPr>
        <w:t xml:space="preserve"> arī</w:t>
      </w:r>
      <w:r w:rsidRPr="00CB1C2D">
        <w:rPr>
          <w:rFonts w:asciiTheme="majorBidi" w:hAnsiTheme="majorBidi" w:cstheme="majorBidi"/>
        </w:rPr>
        <w:t xml:space="preserve"> sabiedriskā labuma caurviju rādītājus </w:t>
      </w:r>
      <w:r w:rsidR="00FC5EA7" w:rsidRPr="00CB1C2D">
        <w:rPr>
          <w:rFonts w:asciiTheme="majorBidi" w:hAnsiTheme="majorBidi" w:cstheme="majorBidi"/>
        </w:rPr>
        <w:t>“</w:t>
      </w:r>
      <w:r w:rsidRPr="00CB1C2D">
        <w:rPr>
          <w:rFonts w:asciiTheme="majorBidi" w:hAnsiTheme="majorBidi" w:cstheme="majorBidi"/>
        </w:rPr>
        <w:t>Sasniedzamība</w:t>
      </w:r>
      <w:r w:rsidR="00FC5EA7" w:rsidRPr="00CB1C2D">
        <w:rPr>
          <w:rFonts w:asciiTheme="majorBidi" w:hAnsiTheme="majorBidi" w:cstheme="majorBidi"/>
        </w:rPr>
        <w:t>”</w:t>
      </w:r>
      <w:r w:rsidRPr="00CB1C2D">
        <w:rPr>
          <w:rFonts w:asciiTheme="majorBidi" w:hAnsiTheme="majorBidi" w:cstheme="majorBidi"/>
        </w:rPr>
        <w:t xml:space="preserve">, </w:t>
      </w:r>
      <w:r w:rsidR="00FC5EA7" w:rsidRPr="00CB1C2D">
        <w:rPr>
          <w:rFonts w:asciiTheme="majorBidi" w:hAnsiTheme="majorBidi" w:cstheme="majorBidi"/>
        </w:rPr>
        <w:t>“</w:t>
      </w:r>
      <w:r w:rsidRPr="00CB1C2D">
        <w:rPr>
          <w:rFonts w:asciiTheme="majorBidi" w:hAnsiTheme="majorBidi" w:cstheme="majorBidi"/>
        </w:rPr>
        <w:t>Kvalitāte</w:t>
      </w:r>
      <w:r w:rsidR="00FC5EA7" w:rsidRPr="00CB1C2D">
        <w:rPr>
          <w:rFonts w:asciiTheme="majorBidi" w:hAnsiTheme="majorBidi" w:cstheme="majorBidi"/>
        </w:rPr>
        <w:t>”</w:t>
      </w:r>
      <w:r w:rsidRPr="00CB1C2D">
        <w:rPr>
          <w:rFonts w:asciiTheme="majorBidi" w:hAnsiTheme="majorBidi" w:cstheme="majorBidi"/>
        </w:rPr>
        <w:t xml:space="preserve">, </w:t>
      </w:r>
      <w:r w:rsidR="00FC5EA7" w:rsidRPr="00CB1C2D">
        <w:rPr>
          <w:rFonts w:asciiTheme="majorBidi" w:hAnsiTheme="majorBidi" w:cstheme="majorBidi"/>
        </w:rPr>
        <w:t>“</w:t>
      </w:r>
      <w:r w:rsidRPr="00CB1C2D">
        <w:rPr>
          <w:rFonts w:asciiTheme="majorBidi" w:hAnsiTheme="majorBidi" w:cstheme="majorBidi"/>
        </w:rPr>
        <w:t>Ietekme</w:t>
      </w:r>
      <w:r w:rsidR="00FC5EA7" w:rsidRPr="00CB1C2D">
        <w:rPr>
          <w:rFonts w:asciiTheme="majorBidi" w:hAnsiTheme="majorBidi" w:cstheme="majorBidi"/>
        </w:rPr>
        <w:t>”</w:t>
      </w:r>
      <w:r w:rsidRPr="00CB1C2D">
        <w:rPr>
          <w:rFonts w:asciiTheme="majorBidi" w:hAnsiTheme="majorBidi" w:cstheme="majorBidi"/>
        </w:rPr>
        <w:t xml:space="preserve"> un </w:t>
      </w:r>
      <w:r w:rsidR="00FC5EA7" w:rsidRPr="00CB1C2D">
        <w:rPr>
          <w:rFonts w:asciiTheme="majorBidi" w:hAnsiTheme="majorBidi" w:cstheme="majorBidi"/>
        </w:rPr>
        <w:t>“</w:t>
      </w:r>
      <w:r w:rsidRPr="00CB1C2D">
        <w:rPr>
          <w:rFonts w:asciiTheme="majorBidi" w:hAnsiTheme="majorBidi" w:cstheme="majorBidi"/>
        </w:rPr>
        <w:t>Ieguldīto līdzekļu atdeve</w:t>
      </w:r>
      <w:r w:rsidR="00FC5EA7" w:rsidRPr="00CB1C2D">
        <w:rPr>
          <w:rFonts w:asciiTheme="majorBidi" w:hAnsiTheme="majorBidi" w:cstheme="majorBidi"/>
        </w:rPr>
        <w:t>”</w:t>
      </w:r>
      <w:r w:rsidRPr="00CB1C2D">
        <w:rPr>
          <w:rFonts w:asciiTheme="majorBidi" w:hAnsiTheme="majorBidi" w:cstheme="majorBidi"/>
        </w:rPr>
        <w:t>. Rādītāju izvērtējuma līmenis un izpildes progress tiek vērtēts līdzīgi</w:t>
      </w:r>
      <w:r w:rsidR="00FC5EA7" w:rsidRPr="00CB1C2D">
        <w:rPr>
          <w:rFonts w:asciiTheme="majorBidi" w:hAnsiTheme="majorBidi" w:cstheme="majorBidi"/>
        </w:rPr>
        <w:t>,</w:t>
      </w:r>
      <w:r w:rsidRPr="00CB1C2D">
        <w:rPr>
          <w:rFonts w:asciiTheme="majorBidi" w:hAnsiTheme="majorBidi" w:cstheme="majorBidi"/>
        </w:rPr>
        <w:t xml:space="preserve"> kā to dara iedzīvotāji ikgadējā </w:t>
      </w:r>
      <w:r w:rsidR="00CB1C2D">
        <w:rPr>
          <w:rFonts w:asciiTheme="majorBidi" w:hAnsiTheme="majorBidi" w:cstheme="majorBidi"/>
        </w:rPr>
        <w:t xml:space="preserve">sabiedriskā labuma </w:t>
      </w:r>
      <w:r w:rsidRPr="00CB1C2D">
        <w:rPr>
          <w:rFonts w:asciiTheme="majorBidi" w:hAnsiTheme="majorBidi" w:cstheme="majorBidi"/>
        </w:rPr>
        <w:t>izvērtējumā (sk</w:t>
      </w:r>
      <w:r w:rsidR="00635064">
        <w:rPr>
          <w:rFonts w:asciiTheme="majorBidi" w:hAnsiTheme="majorBidi" w:cstheme="majorBidi"/>
        </w:rPr>
        <w:t>at</w:t>
      </w:r>
      <w:r w:rsidRPr="00CB1C2D">
        <w:rPr>
          <w:rFonts w:asciiTheme="majorBidi" w:hAnsiTheme="majorBidi" w:cstheme="majorBidi"/>
        </w:rPr>
        <w:t>. 2. nodaļu).</w:t>
      </w:r>
    </w:p>
    <w:p w14:paraId="29A7D894" w14:textId="77777777" w:rsidR="007F5F22" w:rsidRDefault="007F5F22" w:rsidP="007F5F22">
      <w:pPr>
        <w:tabs>
          <w:tab w:val="left" w:pos="9214"/>
        </w:tabs>
        <w:jc w:val="both"/>
        <w:rPr>
          <w:rFonts w:asciiTheme="majorBidi" w:hAnsiTheme="majorBidi" w:cstheme="majorBidi"/>
        </w:rPr>
      </w:pPr>
    </w:p>
    <w:p w14:paraId="49F240AF" w14:textId="6862E960" w:rsidR="00AC00F8" w:rsidRPr="005F2374" w:rsidRDefault="005F2374" w:rsidP="002C6CB6">
      <w:pPr>
        <w:pStyle w:val="Heading2"/>
        <w:ind w:left="0" w:firstLine="0"/>
        <w:rPr>
          <w:rFonts w:ascii="Times New Roman" w:hAnsi="Times New Roman" w:cs="Times New Roman"/>
          <w:b/>
          <w:bCs/>
        </w:rPr>
      </w:pPr>
      <w:bookmarkStart w:id="34" w:name="_bookmark9"/>
      <w:bookmarkStart w:id="35" w:name="_bookmark13"/>
      <w:bookmarkStart w:id="36" w:name="_Toc118904935"/>
      <w:bookmarkEnd w:id="34"/>
      <w:bookmarkEnd w:id="35"/>
      <w:r>
        <w:rPr>
          <w:rFonts w:ascii="Times New Roman" w:hAnsi="Times New Roman" w:cs="Times New Roman"/>
          <w:b/>
          <w:bCs/>
        </w:rPr>
        <w:t xml:space="preserve">3.2.7. </w:t>
      </w:r>
      <w:r w:rsidR="00AC00F8" w:rsidRPr="005F2374">
        <w:rPr>
          <w:rFonts w:ascii="Times New Roman" w:hAnsi="Times New Roman" w:cs="Times New Roman"/>
          <w:b/>
          <w:bCs/>
        </w:rPr>
        <w:t>Sasniedzamība</w:t>
      </w:r>
      <w:bookmarkEnd w:id="36"/>
    </w:p>
    <w:p w14:paraId="6DA849E5" w14:textId="77777777" w:rsidR="00AC00F8" w:rsidRPr="00D42FD5" w:rsidRDefault="00AC00F8" w:rsidP="00AC00F8">
      <w:pPr>
        <w:jc w:val="both"/>
        <w:rPr>
          <w:rFonts w:asciiTheme="majorBidi" w:hAnsiTheme="majorBidi" w:cstheme="majorBidi"/>
        </w:rPr>
      </w:pPr>
    </w:p>
    <w:p w14:paraId="4A04F44B" w14:textId="5C3F86DA" w:rsidR="00AC00F8" w:rsidRDefault="00AC00F8" w:rsidP="00350C37">
      <w:pPr>
        <w:jc w:val="both"/>
        <w:rPr>
          <w:rFonts w:asciiTheme="majorBidi" w:hAnsiTheme="majorBidi" w:cstheme="majorBidi"/>
        </w:rPr>
      </w:pPr>
      <w:r>
        <w:rPr>
          <w:rFonts w:asciiTheme="majorBidi" w:hAnsiTheme="majorBidi" w:cstheme="majorBidi"/>
        </w:rPr>
        <w:t xml:space="preserve">Eksperti vērtē </w:t>
      </w:r>
      <w:r w:rsidRPr="00AC00F8">
        <w:rPr>
          <w:rFonts w:asciiTheme="majorBidi" w:hAnsiTheme="majorBidi" w:cstheme="majorBidi"/>
        </w:rPr>
        <w:t>mediju</w:t>
      </w:r>
      <w:r w:rsidRPr="00AC00F8">
        <w:rPr>
          <w:rFonts w:asciiTheme="majorBidi" w:hAnsiTheme="majorBidi" w:cstheme="majorBidi"/>
          <w:spacing w:val="-3"/>
        </w:rPr>
        <w:t xml:space="preserve"> </w:t>
      </w:r>
      <w:r w:rsidRPr="00AC00F8">
        <w:rPr>
          <w:rFonts w:asciiTheme="majorBidi" w:hAnsiTheme="majorBidi" w:cstheme="majorBidi"/>
        </w:rPr>
        <w:t>lietojuma</w:t>
      </w:r>
      <w:r w:rsidRPr="00AC00F8">
        <w:rPr>
          <w:rFonts w:asciiTheme="majorBidi" w:hAnsiTheme="majorBidi" w:cstheme="majorBidi"/>
          <w:spacing w:val="-2"/>
        </w:rPr>
        <w:t xml:space="preserve"> </w:t>
      </w:r>
      <w:r w:rsidRPr="00AC00F8">
        <w:rPr>
          <w:rFonts w:asciiTheme="majorBidi" w:hAnsiTheme="majorBidi" w:cstheme="majorBidi"/>
        </w:rPr>
        <w:t>regularitāt</w:t>
      </w:r>
      <w:r>
        <w:rPr>
          <w:rFonts w:asciiTheme="majorBidi" w:hAnsiTheme="majorBidi" w:cstheme="majorBidi"/>
        </w:rPr>
        <w:t>i sabiedrībā kopumā un mērķa grupās, kopumā un starp tiem, kurus interesē konkrēta satura tematika vai žanrs</w:t>
      </w:r>
      <w:r w:rsidR="00350C37">
        <w:rPr>
          <w:rFonts w:asciiTheme="majorBidi" w:hAnsiTheme="majorBidi" w:cstheme="majorBidi"/>
        </w:rPr>
        <w:t>.</w:t>
      </w:r>
    </w:p>
    <w:p w14:paraId="0C2539B5" w14:textId="77777777" w:rsidR="00350C37" w:rsidRPr="00D42FD5" w:rsidRDefault="00350C37" w:rsidP="00350C37">
      <w:pPr>
        <w:jc w:val="both"/>
        <w:rPr>
          <w:rFonts w:asciiTheme="majorBidi" w:hAnsiTheme="majorBidi" w:cstheme="majorBidi"/>
        </w:rPr>
      </w:pPr>
    </w:p>
    <w:p w14:paraId="0B364702" w14:textId="1D7C03CF" w:rsidR="00AC00F8" w:rsidRDefault="00AC00F8" w:rsidP="00AC00F8">
      <w:pPr>
        <w:tabs>
          <w:tab w:val="left" w:pos="861"/>
        </w:tabs>
        <w:spacing w:before="1"/>
        <w:jc w:val="both"/>
        <w:rPr>
          <w:rFonts w:asciiTheme="majorBidi" w:hAnsiTheme="majorBidi" w:cstheme="majorBidi"/>
        </w:rPr>
      </w:pPr>
      <w:r>
        <w:rPr>
          <w:rFonts w:asciiTheme="majorBidi" w:hAnsiTheme="majorBidi" w:cstheme="majorBidi"/>
        </w:rPr>
        <w:t>Eksperti vērtē iedzīvotāju aptaujas rezultātus par m</w:t>
      </w:r>
      <w:r w:rsidRPr="00AC00F8">
        <w:rPr>
          <w:rFonts w:asciiTheme="majorBidi" w:hAnsiTheme="majorBidi" w:cstheme="majorBidi"/>
        </w:rPr>
        <w:t>ediju patēriņ</w:t>
      </w:r>
      <w:r>
        <w:rPr>
          <w:rFonts w:asciiTheme="majorBidi" w:hAnsiTheme="majorBidi" w:cstheme="majorBidi"/>
        </w:rPr>
        <w:t xml:space="preserve">u starp tiem, </w:t>
      </w:r>
      <w:r w:rsidRPr="00AC00F8">
        <w:rPr>
          <w:rFonts w:asciiTheme="majorBidi" w:hAnsiTheme="majorBidi" w:cstheme="majorBidi"/>
        </w:rPr>
        <w:t>kuri nepatērē kādu no sabiedriskajiem medijiem</w:t>
      </w:r>
      <w:r>
        <w:rPr>
          <w:rFonts w:asciiTheme="majorBidi" w:hAnsiTheme="majorBidi" w:cstheme="majorBidi"/>
        </w:rPr>
        <w:t>.</w:t>
      </w:r>
    </w:p>
    <w:p w14:paraId="39AAF07F" w14:textId="3F2E82F8" w:rsidR="00946C12" w:rsidRDefault="00946C12" w:rsidP="00AC00F8">
      <w:pPr>
        <w:tabs>
          <w:tab w:val="left" w:pos="861"/>
        </w:tabs>
        <w:spacing w:before="1"/>
        <w:jc w:val="both"/>
        <w:rPr>
          <w:rFonts w:asciiTheme="majorBidi" w:hAnsiTheme="majorBidi" w:cstheme="majorBidi"/>
        </w:rPr>
      </w:pPr>
    </w:p>
    <w:p w14:paraId="76633098" w14:textId="16452D44" w:rsidR="00946C12" w:rsidRPr="001013D2" w:rsidRDefault="006B3905" w:rsidP="00AC00F8">
      <w:pPr>
        <w:tabs>
          <w:tab w:val="left" w:pos="861"/>
        </w:tabs>
        <w:spacing w:before="1"/>
        <w:jc w:val="both"/>
        <w:rPr>
          <w:rFonts w:asciiTheme="majorBidi" w:hAnsiTheme="majorBidi" w:cstheme="majorBidi"/>
        </w:rPr>
      </w:pPr>
      <w:r>
        <w:rPr>
          <w:rFonts w:asciiTheme="majorBidi" w:hAnsiTheme="majorBidi" w:cstheme="majorBidi"/>
        </w:rPr>
        <w:t xml:space="preserve">Eksperti vērtē sabiedrisko mediju </w:t>
      </w:r>
      <w:r w:rsidRPr="006B3905">
        <w:rPr>
          <w:rFonts w:asciiTheme="majorBidi" w:hAnsiTheme="majorBidi" w:cstheme="majorBidi"/>
        </w:rPr>
        <w:t>arhīvu satura pieejamību sabiedrisko mediju platformās (RePlay, LSM un LR)</w:t>
      </w:r>
      <w:r>
        <w:rPr>
          <w:rFonts w:asciiTheme="majorBidi" w:hAnsiTheme="majorBidi" w:cstheme="majorBidi"/>
        </w:rPr>
        <w:t>.</w:t>
      </w:r>
    </w:p>
    <w:p w14:paraId="624FDE0B" w14:textId="77777777" w:rsidR="00AC00F8" w:rsidRPr="00D42FD5" w:rsidRDefault="00AC00F8" w:rsidP="00AC00F8">
      <w:pPr>
        <w:rPr>
          <w:rFonts w:asciiTheme="majorBidi" w:hAnsiTheme="majorBidi" w:cstheme="majorBidi"/>
        </w:rPr>
      </w:pPr>
    </w:p>
    <w:p w14:paraId="2D0648C1" w14:textId="019ABAF3" w:rsidR="00AC00F8" w:rsidRPr="005F2374" w:rsidRDefault="005F2374" w:rsidP="002C6CB6">
      <w:pPr>
        <w:pStyle w:val="Heading2"/>
        <w:ind w:left="0" w:firstLine="0"/>
        <w:rPr>
          <w:rFonts w:ascii="Times New Roman" w:hAnsi="Times New Roman" w:cs="Times New Roman"/>
          <w:b/>
          <w:bCs/>
        </w:rPr>
      </w:pPr>
      <w:bookmarkStart w:id="37" w:name="_Toc118904936"/>
      <w:r>
        <w:rPr>
          <w:rFonts w:ascii="Times New Roman" w:hAnsi="Times New Roman" w:cs="Times New Roman"/>
          <w:b/>
          <w:bCs/>
        </w:rPr>
        <w:t xml:space="preserve">3.2.8. </w:t>
      </w:r>
      <w:r w:rsidR="00AC00F8" w:rsidRPr="005F2374">
        <w:rPr>
          <w:rFonts w:ascii="Times New Roman" w:hAnsi="Times New Roman" w:cs="Times New Roman"/>
          <w:b/>
          <w:bCs/>
        </w:rPr>
        <w:t>Kvalitāte</w:t>
      </w:r>
      <w:bookmarkEnd w:id="37"/>
    </w:p>
    <w:p w14:paraId="6521D825" w14:textId="77777777" w:rsidR="00AC00F8" w:rsidRPr="00D42FD5" w:rsidRDefault="00AC00F8" w:rsidP="00AC00F8">
      <w:pPr>
        <w:jc w:val="both"/>
        <w:rPr>
          <w:rFonts w:asciiTheme="majorBidi" w:hAnsiTheme="majorBidi" w:cstheme="majorBidi"/>
        </w:rPr>
      </w:pPr>
    </w:p>
    <w:p w14:paraId="676FEE85" w14:textId="4457319E" w:rsidR="00AC00F8" w:rsidRPr="00326880" w:rsidRDefault="00326880" w:rsidP="00326880">
      <w:pPr>
        <w:tabs>
          <w:tab w:val="left" w:pos="861"/>
        </w:tabs>
        <w:rPr>
          <w:rFonts w:asciiTheme="majorBidi" w:hAnsiTheme="majorBidi" w:cstheme="majorBidi"/>
        </w:rPr>
      </w:pPr>
      <w:r w:rsidRPr="00326880">
        <w:rPr>
          <w:rFonts w:asciiTheme="majorBidi" w:hAnsiTheme="majorBidi" w:cstheme="majorBidi"/>
          <w:spacing w:val="-2"/>
        </w:rPr>
        <w:t xml:space="preserve">Ekspertu </w:t>
      </w:r>
      <w:r w:rsidR="00AC00F8" w:rsidRPr="00326880">
        <w:rPr>
          <w:rFonts w:asciiTheme="majorBidi" w:hAnsiTheme="majorBidi" w:cstheme="majorBidi"/>
        </w:rPr>
        <w:t>vērtējums par</w:t>
      </w:r>
      <w:r w:rsidR="00AC00F8" w:rsidRPr="00326880">
        <w:rPr>
          <w:rFonts w:asciiTheme="majorBidi" w:hAnsiTheme="majorBidi" w:cstheme="majorBidi"/>
          <w:spacing w:val="-4"/>
        </w:rPr>
        <w:t xml:space="preserve"> </w:t>
      </w:r>
      <w:r w:rsidR="00AC00F8" w:rsidRPr="00326880">
        <w:rPr>
          <w:rFonts w:asciiTheme="majorBidi" w:hAnsiTheme="majorBidi" w:cstheme="majorBidi"/>
        </w:rPr>
        <w:t>satura</w:t>
      </w:r>
      <w:r w:rsidR="00AC00F8" w:rsidRPr="00326880">
        <w:rPr>
          <w:rFonts w:asciiTheme="majorBidi" w:hAnsiTheme="majorBidi" w:cstheme="majorBidi"/>
          <w:spacing w:val="-1"/>
        </w:rPr>
        <w:t xml:space="preserve"> </w:t>
      </w:r>
      <w:r w:rsidR="00AC00F8" w:rsidRPr="00326880">
        <w:rPr>
          <w:rFonts w:asciiTheme="majorBidi" w:hAnsiTheme="majorBidi" w:cstheme="majorBidi"/>
        </w:rPr>
        <w:t>kvalitāti</w:t>
      </w:r>
      <w:r w:rsidR="00350C37">
        <w:rPr>
          <w:rFonts w:asciiTheme="majorBidi" w:hAnsiTheme="majorBidi" w:cstheme="majorBidi"/>
        </w:rPr>
        <w:t>, to</w:t>
      </w:r>
      <w:r w:rsidR="00A37907">
        <w:rPr>
          <w:rFonts w:asciiTheme="majorBidi" w:hAnsiTheme="majorBidi" w:cstheme="majorBidi"/>
        </w:rPr>
        <w:t>,</w:t>
      </w:r>
      <w:r w:rsidR="00350C37">
        <w:rPr>
          <w:rFonts w:asciiTheme="majorBidi" w:hAnsiTheme="majorBidi" w:cstheme="majorBidi"/>
        </w:rPr>
        <w:t xml:space="preserve"> vai </w:t>
      </w:r>
      <w:r w:rsidR="00AC00F8" w:rsidRPr="00326880">
        <w:rPr>
          <w:rFonts w:asciiTheme="majorBidi" w:hAnsiTheme="majorBidi" w:cstheme="majorBidi"/>
        </w:rPr>
        <w:t>piedāvā</w:t>
      </w:r>
      <w:r w:rsidR="00350C37">
        <w:rPr>
          <w:rFonts w:asciiTheme="majorBidi" w:hAnsiTheme="majorBidi" w:cstheme="majorBidi"/>
        </w:rPr>
        <w:t xml:space="preserve">tais saturs ir </w:t>
      </w:r>
      <w:r w:rsidR="00AC00F8" w:rsidRPr="00326880">
        <w:rPr>
          <w:rFonts w:asciiTheme="majorBidi" w:hAnsiTheme="majorBidi" w:cstheme="majorBidi"/>
        </w:rPr>
        <w:t>vērtīg</w:t>
      </w:r>
      <w:r w:rsidR="00350C37">
        <w:rPr>
          <w:rFonts w:asciiTheme="majorBidi" w:hAnsiTheme="majorBidi" w:cstheme="majorBidi"/>
        </w:rPr>
        <w:t>s</w:t>
      </w:r>
      <w:r w:rsidR="00AC00F8" w:rsidRPr="00326880">
        <w:rPr>
          <w:rFonts w:asciiTheme="majorBidi" w:hAnsiTheme="majorBidi" w:cstheme="majorBidi"/>
          <w:spacing w:val="-3"/>
        </w:rPr>
        <w:t xml:space="preserve"> </w:t>
      </w:r>
      <w:r w:rsidR="00AC00F8" w:rsidRPr="00326880">
        <w:rPr>
          <w:rFonts w:asciiTheme="majorBidi" w:hAnsiTheme="majorBidi" w:cstheme="majorBidi"/>
        </w:rPr>
        <w:t>un</w:t>
      </w:r>
      <w:r w:rsidR="00AC00F8" w:rsidRPr="00326880">
        <w:rPr>
          <w:rFonts w:asciiTheme="majorBidi" w:hAnsiTheme="majorBidi" w:cstheme="majorBidi"/>
          <w:spacing w:val="-5"/>
        </w:rPr>
        <w:t xml:space="preserve"> </w:t>
      </w:r>
      <w:r w:rsidR="00AC00F8" w:rsidRPr="00326880">
        <w:rPr>
          <w:rFonts w:asciiTheme="majorBidi" w:hAnsiTheme="majorBidi" w:cstheme="majorBidi"/>
        </w:rPr>
        <w:t>saistoš</w:t>
      </w:r>
      <w:r w:rsidR="00350C37">
        <w:rPr>
          <w:rFonts w:asciiTheme="majorBidi" w:hAnsiTheme="majorBidi" w:cstheme="majorBidi"/>
        </w:rPr>
        <w:t>s</w:t>
      </w:r>
      <w:r w:rsidR="00AC00F8" w:rsidRPr="00326880">
        <w:rPr>
          <w:rFonts w:asciiTheme="majorBidi" w:hAnsiTheme="majorBidi" w:cstheme="majorBidi"/>
        </w:rPr>
        <w:t>.</w:t>
      </w:r>
    </w:p>
    <w:p w14:paraId="4C1E621F" w14:textId="77777777" w:rsidR="00AC00F8" w:rsidRPr="00D42FD5" w:rsidRDefault="00AC00F8" w:rsidP="00AC00F8">
      <w:pPr>
        <w:pStyle w:val="BodyText"/>
        <w:spacing w:before="1"/>
        <w:ind w:left="860" w:right="275"/>
        <w:rPr>
          <w:rFonts w:asciiTheme="majorBidi" w:hAnsiTheme="majorBidi" w:cstheme="majorBidi"/>
        </w:rPr>
      </w:pPr>
    </w:p>
    <w:p w14:paraId="44A71820" w14:textId="2E349A5A" w:rsidR="00AC00F8" w:rsidRPr="00D42FD5" w:rsidRDefault="00AC00F8" w:rsidP="00350C37">
      <w:pPr>
        <w:pStyle w:val="BodyText"/>
        <w:spacing w:before="1"/>
        <w:ind w:right="86"/>
        <w:jc w:val="both"/>
        <w:rPr>
          <w:rFonts w:asciiTheme="majorBidi" w:hAnsiTheme="majorBidi" w:cstheme="majorBidi"/>
        </w:rPr>
      </w:pPr>
      <w:r w:rsidRPr="00D42FD5">
        <w:rPr>
          <w:rFonts w:asciiTheme="majorBidi" w:hAnsiTheme="majorBidi" w:cstheme="majorBidi"/>
        </w:rPr>
        <w:t>Atbildes analīzē pēc interesējošās tematikas. Zemāks vērtējums starp iedzīvotājiem,</w:t>
      </w:r>
      <w:r w:rsidR="00E568C2">
        <w:rPr>
          <w:rFonts w:asciiTheme="majorBidi" w:hAnsiTheme="majorBidi" w:cstheme="majorBidi"/>
        </w:rPr>
        <w:t xml:space="preserve"> kuriem interesē</w:t>
      </w:r>
      <w:r w:rsidRPr="00D42FD5">
        <w:rPr>
          <w:rFonts w:asciiTheme="majorBidi" w:hAnsiTheme="majorBidi" w:cstheme="majorBidi"/>
        </w:rPr>
        <w:t xml:space="preserve"> noteikta tematika,</w:t>
      </w:r>
      <w:r w:rsidRPr="00D42FD5">
        <w:rPr>
          <w:rFonts w:asciiTheme="majorBidi" w:hAnsiTheme="majorBidi" w:cstheme="majorBidi"/>
          <w:spacing w:val="-3"/>
        </w:rPr>
        <w:t xml:space="preserve"> </w:t>
      </w:r>
      <w:r w:rsidRPr="00D42FD5">
        <w:rPr>
          <w:rFonts w:asciiTheme="majorBidi" w:hAnsiTheme="majorBidi" w:cstheme="majorBidi"/>
        </w:rPr>
        <w:t>var norādīt uz</w:t>
      </w:r>
      <w:r w:rsidRPr="00D42FD5">
        <w:rPr>
          <w:rFonts w:asciiTheme="majorBidi" w:hAnsiTheme="majorBidi" w:cstheme="majorBidi"/>
          <w:spacing w:val="-1"/>
        </w:rPr>
        <w:t xml:space="preserve"> </w:t>
      </w:r>
      <w:r w:rsidRPr="00D42FD5">
        <w:rPr>
          <w:rFonts w:asciiTheme="majorBidi" w:hAnsiTheme="majorBidi" w:cstheme="majorBidi"/>
        </w:rPr>
        <w:t>satura</w:t>
      </w:r>
      <w:r w:rsidRPr="00D42FD5">
        <w:rPr>
          <w:rFonts w:asciiTheme="majorBidi" w:hAnsiTheme="majorBidi" w:cstheme="majorBidi"/>
          <w:spacing w:val="-1"/>
        </w:rPr>
        <w:t xml:space="preserve"> </w:t>
      </w:r>
      <w:r w:rsidRPr="00D42FD5">
        <w:rPr>
          <w:rFonts w:asciiTheme="majorBidi" w:hAnsiTheme="majorBidi" w:cstheme="majorBidi"/>
        </w:rPr>
        <w:t>attīstības</w:t>
      </w:r>
      <w:r w:rsidRPr="00D42FD5">
        <w:rPr>
          <w:rFonts w:asciiTheme="majorBidi" w:hAnsiTheme="majorBidi" w:cstheme="majorBidi"/>
          <w:spacing w:val="-1"/>
        </w:rPr>
        <w:t xml:space="preserve"> </w:t>
      </w:r>
      <w:r w:rsidRPr="00D42FD5">
        <w:rPr>
          <w:rFonts w:asciiTheme="majorBidi" w:hAnsiTheme="majorBidi" w:cstheme="majorBidi"/>
        </w:rPr>
        <w:t>nepieciešamību.</w:t>
      </w:r>
    </w:p>
    <w:p w14:paraId="59556DCC" w14:textId="77777777" w:rsidR="00AC00F8" w:rsidRPr="00D42FD5" w:rsidRDefault="00AC00F8" w:rsidP="00AC00F8">
      <w:pPr>
        <w:pStyle w:val="BodyText"/>
        <w:spacing w:before="1"/>
        <w:ind w:right="275"/>
        <w:rPr>
          <w:rFonts w:asciiTheme="majorBidi" w:hAnsiTheme="majorBidi" w:cstheme="majorBidi"/>
        </w:rPr>
      </w:pPr>
    </w:p>
    <w:p w14:paraId="3D6213B6" w14:textId="0CC8F0E9" w:rsidR="00AC00F8" w:rsidRPr="005F2374" w:rsidRDefault="005F2374" w:rsidP="002C6CB6">
      <w:pPr>
        <w:pStyle w:val="Heading2"/>
        <w:ind w:left="0" w:firstLine="0"/>
        <w:rPr>
          <w:rFonts w:ascii="Times New Roman" w:hAnsi="Times New Roman" w:cs="Times New Roman"/>
          <w:b/>
          <w:bCs/>
        </w:rPr>
      </w:pPr>
      <w:bookmarkStart w:id="38" w:name="_Toc118904937"/>
      <w:r>
        <w:rPr>
          <w:rFonts w:ascii="Times New Roman" w:hAnsi="Times New Roman" w:cs="Times New Roman"/>
          <w:b/>
          <w:bCs/>
        </w:rPr>
        <w:t xml:space="preserve">3.2.9. </w:t>
      </w:r>
      <w:r w:rsidR="00AC00F8" w:rsidRPr="005F2374">
        <w:rPr>
          <w:rFonts w:ascii="Times New Roman" w:hAnsi="Times New Roman" w:cs="Times New Roman"/>
          <w:b/>
          <w:bCs/>
        </w:rPr>
        <w:t>Ietekme</w:t>
      </w:r>
      <w:bookmarkEnd w:id="38"/>
    </w:p>
    <w:p w14:paraId="769AF678" w14:textId="77777777" w:rsidR="00AC00F8" w:rsidRPr="00D42FD5" w:rsidRDefault="00AC00F8" w:rsidP="00AC00F8">
      <w:pPr>
        <w:jc w:val="both"/>
        <w:rPr>
          <w:rFonts w:asciiTheme="majorBidi" w:hAnsiTheme="majorBidi" w:cstheme="majorBidi"/>
        </w:rPr>
      </w:pPr>
    </w:p>
    <w:p w14:paraId="31EE5321" w14:textId="6FBB7677" w:rsidR="00AC00F8" w:rsidRDefault="00326880" w:rsidP="00AC00F8">
      <w:pPr>
        <w:jc w:val="both"/>
        <w:rPr>
          <w:rFonts w:asciiTheme="majorBidi" w:hAnsiTheme="majorBidi" w:cstheme="majorBidi"/>
        </w:rPr>
      </w:pPr>
      <w:r>
        <w:rPr>
          <w:rFonts w:asciiTheme="majorBidi" w:hAnsiTheme="majorBidi" w:cstheme="majorBidi"/>
        </w:rPr>
        <w:t>Eksperti vērtē iedzīvotāju uzticēšanos sabiedriskajiem medijiem kontekstā ar uzticēšanos dažādām valsts iestādēm, organizācijām u</w:t>
      </w:r>
      <w:r w:rsidR="00350C37">
        <w:rPr>
          <w:rFonts w:asciiTheme="majorBidi" w:hAnsiTheme="majorBidi" w:cstheme="majorBidi"/>
        </w:rPr>
        <w:t>tt</w:t>
      </w:r>
      <w:r>
        <w:rPr>
          <w:rFonts w:asciiTheme="majorBidi" w:hAnsiTheme="majorBidi" w:cstheme="majorBidi"/>
        </w:rPr>
        <w:t xml:space="preserve">. </w:t>
      </w:r>
    </w:p>
    <w:p w14:paraId="239324CA" w14:textId="5998873F" w:rsidR="00326880" w:rsidRDefault="00326880" w:rsidP="00AC00F8">
      <w:pPr>
        <w:jc w:val="both"/>
        <w:rPr>
          <w:rFonts w:asciiTheme="majorBidi" w:hAnsiTheme="majorBidi" w:cstheme="majorBidi"/>
        </w:rPr>
      </w:pPr>
    </w:p>
    <w:p w14:paraId="4B8953A1" w14:textId="331233B5" w:rsidR="00326880" w:rsidRDefault="00326880" w:rsidP="00AC00F8">
      <w:pPr>
        <w:jc w:val="both"/>
        <w:rPr>
          <w:rFonts w:asciiTheme="majorBidi" w:hAnsiTheme="majorBidi" w:cstheme="majorBidi"/>
        </w:rPr>
      </w:pPr>
      <w:r>
        <w:rPr>
          <w:rFonts w:asciiTheme="majorBidi" w:hAnsiTheme="majorBidi" w:cstheme="majorBidi"/>
        </w:rPr>
        <w:t xml:space="preserve">Eksperti vērtē sabiedrisko mediju ietekmi. </w:t>
      </w:r>
    </w:p>
    <w:p w14:paraId="1EF7E472" w14:textId="77777777" w:rsidR="00AC00F8" w:rsidRDefault="00AC00F8" w:rsidP="00AC00F8">
      <w:pPr>
        <w:jc w:val="both"/>
        <w:rPr>
          <w:rFonts w:asciiTheme="majorBidi" w:hAnsiTheme="majorBidi" w:cstheme="majorBidi"/>
        </w:rPr>
      </w:pPr>
    </w:p>
    <w:p w14:paraId="3FD205CC" w14:textId="77777777" w:rsidR="00AC00F8" w:rsidRPr="00D42FD5" w:rsidRDefault="00AC00F8" w:rsidP="00AC00F8">
      <w:pPr>
        <w:pStyle w:val="BodyText"/>
        <w:spacing w:before="1"/>
        <w:rPr>
          <w:rFonts w:asciiTheme="majorBidi" w:hAnsiTheme="majorBidi" w:cstheme="majorBidi"/>
        </w:rPr>
      </w:pPr>
    </w:p>
    <w:p w14:paraId="77354A22" w14:textId="6F9278F5" w:rsidR="00AC00F8" w:rsidRPr="005F2374" w:rsidRDefault="005F2374" w:rsidP="002C6CB6">
      <w:pPr>
        <w:pStyle w:val="Heading2"/>
        <w:ind w:left="0" w:firstLine="0"/>
        <w:rPr>
          <w:rFonts w:ascii="Times New Roman" w:hAnsi="Times New Roman" w:cs="Times New Roman"/>
          <w:b/>
          <w:bCs/>
        </w:rPr>
      </w:pPr>
      <w:bookmarkStart w:id="39" w:name="_Toc118904938"/>
      <w:r>
        <w:rPr>
          <w:rFonts w:ascii="Times New Roman" w:hAnsi="Times New Roman" w:cs="Times New Roman"/>
          <w:b/>
          <w:bCs/>
        </w:rPr>
        <w:t xml:space="preserve">3.2.10. </w:t>
      </w:r>
      <w:r w:rsidR="00AC00F8" w:rsidRPr="005F2374">
        <w:rPr>
          <w:rFonts w:ascii="Times New Roman" w:hAnsi="Times New Roman" w:cs="Times New Roman"/>
          <w:b/>
          <w:bCs/>
        </w:rPr>
        <w:t>Ieguldīto līdzekļu atdeve</w:t>
      </w:r>
      <w:bookmarkEnd w:id="39"/>
    </w:p>
    <w:p w14:paraId="5269F130" w14:textId="77777777" w:rsidR="00AC00F8" w:rsidRPr="00D42FD5" w:rsidRDefault="00AC00F8" w:rsidP="00AC00F8">
      <w:pPr>
        <w:jc w:val="both"/>
        <w:rPr>
          <w:rFonts w:asciiTheme="majorBidi" w:hAnsiTheme="majorBidi" w:cstheme="majorBidi"/>
        </w:rPr>
      </w:pPr>
    </w:p>
    <w:p w14:paraId="269B27C7" w14:textId="65EBDFEA" w:rsidR="00AC00F8" w:rsidRPr="00D42FD5" w:rsidRDefault="00326880" w:rsidP="00326880">
      <w:pPr>
        <w:jc w:val="both"/>
        <w:rPr>
          <w:rFonts w:asciiTheme="majorBidi" w:hAnsiTheme="majorBidi" w:cstheme="majorBidi"/>
        </w:rPr>
      </w:pPr>
      <w:r>
        <w:rPr>
          <w:rFonts w:asciiTheme="majorBidi" w:hAnsiTheme="majorBidi" w:cstheme="majorBidi"/>
        </w:rPr>
        <w:t xml:space="preserve">Ekspertu </w:t>
      </w:r>
      <w:r w:rsidR="00AC00F8" w:rsidRPr="00D42FD5">
        <w:rPr>
          <w:rFonts w:asciiTheme="majorBidi" w:hAnsiTheme="majorBidi" w:cstheme="majorBidi"/>
        </w:rPr>
        <w:t>vērtējums par to, cik izmaksā sabiedrisko mediju satura nodrošināšana</w:t>
      </w:r>
      <w:r>
        <w:rPr>
          <w:rFonts w:asciiTheme="majorBidi" w:hAnsiTheme="majorBidi" w:cstheme="majorBidi"/>
        </w:rPr>
        <w:t xml:space="preserve"> un kā to novērtē iedzīvotāji.</w:t>
      </w:r>
    </w:p>
    <w:p w14:paraId="5A50949A" w14:textId="1426024D" w:rsidR="006E74EB" w:rsidRPr="00D42FD5" w:rsidRDefault="006E74EB" w:rsidP="006E74EB">
      <w:pPr>
        <w:tabs>
          <w:tab w:val="left" w:pos="9214"/>
        </w:tabs>
        <w:jc w:val="both"/>
        <w:rPr>
          <w:rFonts w:asciiTheme="majorBidi" w:hAnsiTheme="majorBidi" w:cstheme="majorBidi"/>
        </w:rPr>
      </w:pPr>
    </w:p>
    <w:sectPr w:rsidR="006E74EB" w:rsidRPr="00D42FD5">
      <w:footerReference w:type="default" r:id="rId8"/>
      <w:pgSz w:w="11900" w:h="16850"/>
      <w:pgMar w:top="600" w:right="1300" w:bottom="1100" w:left="1300" w:header="0"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B3D9" w14:textId="77777777" w:rsidR="00D2044F" w:rsidRDefault="00D2044F">
      <w:r>
        <w:separator/>
      </w:r>
    </w:p>
  </w:endnote>
  <w:endnote w:type="continuationSeparator" w:id="0">
    <w:p w14:paraId="08EC2A32" w14:textId="77777777" w:rsidR="00D2044F" w:rsidRDefault="00D2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6DD1" w14:textId="3AD34F10" w:rsidR="006C54EC" w:rsidRDefault="00366E4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DC00BB1" wp14:editId="77FCDDBB">
              <wp:simplePos x="0" y="0"/>
              <wp:positionH relativeFrom="page">
                <wp:posOffset>6489065</wp:posOffset>
              </wp:positionH>
              <wp:positionV relativeFrom="page">
                <wp:posOffset>9976485</wp:posOffset>
              </wp:positionV>
              <wp:extent cx="19240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wps:spPr>
                    <wps:txbx>
                      <w:txbxContent>
                        <w:p w14:paraId="599D7272" w14:textId="77777777" w:rsidR="006C54EC" w:rsidRDefault="000B2D55">
                          <w:pPr>
                            <w:spacing w:line="203" w:lineRule="exact"/>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00BB1" id="_x0000_t202" coordsize="21600,21600" o:spt="202" path="m,l,21600r21600,l21600,xe">
              <v:stroke joinstyle="miter"/>
              <v:path gradientshapeok="t" o:connecttype="rect"/>
            </v:shapetype>
            <v:shape id="Text Box 1" o:spid="_x0000_s1026" type="#_x0000_t202" style="position:absolute;margin-left:510.95pt;margin-top:785.5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" filled="f" stroked="f">
              <v:textbox inset="0,0,0,0">
                <w:txbxContent>
                  <w:p w14:paraId="599D7272" w14:textId="77777777" w:rsidR="006C54EC" w:rsidRDefault="000B2D55">
                    <w:pPr>
                      <w:spacing w:line="203" w:lineRule="exact"/>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A32C" w14:textId="77777777" w:rsidR="00D2044F" w:rsidRDefault="00D2044F">
      <w:r>
        <w:separator/>
      </w:r>
    </w:p>
  </w:footnote>
  <w:footnote w:type="continuationSeparator" w:id="0">
    <w:p w14:paraId="64D23D20" w14:textId="77777777" w:rsidR="00D2044F" w:rsidRDefault="00D20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2BD"/>
    <w:multiLevelType w:val="hybridMultilevel"/>
    <w:tmpl w:val="4732BD68"/>
    <w:lvl w:ilvl="0" w:tplc="B8145322">
      <w:start w:val="1"/>
      <w:numFmt w:val="decimal"/>
      <w:lvlText w:val="%1."/>
      <w:lvlJc w:val="left"/>
      <w:pPr>
        <w:ind w:left="927" w:hanging="360"/>
      </w:pPr>
      <w:rPr>
        <w:rFonts w:asciiTheme="majorBidi" w:eastAsia="Calibri" w:hAnsiTheme="majorBidi" w:cstheme="majorBidi" w:hint="default"/>
        <w:w w:val="100"/>
        <w:sz w:val="22"/>
        <w:szCs w:val="22"/>
        <w:lang w:val="lv-LV" w:eastAsia="en-US" w:bidi="ar-SA"/>
      </w:rPr>
    </w:lvl>
    <w:lvl w:ilvl="1" w:tplc="00946816">
      <w:numFmt w:val="bullet"/>
      <w:lvlText w:val="•"/>
      <w:lvlJc w:val="left"/>
      <w:pPr>
        <w:ind w:left="1703" w:hanging="360"/>
      </w:pPr>
      <w:rPr>
        <w:rFonts w:hint="default"/>
        <w:lang w:val="lv-LV" w:eastAsia="en-US" w:bidi="ar-SA"/>
      </w:rPr>
    </w:lvl>
    <w:lvl w:ilvl="2" w:tplc="7F685872">
      <w:numFmt w:val="bullet"/>
      <w:lvlText w:val="•"/>
      <w:lvlJc w:val="left"/>
      <w:pPr>
        <w:ind w:left="2547" w:hanging="360"/>
      </w:pPr>
      <w:rPr>
        <w:rFonts w:hint="default"/>
        <w:lang w:val="lv-LV" w:eastAsia="en-US" w:bidi="ar-SA"/>
      </w:rPr>
    </w:lvl>
    <w:lvl w:ilvl="3" w:tplc="7B4E0560">
      <w:numFmt w:val="bullet"/>
      <w:lvlText w:val="•"/>
      <w:lvlJc w:val="left"/>
      <w:pPr>
        <w:ind w:left="3391" w:hanging="360"/>
      </w:pPr>
      <w:rPr>
        <w:rFonts w:hint="default"/>
        <w:lang w:val="lv-LV" w:eastAsia="en-US" w:bidi="ar-SA"/>
      </w:rPr>
    </w:lvl>
    <w:lvl w:ilvl="4" w:tplc="7480C722">
      <w:numFmt w:val="bullet"/>
      <w:lvlText w:val="•"/>
      <w:lvlJc w:val="left"/>
      <w:pPr>
        <w:ind w:left="4235" w:hanging="360"/>
      </w:pPr>
      <w:rPr>
        <w:rFonts w:hint="default"/>
        <w:lang w:val="lv-LV" w:eastAsia="en-US" w:bidi="ar-SA"/>
      </w:rPr>
    </w:lvl>
    <w:lvl w:ilvl="5" w:tplc="060A151A">
      <w:numFmt w:val="bullet"/>
      <w:lvlText w:val="•"/>
      <w:lvlJc w:val="left"/>
      <w:pPr>
        <w:ind w:left="5079" w:hanging="360"/>
      </w:pPr>
      <w:rPr>
        <w:rFonts w:hint="default"/>
        <w:lang w:val="lv-LV" w:eastAsia="en-US" w:bidi="ar-SA"/>
      </w:rPr>
    </w:lvl>
    <w:lvl w:ilvl="6" w:tplc="DAB86D9C">
      <w:numFmt w:val="bullet"/>
      <w:lvlText w:val="•"/>
      <w:lvlJc w:val="left"/>
      <w:pPr>
        <w:ind w:left="5923" w:hanging="360"/>
      </w:pPr>
      <w:rPr>
        <w:rFonts w:hint="default"/>
        <w:lang w:val="lv-LV" w:eastAsia="en-US" w:bidi="ar-SA"/>
      </w:rPr>
    </w:lvl>
    <w:lvl w:ilvl="7" w:tplc="5C361F0A">
      <w:numFmt w:val="bullet"/>
      <w:lvlText w:val="•"/>
      <w:lvlJc w:val="left"/>
      <w:pPr>
        <w:ind w:left="6767" w:hanging="360"/>
      </w:pPr>
      <w:rPr>
        <w:rFonts w:hint="default"/>
        <w:lang w:val="lv-LV" w:eastAsia="en-US" w:bidi="ar-SA"/>
      </w:rPr>
    </w:lvl>
    <w:lvl w:ilvl="8" w:tplc="154A20CA">
      <w:numFmt w:val="bullet"/>
      <w:lvlText w:val="•"/>
      <w:lvlJc w:val="left"/>
      <w:pPr>
        <w:ind w:left="7611" w:hanging="360"/>
      </w:pPr>
      <w:rPr>
        <w:rFonts w:hint="default"/>
        <w:lang w:val="lv-LV" w:eastAsia="en-US" w:bidi="ar-SA"/>
      </w:rPr>
    </w:lvl>
  </w:abstractNum>
  <w:abstractNum w:abstractNumId="1" w15:restartNumberingAfterBreak="0">
    <w:nsid w:val="092C10C7"/>
    <w:multiLevelType w:val="hybridMultilevel"/>
    <w:tmpl w:val="6CCEB9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72841"/>
    <w:multiLevelType w:val="multilevel"/>
    <w:tmpl w:val="EBF6EC7A"/>
    <w:lvl w:ilvl="0">
      <w:start w:val="2"/>
      <w:numFmt w:val="decimal"/>
      <w:lvlText w:val="%1."/>
      <w:lvlJc w:val="left"/>
      <w:pPr>
        <w:ind w:left="465" w:hanging="46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3251F9C"/>
    <w:multiLevelType w:val="hybridMultilevel"/>
    <w:tmpl w:val="ADC4E9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5AF1B54"/>
    <w:multiLevelType w:val="hybridMultilevel"/>
    <w:tmpl w:val="161225B6"/>
    <w:lvl w:ilvl="0" w:tplc="1786DB8C">
      <w:start w:val="1"/>
      <w:numFmt w:val="decimal"/>
      <w:lvlText w:val="%1."/>
      <w:lvlJc w:val="left"/>
      <w:pPr>
        <w:ind w:left="860" w:hanging="360"/>
      </w:pPr>
      <w:rPr>
        <w:rFonts w:asciiTheme="majorBidi" w:eastAsia="Calibri" w:hAnsiTheme="majorBidi" w:cstheme="majorBidi" w:hint="default"/>
        <w:b w:val="0"/>
        <w:bCs/>
        <w:w w:val="100"/>
        <w:sz w:val="22"/>
        <w:szCs w:val="22"/>
        <w:lang w:val="lv-LV" w:eastAsia="en-US" w:bidi="ar-SA"/>
      </w:rPr>
    </w:lvl>
    <w:lvl w:ilvl="1" w:tplc="6132498E">
      <w:start w:val="1"/>
      <w:numFmt w:val="lowerLetter"/>
      <w:lvlText w:val="%2."/>
      <w:lvlJc w:val="left"/>
      <w:pPr>
        <w:ind w:left="1580" w:hanging="360"/>
      </w:pPr>
      <w:rPr>
        <w:rFonts w:ascii="Calibri" w:eastAsia="Calibri" w:hAnsi="Calibri" w:cs="Calibri" w:hint="default"/>
        <w:spacing w:val="-1"/>
        <w:w w:val="100"/>
        <w:sz w:val="22"/>
        <w:szCs w:val="22"/>
        <w:lang w:val="lv-LV" w:eastAsia="en-US" w:bidi="ar-SA"/>
      </w:rPr>
    </w:lvl>
    <w:lvl w:ilvl="2" w:tplc="5C66379E">
      <w:start w:val="1"/>
      <w:numFmt w:val="lowerRoman"/>
      <w:lvlText w:val="%3."/>
      <w:lvlJc w:val="left"/>
      <w:pPr>
        <w:ind w:left="2301" w:hanging="286"/>
        <w:jc w:val="right"/>
      </w:pPr>
      <w:rPr>
        <w:rFonts w:ascii="Calibri" w:eastAsia="Calibri" w:hAnsi="Calibri" w:cs="Calibri" w:hint="default"/>
        <w:spacing w:val="-1"/>
        <w:w w:val="100"/>
        <w:sz w:val="22"/>
        <w:szCs w:val="22"/>
        <w:lang w:val="lv-LV" w:eastAsia="en-US" w:bidi="ar-SA"/>
      </w:rPr>
    </w:lvl>
    <w:lvl w:ilvl="3" w:tplc="F4A28E2C">
      <w:numFmt w:val="bullet"/>
      <w:lvlText w:val="•"/>
      <w:lvlJc w:val="left"/>
      <w:pPr>
        <w:ind w:left="3174" w:hanging="286"/>
      </w:pPr>
      <w:rPr>
        <w:rFonts w:hint="default"/>
        <w:lang w:val="lv-LV" w:eastAsia="en-US" w:bidi="ar-SA"/>
      </w:rPr>
    </w:lvl>
    <w:lvl w:ilvl="4" w:tplc="BD28560A">
      <w:numFmt w:val="bullet"/>
      <w:lvlText w:val="•"/>
      <w:lvlJc w:val="left"/>
      <w:pPr>
        <w:ind w:left="4049" w:hanging="286"/>
      </w:pPr>
      <w:rPr>
        <w:rFonts w:hint="default"/>
        <w:lang w:val="lv-LV" w:eastAsia="en-US" w:bidi="ar-SA"/>
      </w:rPr>
    </w:lvl>
    <w:lvl w:ilvl="5" w:tplc="59E4D49C">
      <w:numFmt w:val="bullet"/>
      <w:lvlText w:val="•"/>
      <w:lvlJc w:val="left"/>
      <w:pPr>
        <w:ind w:left="4924" w:hanging="286"/>
      </w:pPr>
      <w:rPr>
        <w:rFonts w:hint="default"/>
        <w:lang w:val="lv-LV" w:eastAsia="en-US" w:bidi="ar-SA"/>
      </w:rPr>
    </w:lvl>
    <w:lvl w:ilvl="6" w:tplc="EBEC739E">
      <w:numFmt w:val="bullet"/>
      <w:lvlText w:val="•"/>
      <w:lvlJc w:val="left"/>
      <w:pPr>
        <w:ind w:left="5799" w:hanging="286"/>
      </w:pPr>
      <w:rPr>
        <w:rFonts w:hint="default"/>
        <w:lang w:val="lv-LV" w:eastAsia="en-US" w:bidi="ar-SA"/>
      </w:rPr>
    </w:lvl>
    <w:lvl w:ilvl="7" w:tplc="E80E0DDC">
      <w:numFmt w:val="bullet"/>
      <w:lvlText w:val="•"/>
      <w:lvlJc w:val="left"/>
      <w:pPr>
        <w:ind w:left="6674" w:hanging="286"/>
      </w:pPr>
      <w:rPr>
        <w:rFonts w:hint="default"/>
        <w:lang w:val="lv-LV" w:eastAsia="en-US" w:bidi="ar-SA"/>
      </w:rPr>
    </w:lvl>
    <w:lvl w:ilvl="8" w:tplc="000C19FC">
      <w:numFmt w:val="bullet"/>
      <w:lvlText w:val="•"/>
      <w:lvlJc w:val="left"/>
      <w:pPr>
        <w:ind w:left="7549" w:hanging="286"/>
      </w:pPr>
      <w:rPr>
        <w:rFonts w:hint="default"/>
        <w:lang w:val="lv-LV" w:eastAsia="en-US" w:bidi="ar-SA"/>
      </w:rPr>
    </w:lvl>
  </w:abstractNum>
  <w:abstractNum w:abstractNumId="5" w15:restartNumberingAfterBreak="0">
    <w:nsid w:val="171C4C95"/>
    <w:multiLevelType w:val="hybridMultilevel"/>
    <w:tmpl w:val="6834EC12"/>
    <w:lvl w:ilvl="0" w:tplc="08090001">
      <w:start w:val="1"/>
      <w:numFmt w:val="bullet"/>
      <w:lvlText w:val=""/>
      <w:lvlJc w:val="left"/>
      <w:pPr>
        <w:ind w:left="1631" w:hanging="360"/>
      </w:pPr>
      <w:rPr>
        <w:rFonts w:ascii="Symbol" w:hAnsi="Symbol" w:hint="default"/>
      </w:rPr>
    </w:lvl>
    <w:lvl w:ilvl="1" w:tplc="08090003" w:tentative="1">
      <w:start w:val="1"/>
      <w:numFmt w:val="bullet"/>
      <w:lvlText w:val="o"/>
      <w:lvlJc w:val="left"/>
      <w:pPr>
        <w:ind w:left="2351" w:hanging="360"/>
      </w:pPr>
      <w:rPr>
        <w:rFonts w:ascii="Courier New" w:hAnsi="Courier New" w:cs="Courier New" w:hint="default"/>
      </w:rPr>
    </w:lvl>
    <w:lvl w:ilvl="2" w:tplc="08090005" w:tentative="1">
      <w:start w:val="1"/>
      <w:numFmt w:val="bullet"/>
      <w:lvlText w:val=""/>
      <w:lvlJc w:val="left"/>
      <w:pPr>
        <w:ind w:left="3071" w:hanging="360"/>
      </w:pPr>
      <w:rPr>
        <w:rFonts w:ascii="Wingdings" w:hAnsi="Wingdings" w:hint="default"/>
      </w:rPr>
    </w:lvl>
    <w:lvl w:ilvl="3" w:tplc="08090001" w:tentative="1">
      <w:start w:val="1"/>
      <w:numFmt w:val="bullet"/>
      <w:lvlText w:val=""/>
      <w:lvlJc w:val="left"/>
      <w:pPr>
        <w:ind w:left="3791" w:hanging="360"/>
      </w:pPr>
      <w:rPr>
        <w:rFonts w:ascii="Symbol" w:hAnsi="Symbol" w:hint="default"/>
      </w:rPr>
    </w:lvl>
    <w:lvl w:ilvl="4" w:tplc="08090003" w:tentative="1">
      <w:start w:val="1"/>
      <w:numFmt w:val="bullet"/>
      <w:lvlText w:val="o"/>
      <w:lvlJc w:val="left"/>
      <w:pPr>
        <w:ind w:left="4511" w:hanging="360"/>
      </w:pPr>
      <w:rPr>
        <w:rFonts w:ascii="Courier New" w:hAnsi="Courier New" w:cs="Courier New" w:hint="default"/>
      </w:rPr>
    </w:lvl>
    <w:lvl w:ilvl="5" w:tplc="08090005" w:tentative="1">
      <w:start w:val="1"/>
      <w:numFmt w:val="bullet"/>
      <w:lvlText w:val=""/>
      <w:lvlJc w:val="left"/>
      <w:pPr>
        <w:ind w:left="5231" w:hanging="360"/>
      </w:pPr>
      <w:rPr>
        <w:rFonts w:ascii="Wingdings" w:hAnsi="Wingdings" w:hint="default"/>
      </w:rPr>
    </w:lvl>
    <w:lvl w:ilvl="6" w:tplc="08090001" w:tentative="1">
      <w:start w:val="1"/>
      <w:numFmt w:val="bullet"/>
      <w:lvlText w:val=""/>
      <w:lvlJc w:val="left"/>
      <w:pPr>
        <w:ind w:left="5951" w:hanging="360"/>
      </w:pPr>
      <w:rPr>
        <w:rFonts w:ascii="Symbol" w:hAnsi="Symbol" w:hint="default"/>
      </w:rPr>
    </w:lvl>
    <w:lvl w:ilvl="7" w:tplc="08090003" w:tentative="1">
      <w:start w:val="1"/>
      <w:numFmt w:val="bullet"/>
      <w:lvlText w:val="o"/>
      <w:lvlJc w:val="left"/>
      <w:pPr>
        <w:ind w:left="6671" w:hanging="360"/>
      </w:pPr>
      <w:rPr>
        <w:rFonts w:ascii="Courier New" w:hAnsi="Courier New" w:cs="Courier New" w:hint="default"/>
      </w:rPr>
    </w:lvl>
    <w:lvl w:ilvl="8" w:tplc="08090005" w:tentative="1">
      <w:start w:val="1"/>
      <w:numFmt w:val="bullet"/>
      <w:lvlText w:val=""/>
      <w:lvlJc w:val="left"/>
      <w:pPr>
        <w:ind w:left="7391" w:hanging="360"/>
      </w:pPr>
      <w:rPr>
        <w:rFonts w:ascii="Wingdings" w:hAnsi="Wingdings" w:hint="default"/>
      </w:rPr>
    </w:lvl>
  </w:abstractNum>
  <w:abstractNum w:abstractNumId="6" w15:restartNumberingAfterBreak="0">
    <w:nsid w:val="18482C9B"/>
    <w:multiLevelType w:val="hybridMultilevel"/>
    <w:tmpl w:val="185E0D76"/>
    <w:lvl w:ilvl="0" w:tplc="E59E653E">
      <w:start w:val="1"/>
      <w:numFmt w:val="decimal"/>
      <w:lvlText w:val="%1)"/>
      <w:lvlJc w:val="left"/>
      <w:pPr>
        <w:ind w:left="437" w:hanging="298"/>
      </w:pPr>
      <w:rPr>
        <w:rFonts w:ascii="Times New Roman" w:eastAsia="Calibri" w:hAnsi="Times New Roman" w:cs="Times New Roman"/>
        <w:spacing w:val="-1"/>
        <w:w w:val="100"/>
        <w:sz w:val="22"/>
        <w:szCs w:val="22"/>
        <w:lang w:val="lv-LV" w:eastAsia="en-US" w:bidi="ar-SA"/>
      </w:rPr>
    </w:lvl>
    <w:lvl w:ilvl="1" w:tplc="ADD66790">
      <w:numFmt w:val="bullet"/>
      <w:lvlText w:val=""/>
      <w:lvlJc w:val="left"/>
      <w:pPr>
        <w:ind w:left="706" w:hanging="360"/>
      </w:pPr>
      <w:rPr>
        <w:rFonts w:ascii="Symbol" w:eastAsia="Symbol" w:hAnsi="Symbol" w:cs="Symbol" w:hint="default"/>
        <w:w w:val="100"/>
        <w:sz w:val="22"/>
        <w:szCs w:val="22"/>
        <w:lang w:val="lv-LV" w:eastAsia="en-US" w:bidi="ar-SA"/>
      </w:rPr>
    </w:lvl>
    <w:lvl w:ilvl="2" w:tplc="80E433CE">
      <w:numFmt w:val="bullet"/>
      <w:lvlText w:val="•"/>
      <w:lvlJc w:val="left"/>
      <w:pPr>
        <w:ind w:left="1655" w:hanging="360"/>
      </w:pPr>
      <w:rPr>
        <w:rFonts w:hint="default"/>
        <w:lang w:val="lv-LV" w:eastAsia="en-US" w:bidi="ar-SA"/>
      </w:rPr>
    </w:lvl>
    <w:lvl w:ilvl="3" w:tplc="E19238E0">
      <w:numFmt w:val="bullet"/>
      <w:lvlText w:val="•"/>
      <w:lvlJc w:val="left"/>
      <w:pPr>
        <w:ind w:left="2610" w:hanging="360"/>
      </w:pPr>
      <w:rPr>
        <w:rFonts w:hint="default"/>
        <w:lang w:val="lv-LV" w:eastAsia="en-US" w:bidi="ar-SA"/>
      </w:rPr>
    </w:lvl>
    <w:lvl w:ilvl="4" w:tplc="36885AC2">
      <w:numFmt w:val="bullet"/>
      <w:lvlText w:val="•"/>
      <w:lvlJc w:val="left"/>
      <w:pPr>
        <w:ind w:left="3566" w:hanging="360"/>
      </w:pPr>
      <w:rPr>
        <w:rFonts w:hint="default"/>
        <w:lang w:val="lv-LV" w:eastAsia="en-US" w:bidi="ar-SA"/>
      </w:rPr>
    </w:lvl>
    <w:lvl w:ilvl="5" w:tplc="3CC24A8A">
      <w:numFmt w:val="bullet"/>
      <w:lvlText w:val="•"/>
      <w:lvlJc w:val="left"/>
      <w:pPr>
        <w:ind w:left="4521" w:hanging="360"/>
      </w:pPr>
      <w:rPr>
        <w:rFonts w:hint="default"/>
        <w:lang w:val="lv-LV" w:eastAsia="en-US" w:bidi="ar-SA"/>
      </w:rPr>
    </w:lvl>
    <w:lvl w:ilvl="6" w:tplc="FF32DE08">
      <w:numFmt w:val="bullet"/>
      <w:lvlText w:val="•"/>
      <w:lvlJc w:val="left"/>
      <w:pPr>
        <w:ind w:left="5477" w:hanging="360"/>
      </w:pPr>
      <w:rPr>
        <w:rFonts w:hint="default"/>
        <w:lang w:val="lv-LV" w:eastAsia="en-US" w:bidi="ar-SA"/>
      </w:rPr>
    </w:lvl>
    <w:lvl w:ilvl="7" w:tplc="76864E6A">
      <w:numFmt w:val="bullet"/>
      <w:lvlText w:val="•"/>
      <w:lvlJc w:val="left"/>
      <w:pPr>
        <w:ind w:left="6432" w:hanging="360"/>
      </w:pPr>
      <w:rPr>
        <w:rFonts w:hint="default"/>
        <w:lang w:val="lv-LV" w:eastAsia="en-US" w:bidi="ar-SA"/>
      </w:rPr>
    </w:lvl>
    <w:lvl w:ilvl="8" w:tplc="AE2C55AC">
      <w:numFmt w:val="bullet"/>
      <w:lvlText w:val="•"/>
      <w:lvlJc w:val="left"/>
      <w:pPr>
        <w:ind w:left="7388" w:hanging="360"/>
      </w:pPr>
      <w:rPr>
        <w:rFonts w:hint="default"/>
        <w:lang w:val="lv-LV" w:eastAsia="en-US" w:bidi="ar-SA"/>
      </w:rPr>
    </w:lvl>
  </w:abstractNum>
  <w:abstractNum w:abstractNumId="7" w15:restartNumberingAfterBreak="0">
    <w:nsid w:val="1DC8401B"/>
    <w:multiLevelType w:val="hybridMultilevel"/>
    <w:tmpl w:val="48AEC9B8"/>
    <w:lvl w:ilvl="0" w:tplc="8D58D812">
      <w:start w:val="3"/>
      <w:numFmt w:val="decimal"/>
      <w:lvlText w:val="%1."/>
      <w:lvlJc w:val="left"/>
      <w:pPr>
        <w:ind w:left="361" w:hanging="221"/>
      </w:pPr>
      <w:rPr>
        <w:rFonts w:ascii="Calibri" w:eastAsia="Calibri" w:hAnsi="Calibri" w:cs="Calibri" w:hint="default"/>
        <w:b/>
        <w:bCs/>
        <w:w w:val="100"/>
        <w:sz w:val="22"/>
        <w:szCs w:val="22"/>
        <w:lang w:val="lv-LV" w:eastAsia="en-US" w:bidi="ar-SA"/>
      </w:rPr>
    </w:lvl>
    <w:lvl w:ilvl="1" w:tplc="A718B682">
      <w:start w:val="1"/>
      <w:numFmt w:val="decimal"/>
      <w:lvlText w:val="%2."/>
      <w:lvlJc w:val="left"/>
      <w:pPr>
        <w:ind w:left="860" w:hanging="360"/>
        <w:jc w:val="right"/>
      </w:pPr>
      <w:rPr>
        <w:rFonts w:hint="default"/>
        <w:w w:val="100"/>
        <w:lang w:val="lv-LV" w:eastAsia="en-US" w:bidi="ar-SA"/>
      </w:rPr>
    </w:lvl>
    <w:lvl w:ilvl="2" w:tplc="19E84184">
      <w:numFmt w:val="bullet"/>
      <w:lvlText w:val="o"/>
      <w:lvlJc w:val="left"/>
      <w:pPr>
        <w:ind w:left="1580" w:hanging="360"/>
      </w:pPr>
      <w:rPr>
        <w:rFonts w:ascii="Courier New" w:eastAsia="Courier New" w:hAnsi="Courier New" w:cs="Courier New" w:hint="default"/>
        <w:w w:val="100"/>
        <w:sz w:val="22"/>
        <w:szCs w:val="22"/>
        <w:lang w:val="lv-LV" w:eastAsia="en-US" w:bidi="ar-SA"/>
      </w:rPr>
    </w:lvl>
    <w:lvl w:ilvl="3" w:tplc="E8709FC8">
      <w:numFmt w:val="bullet"/>
      <w:lvlText w:val="•"/>
      <w:lvlJc w:val="left"/>
      <w:pPr>
        <w:ind w:left="2544" w:hanging="360"/>
      </w:pPr>
      <w:rPr>
        <w:rFonts w:hint="default"/>
        <w:lang w:val="lv-LV" w:eastAsia="en-US" w:bidi="ar-SA"/>
      </w:rPr>
    </w:lvl>
    <w:lvl w:ilvl="4" w:tplc="51D485FC">
      <w:numFmt w:val="bullet"/>
      <w:lvlText w:val="•"/>
      <w:lvlJc w:val="left"/>
      <w:pPr>
        <w:ind w:left="3509" w:hanging="360"/>
      </w:pPr>
      <w:rPr>
        <w:rFonts w:hint="default"/>
        <w:lang w:val="lv-LV" w:eastAsia="en-US" w:bidi="ar-SA"/>
      </w:rPr>
    </w:lvl>
    <w:lvl w:ilvl="5" w:tplc="7AB6154C">
      <w:numFmt w:val="bullet"/>
      <w:lvlText w:val="•"/>
      <w:lvlJc w:val="left"/>
      <w:pPr>
        <w:ind w:left="4474" w:hanging="360"/>
      </w:pPr>
      <w:rPr>
        <w:rFonts w:hint="default"/>
        <w:lang w:val="lv-LV" w:eastAsia="en-US" w:bidi="ar-SA"/>
      </w:rPr>
    </w:lvl>
    <w:lvl w:ilvl="6" w:tplc="6FB27DEA">
      <w:numFmt w:val="bullet"/>
      <w:lvlText w:val="•"/>
      <w:lvlJc w:val="left"/>
      <w:pPr>
        <w:ind w:left="5439" w:hanging="360"/>
      </w:pPr>
      <w:rPr>
        <w:rFonts w:hint="default"/>
        <w:lang w:val="lv-LV" w:eastAsia="en-US" w:bidi="ar-SA"/>
      </w:rPr>
    </w:lvl>
    <w:lvl w:ilvl="7" w:tplc="FFDA0122">
      <w:numFmt w:val="bullet"/>
      <w:lvlText w:val="•"/>
      <w:lvlJc w:val="left"/>
      <w:pPr>
        <w:ind w:left="6404" w:hanging="360"/>
      </w:pPr>
      <w:rPr>
        <w:rFonts w:hint="default"/>
        <w:lang w:val="lv-LV" w:eastAsia="en-US" w:bidi="ar-SA"/>
      </w:rPr>
    </w:lvl>
    <w:lvl w:ilvl="8" w:tplc="B0DA193E">
      <w:numFmt w:val="bullet"/>
      <w:lvlText w:val="•"/>
      <w:lvlJc w:val="left"/>
      <w:pPr>
        <w:ind w:left="7369" w:hanging="360"/>
      </w:pPr>
      <w:rPr>
        <w:rFonts w:hint="default"/>
        <w:lang w:val="lv-LV" w:eastAsia="en-US" w:bidi="ar-SA"/>
      </w:rPr>
    </w:lvl>
  </w:abstractNum>
  <w:abstractNum w:abstractNumId="8" w15:restartNumberingAfterBreak="0">
    <w:nsid w:val="213D540A"/>
    <w:multiLevelType w:val="hybridMultilevel"/>
    <w:tmpl w:val="594638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F71FFF"/>
    <w:multiLevelType w:val="multilevel"/>
    <w:tmpl w:val="61242CF4"/>
    <w:lvl w:ilvl="0">
      <w:start w:val="2"/>
      <w:numFmt w:val="decimal"/>
      <w:lvlText w:val="%1"/>
      <w:lvlJc w:val="left"/>
      <w:pPr>
        <w:ind w:left="625" w:hanging="485"/>
      </w:pPr>
      <w:rPr>
        <w:rFonts w:hint="default"/>
        <w:lang w:val="lv-LV" w:eastAsia="en-US" w:bidi="ar-SA"/>
      </w:rPr>
    </w:lvl>
    <w:lvl w:ilvl="1">
      <w:start w:val="1"/>
      <w:numFmt w:val="decimal"/>
      <w:lvlText w:val="%1.%2."/>
      <w:lvlJc w:val="left"/>
      <w:pPr>
        <w:ind w:left="485" w:hanging="485"/>
      </w:pPr>
      <w:rPr>
        <w:rFonts w:ascii="Calibri Light" w:eastAsia="Calibri Light" w:hAnsi="Calibri Light" w:cs="Calibri Light" w:hint="default"/>
        <w:b/>
        <w:bCs/>
        <w:color w:val="2E5395"/>
        <w:spacing w:val="-1"/>
        <w:w w:val="100"/>
        <w:sz w:val="28"/>
        <w:szCs w:val="28"/>
        <w:shd w:val="clear" w:color="auto" w:fill="DEEAF6"/>
        <w:lang w:val="lv-LV" w:eastAsia="en-US" w:bidi="ar-SA"/>
      </w:rPr>
    </w:lvl>
    <w:lvl w:ilvl="2">
      <w:start w:val="1"/>
      <w:numFmt w:val="decimal"/>
      <w:lvlText w:val="%3."/>
      <w:lvlJc w:val="left"/>
      <w:pPr>
        <w:ind w:left="860" w:hanging="360"/>
      </w:pPr>
      <w:rPr>
        <w:rFonts w:ascii="Calibri" w:eastAsia="Calibri" w:hAnsi="Calibri" w:cs="Calibri" w:hint="default"/>
        <w:w w:val="100"/>
        <w:sz w:val="22"/>
        <w:szCs w:val="22"/>
        <w:lang w:val="lv-LV" w:eastAsia="en-US" w:bidi="ar-SA"/>
      </w:rPr>
    </w:lvl>
    <w:lvl w:ilvl="3">
      <w:numFmt w:val="bullet"/>
      <w:lvlText w:val="•"/>
      <w:lvlJc w:val="left"/>
      <w:pPr>
        <w:ind w:left="2735" w:hanging="360"/>
      </w:pPr>
      <w:rPr>
        <w:rFonts w:hint="default"/>
        <w:lang w:val="lv-LV" w:eastAsia="en-US" w:bidi="ar-SA"/>
      </w:rPr>
    </w:lvl>
    <w:lvl w:ilvl="4">
      <w:numFmt w:val="bullet"/>
      <w:lvlText w:val="•"/>
      <w:lvlJc w:val="left"/>
      <w:pPr>
        <w:ind w:left="3673" w:hanging="360"/>
      </w:pPr>
      <w:rPr>
        <w:rFonts w:hint="default"/>
        <w:lang w:val="lv-LV" w:eastAsia="en-US" w:bidi="ar-SA"/>
      </w:rPr>
    </w:lvl>
    <w:lvl w:ilvl="5">
      <w:numFmt w:val="bullet"/>
      <w:lvlText w:val="•"/>
      <w:lvlJc w:val="left"/>
      <w:pPr>
        <w:ind w:left="4610" w:hanging="360"/>
      </w:pPr>
      <w:rPr>
        <w:rFonts w:hint="default"/>
        <w:lang w:val="lv-LV" w:eastAsia="en-US" w:bidi="ar-SA"/>
      </w:rPr>
    </w:lvl>
    <w:lvl w:ilvl="6">
      <w:numFmt w:val="bullet"/>
      <w:lvlText w:val="•"/>
      <w:lvlJc w:val="left"/>
      <w:pPr>
        <w:ind w:left="5548" w:hanging="360"/>
      </w:pPr>
      <w:rPr>
        <w:rFonts w:hint="default"/>
        <w:lang w:val="lv-LV" w:eastAsia="en-US" w:bidi="ar-SA"/>
      </w:rPr>
    </w:lvl>
    <w:lvl w:ilvl="7">
      <w:numFmt w:val="bullet"/>
      <w:lvlText w:val="•"/>
      <w:lvlJc w:val="left"/>
      <w:pPr>
        <w:ind w:left="6486" w:hanging="360"/>
      </w:pPr>
      <w:rPr>
        <w:rFonts w:hint="default"/>
        <w:lang w:val="lv-LV" w:eastAsia="en-US" w:bidi="ar-SA"/>
      </w:rPr>
    </w:lvl>
    <w:lvl w:ilvl="8">
      <w:numFmt w:val="bullet"/>
      <w:lvlText w:val="•"/>
      <w:lvlJc w:val="left"/>
      <w:pPr>
        <w:ind w:left="7423" w:hanging="360"/>
      </w:pPr>
      <w:rPr>
        <w:rFonts w:hint="default"/>
        <w:lang w:val="lv-LV" w:eastAsia="en-US" w:bidi="ar-SA"/>
      </w:rPr>
    </w:lvl>
  </w:abstractNum>
  <w:abstractNum w:abstractNumId="10" w15:restartNumberingAfterBreak="0">
    <w:nsid w:val="266943F0"/>
    <w:multiLevelType w:val="multilevel"/>
    <w:tmpl w:val="03D07C1A"/>
    <w:lvl w:ilvl="0">
      <w:start w:val="4"/>
      <w:numFmt w:val="decimal"/>
      <w:lvlText w:val="%1"/>
      <w:lvlJc w:val="left"/>
      <w:pPr>
        <w:ind w:left="591" w:hanging="452"/>
      </w:pPr>
      <w:rPr>
        <w:rFonts w:hint="default"/>
        <w:lang w:val="lv-LV" w:eastAsia="en-US" w:bidi="ar-SA"/>
      </w:rPr>
    </w:lvl>
    <w:lvl w:ilvl="1">
      <w:start w:val="1"/>
      <w:numFmt w:val="decimal"/>
      <w:lvlText w:val="%1.%2."/>
      <w:lvlJc w:val="left"/>
      <w:pPr>
        <w:ind w:left="591" w:hanging="452"/>
      </w:pPr>
      <w:rPr>
        <w:rFonts w:hint="default"/>
        <w:spacing w:val="-1"/>
        <w:w w:val="99"/>
        <w:lang w:val="lv-LV" w:eastAsia="en-US" w:bidi="ar-SA"/>
      </w:rPr>
    </w:lvl>
    <w:lvl w:ilvl="2">
      <w:start w:val="1"/>
      <w:numFmt w:val="decimal"/>
      <w:lvlText w:val="%3."/>
      <w:lvlJc w:val="left"/>
      <w:pPr>
        <w:ind w:left="860" w:hanging="360"/>
      </w:pPr>
      <w:rPr>
        <w:rFonts w:ascii="Calibri" w:eastAsia="Calibri" w:hAnsi="Calibri" w:cs="Calibri" w:hint="default"/>
        <w:w w:val="100"/>
        <w:sz w:val="22"/>
        <w:szCs w:val="22"/>
        <w:lang w:val="lv-LV" w:eastAsia="en-US" w:bidi="ar-SA"/>
      </w:rPr>
    </w:lvl>
    <w:lvl w:ilvl="3">
      <w:numFmt w:val="bullet"/>
      <w:lvlText w:val="•"/>
      <w:lvlJc w:val="left"/>
      <w:pPr>
        <w:ind w:left="2735" w:hanging="360"/>
      </w:pPr>
      <w:rPr>
        <w:rFonts w:hint="default"/>
        <w:lang w:val="lv-LV" w:eastAsia="en-US" w:bidi="ar-SA"/>
      </w:rPr>
    </w:lvl>
    <w:lvl w:ilvl="4">
      <w:numFmt w:val="bullet"/>
      <w:lvlText w:val="•"/>
      <w:lvlJc w:val="left"/>
      <w:pPr>
        <w:ind w:left="3673" w:hanging="360"/>
      </w:pPr>
      <w:rPr>
        <w:rFonts w:hint="default"/>
        <w:lang w:val="lv-LV" w:eastAsia="en-US" w:bidi="ar-SA"/>
      </w:rPr>
    </w:lvl>
    <w:lvl w:ilvl="5">
      <w:numFmt w:val="bullet"/>
      <w:lvlText w:val="•"/>
      <w:lvlJc w:val="left"/>
      <w:pPr>
        <w:ind w:left="4610" w:hanging="360"/>
      </w:pPr>
      <w:rPr>
        <w:rFonts w:hint="default"/>
        <w:lang w:val="lv-LV" w:eastAsia="en-US" w:bidi="ar-SA"/>
      </w:rPr>
    </w:lvl>
    <w:lvl w:ilvl="6">
      <w:numFmt w:val="bullet"/>
      <w:lvlText w:val="•"/>
      <w:lvlJc w:val="left"/>
      <w:pPr>
        <w:ind w:left="5548" w:hanging="360"/>
      </w:pPr>
      <w:rPr>
        <w:rFonts w:hint="default"/>
        <w:lang w:val="lv-LV" w:eastAsia="en-US" w:bidi="ar-SA"/>
      </w:rPr>
    </w:lvl>
    <w:lvl w:ilvl="7">
      <w:numFmt w:val="bullet"/>
      <w:lvlText w:val="•"/>
      <w:lvlJc w:val="left"/>
      <w:pPr>
        <w:ind w:left="6486" w:hanging="360"/>
      </w:pPr>
      <w:rPr>
        <w:rFonts w:hint="default"/>
        <w:lang w:val="lv-LV" w:eastAsia="en-US" w:bidi="ar-SA"/>
      </w:rPr>
    </w:lvl>
    <w:lvl w:ilvl="8">
      <w:numFmt w:val="bullet"/>
      <w:lvlText w:val="•"/>
      <w:lvlJc w:val="left"/>
      <w:pPr>
        <w:ind w:left="7423" w:hanging="360"/>
      </w:pPr>
      <w:rPr>
        <w:rFonts w:hint="default"/>
        <w:lang w:val="lv-LV" w:eastAsia="en-US" w:bidi="ar-SA"/>
      </w:rPr>
    </w:lvl>
  </w:abstractNum>
  <w:abstractNum w:abstractNumId="11" w15:restartNumberingAfterBreak="0">
    <w:nsid w:val="2CC70302"/>
    <w:multiLevelType w:val="hybridMultilevel"/>
    <w:tmpl w:val="0AC44C8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2" w15:restartNumberingAfterBreak="0">
    <w:nsid w:val="2E1523EB"/>
    <w:multiLevelType w:val="hybridMultilevel"/>
    <w:tmpl w:val="3932A2A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0F9716C"/>
    <w:multiLevelType w:val="multilevel"/>
    <w:tmpl w:val="628CED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9871CE1"/>
    <w:multiLevelType w:val="hybridMultilevel"/>
    <w:tmpl w:val="1B503122"/>
    <w:lvl w:ilvl="0" w:tplc="0426000F">
      <w:start w:val="1"/>
      <w:numFmt w:val="decimal"/>
      <w:lvlText w:val="%1."/>
      <w:lvlJc w:val="left"/>
      <w:pPr>
        <w:ind w:left="1219" w:hanging="360"/>
      </w:pPr>
    </w:lvl>
    <w:lvl w:ilvl="1" w:tplc="04260019" w:tentative="1">
      <w:start w:val="1"/>
      <w:numFmt w:val="lowerLetter"/>
      <w:lvlText w:val="%2."/>
      <w:lvlJc w:val="left"/>
      <w:pPr>
        <w:ind w:left="1939" w:hanging="360"/>
      </w:pPr>
    </w:lvl>
    <w:lvl w:ilvl="2" w:tplc="0426001B" w:tentative="1">
      <w:start w:val="1"/>
      <w:numFmt w:val="lowerRoman"/>
      <w:lvlText w:val="%3."/>
      <w:lvlJc w:val="right"/>
      <w:pPr>
        <w:ind w:left="2659" w:hanging="180"/>
      </w:pPr>
    </w:lvl>
    <w:lvl w:ilvl="3" w:tplc="0426000F" w:tentative="1">
      <w:start w:val="1"/>
      <w:numFmt w:val="decimal"/>
      <w:lvlText w:val="%4."/>
      <w:lvlJc w:val="left"/>
      <w:pPr>
        <w:ind w:left="3379" w:hanging="360"/>
      </w:pPr>
    </w:lvl>
    <w:lvl w:ilvl="4" w:tplc="04260019" w:tentative="1">
      <w:start w:val="1"/>
      <w:numFmt w:val="lowerLetter"/>
      <w:lvlText w:val="%5."/>
      <w:lvlJc w:val="left"/>
      <w:pPr>
        <w:ind w:left="4099" w:hanging="360"/>
      </w:pPr>
    </w:lvl>
    <w:lvl w:ilvl="5" w:tplc="0426001B" w:tentative="1">
      <w:start w:val="1"/>
      <w:numFmt w:val="lowerRoman"/>
      <w:lvlText w:val="%6."/>
      <w:lvlJc w:val="right"/>
      <w:pPr>
        <w:ind w:left="4819" w:hanging="180"/>
      </w:pPr>
    </w:lvl>
    <w:lvl w:ilvl="6" w:tplc="0426000F" w:tentative="1">
      <w:start w:val="1"/>
      <w:numFmt w:val="decimal"/>
      <w:lvlText w:val="%7."/>
      <w:lvlJc w:val="left"/>
      <w:pPr>
        <w:ind w:left="5539" w:hanging="360"/>
      </w:pPr>
    </w:lvl>
    <w:lvl w:ilvl="7" w:tplc="04260019" w:tentative="1">
      <w:start w:val="1"/>
      <w:numFmt w:val="lowerLetter"/>
      <w:lvlText w:val="%8."/>
      <w:lvlJc w:val="left"/>
      <w:pPr>
        <w:ind w:left="6259" w:hanging="360"/>
      </w:pPr>
    </w:lvl>
    <w:lvl w:ilvl="8" w:tplc="0426001B" w:tentative="1">
      <w:start w:val="1"/>
      <w:numFmt w:val="lowerRoman"/>
      <w:lvlText w:val="%9."/>
      <w:lvlJc w:val="right"/>
      <w:pPr>
        <w:ind w:left="6979" w:hanging="180"/>
      </w:pPr>
    </w:lvl>
  </w:abstractNum>
  <w:abstractNum w:abstractNumId="15" w15:restartNumberingAfterBreak="0">
    <w:nsid w:val="3EE505FA"/>
    <w:multiLevelType w:val="hybridMultilevel"/>
    <w:tmpl w:val="E7183730"/>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6" w15:restartNumberingAfterBreak="0">
    <w:nsid w:val="42FB4FFA"/>
    <w:multiLevelType w:val="hybridMultilevel"/>
    <w:tmpl w:val="A44ED99A"/>
    <w:lvl w:ilvl="0" w:tplc="04260001">
      <w:start w:val="1"/>
      <w:numFmt w:val="bullet"/>
      <w:lvlText w:val=""/>
      <w:lvlJc w:val="left"/>
      <w:pPr>
        <w:ind w:left="420" w:hanging="360"/>
      </w:pPr>
      <w:rPr>
        <w:rFonts w:ascii="Symbol" w:hAnsi="Symbo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7" w15:restartNumberingAfterBreak="0">
    <w:nsid w:val="4A170E9E"/>
    <w:multiLevelType w:val="multilevel"/>
    <w:tmpl w:val="113228A0"/>
    <w:lvl w:ilvl="0">
      <w:start w:val="3"/>
      <w:numFmt w:val="decimal"/>
      <w:lvlText w:val="%1"/>
      <w:lvlJc w:val="left"/>
      <w:pPr>
        <w:ind w:left="533" w:hanging="393"/>
      </w:pPr>
      <w:rPr>
        <w:rFonts w:hint="default"/>
        <w:lang w:val="lv-LV" w:eastAsia="en-US" w:bidi="ar-SA"/>
      </w:rPr>
    </w:lvl>
    <w:lvl w:ilvl="1">
      <w:start w:val="2"/>
      <w:numFmt w:val="decimal"/>
      <w:lvlText w:val="%1.%2."/>
      <w:lvlJc w:val="left"/>
      <w:pPr>
        <w:ind w:left="533" w:hanging="393"/>
      </w:pPr>
      <w:rPr>
        <w:rFonts w:ascii="Calibri" w:eastAsia="Calibri" w:hAnsi="Calibri" w:cs="Calibri" w:hint="default"/>
        <w:b/>
        <w:bCs/>
        <w:spacing w:val="-2"/>
        <w:w w:val="100"/>
        <w:sz w:val="22"/>
        <w:szCs w:val="22"/>
        <w:lang w:val="lv-LV" w:eastAsia="en-US" w:bidi="ar-SA"/>
      </w:rPr>
    </w:lvl>
    <w:lvl w:ilvl="2">
      <w:start w:val="1"/>
      <w:numFmt w:val="decimal"/>
      <w:lvlText w:val="%3."/>
      <w:lvlJc w:val="left"/>
      <w:pPr>
        <w:ind w:left="860" w:hanging="360"/>
      </w:pPr>
      <w:rPr>
        <w:rFonts w:asciiTheme="majorBidi" w:eastAsia="Calibri" w:hAnsiTheme="majorBidi" w:cstheme="majorBidi" w:hint="default"/>
        <w:w w:val="100"/>
        <w:sz w:val="22"/>
        <w:szCs w:val="22"/>
        <w:lang w:val="lv-LV" w:eastAsia="en-US" w:bidi="ar-SA"/>
      </w:rPr>
    </w:lvl>
    <w:lvl w:ilvl="3">
      <w:numFmt w:val="bullet"/>
      <w:lvlText w:val="•"/>
      <w:lvlJc w:val="left"/>
      <w:pPr>
        <w:ind w:left="2072" w:hanging="360"/>
      </w:pPr>
      <w:rPr>
        <w:rFonts w:hint="default"/>
        <w:lang w:val="lv-LV" w:eastAsia="en-US" w:bidi="ar-SA"/>
      </w:rPr>
    </w:lvl>
    <w:lvl w:ilvl="4">
      <w:numFmt w:val="bullet"/>
      <w:lvlText w:val="•"/>
      <w:lvlJc w:val="left"/>
      <w:pPr>
        <w:ind w:left="3104" w:hanging="360"/>
      </w:pPr>
      <w:rPr>
        <w:rFonts w:hint="default"/>
        <w:lang w:val="lv-LV" w:eastAsia="en-US" w:bidi="ar-SA"/>
      </w:rPr>
    </w:lvl>
    <w:lvl w:ilvl="5">
      <w:numFmt w:val="bullet"/>
      <w:lvlText w:val="•"/>
      <w:lvlJc w:val="left"/>
      <w:pPr>
        <w:ind w:left="4137" w:hanging="360"/>
      </w:pPr>
      <w:rPr>
        <w:rFonts w:hint="default"/>
        <w:lang w:val="lv-LV" w:eastAsia="en-US" w:bidi="ar-SA"/>
      </w:rPr>
    </w:lvl>
    <w:lvl w:ilvl="6">
      <w:numFmt w:val="bullet"/>
      <w:lvlText w:val="•"/>
      <w:lvlJc w:val="left"/>
      <w:pPr>
        <w:ind w:left="5169" w:hanging="360"/>
      </w:pPr>
      <w:rPr>
        <w:rFonts w:hint="default"/>
        <w:lang w:val="lv-LV" w:eastAsia="en-US" w:bidi="ar-SA"/>
      </w:rPr>
    </w:lvl>
    <w:lvl w:ilvl="7">
      <w:numFmt w:val="bullet"/>
      <w:lvlText w:val="•"/>
      <w:lvlJc w:val="left"/>
      <w:pPr>
        <w:ind w:left="6202" w:hanging="360"/>
      </w:pPr>
      <w:rPr>
        <w:rFonts w:hint="default"/>
        <w:lang w:val="lv-LV" w:eastAsia="en-US" w:bidi="ar-SA"/>
      </w:rPr>
    </w:lvl>
    <w:lvl w:ilvl="8">
      <w:numFmt w:val="bullet"/>
      <w:lvlText w:val="•"/>
      <w:lvlJc w:val="left"/>
      <w:pPr>
        <w:ind w:left="7234" w:hanging="360"/>
      </w:pPr>
      <w:rPr>
        <w:rFonts w:hint="default"/>
        <w:lang w:val="lv-LV" w:eastAsia="en-US" w:bidi="ar-SA"/>
      </w:rPr>
    </w:lvl>
  </w:abstractNum>
  <w:abstractNum w:abstractNumId="18" w15:restartNumberingAfterBreak="0">
    <w:nsid w:val="4B1E7900"/>
    <w:multiLevelType w:val="hybridMultilevel"/>
    <w:tmpl w:val="E1F8A208"/>
    <w:lvl w:ilvl="0" w:tplc="A10CE130">
      <w:start w:val="1"/>
      <w:numFmt w:val="decimal"/>
      <w:lvlText w:val="%1."/>
      <w:lvlJc w:val="left"/>
      <w:pPr>
        <w:ind w:left="785" w:hanging="360"/>
      </w:pPr>
      <w:rPr>
        <w:rFonts w:asciiTheme="majorBidi" w:eastAsia="Calibri" w:hAnsiTheme="majorBidi" w:cstheme="majorBidi" w:hint="default"/>
        <w:b w:val="0"/>
        <w:bCs/>
        <w:w w:val="100"/>
        <w:sz w:val="22"/>
        <w:szCs w:val="22"/>
        <w:lang w:val="lv-LV" w:eastAsia="en-US" w:bidi="ar-SA"/>
      </w:rPr>
    </w:lvl>
    <w:lvl w:ilvl="1" w:tplc="4596F788">
      <w:numFmt w:val="bullet"/>
      <w:lvlText w:val="•"/>
      <w:lvlJc w:val="left"/>
      <w:pPr>
        <w:ind w:left="1703" w:hanging="360"/>
      </w:pPr>
      <w:rPr>
        <w:rFonts w:hint="default"/>
        <w:lang w:val="lv-LV" w:eastAsia="en-US" w:bidi="ar-SA"/>
      </w:rPr>
    </w:lvl>
    <w:lvl w:ilvl="2" w:tplc="E3AE1C68">
      <w:numFmt w:val="bullet"/>
      <w:lvlText w:val="•"/>
      <w:lvlJc w:val="left"/>
      <w:pPr>
        <w:ind w:left="2547" w:hanging="360"/>
      </w:pPr>
      <w:rPr>
        <w:rFonts w:hint="default"/>
        <w:lang w:val="lv-LV" w:eastAsia="en-US" w:bidi="ar-SA"/>
      </w:rPr>
    </w:lvl>
    <w:lvl w:ilvl="3" w:tplc="1276A728">
      <w:numFmt w:val="bullet"/>
      <w:lvlText w:val="•"/>
      <w:lvlJc w:val="left"/>
      <w:pPr>
        <w:ind w:left="3391" w:hanging="360"/>
      </w:pPr>
      <w:rPr>
        <w:rFonts w:hint="default"/>
        <w:lang w:val="lv-LV" w:eastAsia="en-US" w:bidi="ar-SA"/>
      </w:rPr>
    </w:lvl>
    <w:lvl w:ilvl="4" w:tplc="1A269848">
      <w:numFmt w:val="bullet"/>
      <w:lvlText w:val="•"/>
      <w:lvlJc w:val="left"/>
      <w:pPr>
        <w:ind w:left="4235" w:hanging="360"/>
      </w:pPr>
      <w:rPr>
        <w:rFonts w:hint="default"/>
        <w:lang w:val="lv-LV" w:eastAsia="en-US" w:bidi="ar-SA"/>
      </w:rPr>
    </w:lvl>
    <w:lvl w:ilvl="5" w:tplc="ABB0185A">
      <w:numFmt w:val="bullet"/>
      <w:lvlText w:val="•"/>
      <w:lvlJc w:val="left"/>
      <w:pPr>
        <w:ind w:left="5079" w:hanging="360"/>
      </w:pPr>
      <w:rPr>
        <w:rFonts w:hint="default"/>
        <w:lang w:val="lv-LV" w:eastAsia="en-US" w:bidi="ar-SA"/>
      </w:rPr>
    </w:lvl>
    <w:lvl w:ilvl="6" w:tplc="94D41A66">
      <w:numFmt w:val="bullet"/>
      <w:lvlText w:val="•"/>
      <w:lvlJc w:val="left"/>
      <w:pPr>
        <w:ind w:left="5923" w:hanging="360"/>
      </w:pPr>
      <w:rPr>
        <w:rFonts w:hint="default"/>
        <w:lang w:val="lv-LV" w:eastAsia="en-US" w:bidi="ar-SA"/>
      </w:rPr>
    </w:lvl>
    <w:lvl w:ilvl="7" w:tplc="00DA22EC">
      <w:numFmt w:val="bullet"/>
      <w:lvlText w:val="•"/>
      <w:lvlJc w:val="left"/>
      <w:pPr>
        <w:ind w:left="6767" w:hanging="360"/>
      </w:pPr>
      <w:rPr>
        <w:rFonts w:hint="default"/>
        <w:lang w:val="lv-LV" w:eastAsia="en-US" w:bidi="ar-SA"/>
      </w:rPr>
    </w:lvl>
    <w:lvl w:ilvl="8" w:tplc="2FF6578A">
      <w:numFmt w:val="bullet"/>
      <w:lvlText w:val="•"/>
      <w:lvlJc w:val="left"/>
      <w:pPr>
        <w:ind w:left="7611" w:hanging="360"/>
      </w:pPr>
      <w:rPr>
        <w:rFonts w:hint="default"/>
        <w:lang w:val="lv-LV" w:eastAsia="en-US" w:bidi="ar-SA"/>
      </w:rPr>
    </w:lvl>
  </w:abstractNum>
  <w:abstractNum w:abstractNumId="19" w15:restartNumberingAfterBreak="0">
    <w:nsid w:val="5408058E"/>
    <w:multiLevelType w:val="hybridMultilevel"/>
    <w:tmpl w:val="3A30A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63EA9"/>
    <w:multiLevelType w:val="hybridMultilevel"/>
    <w:tmpl w:val="866C6938"/>
    <w:lvl w:ilvl="0" w:tplc="692076B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83E90"/>
    <w:multiLevelType w:val="hybridMultilevel"/>
    <w:tmpl w:val="08E6B2E2"/>
    <w:lvl w:ilvl="0" w:tplc="D9F6521A">
      <w:start w:val="1"/>
      <w:numFmt w:val="decimal"/>
      <w:lvlText w:val="%1."/>
      <w:lvlJc w:val="left"/>
      <w:pPr>
        <w:ind w:left="358" w:hanging="219"/>
      </w:pPr>
      <w:rPr>
        <w:rFonts w:ascii="Calibri" w:eastAsia="Calibri" w:hAnsi="Calibri" w:cs="Calibri" w:hint="default"/>
        <w:w w:val="100"/>
        <w:sz w:val="22"/>
        <w:szCs w:val="22"/>
        <w:lang w:val="lv-LV" w:eastAsia="en-US" w:bidi="ar-SA"/>
      </w:rPr>
    </w:lvl>
    <w:lvl w:ilvl="1" w:tplc="2A0EB6A2">
      <w:start w:val="1"/>
      <w:numFmt w:val="decimal"/>
      <w:lvlText w:val="%2."/>
      <w:lvlJc w:val="left"/>
      <w:pPr>
        <w:ind w:left="860" w:hanging="360"/>
        <w:jc w:val="right"/>
      </w:pPr>
      <w:rPr>
        <w:rFonts w:hint="default"/>
        <w:b w:val="0"/>
        <w:bCs w:val="0"/>
        <w:w w:val="100"/>
        <w:lang w:val="lv-LV" w:eastAsia="en-US" w:bidi="ar-SA"/>
      </w:rPr>
    </w:lvl>
    <w:lvl w:ilvl="2" w:tplc="6DEEA872">
      <w:start w:val="1"/>
      <w:numFmt w:val="decimal"/>
      <w:lvlText w:val="%3."/>
      <w:lvlJc w:val="left"/>
      <w:pPr>
        <w:ind w:left="860" w:hanging="360"/>
      </w:pPr>
      <w:rPr>
        <w:rFonts w:ascii="Calibri" w:eastAsia="Calibri" w:hAnsi="Calibri" w:cs="Calibri" w:hint="default"/>
        <w:w w:val="100"/>
        <w:sz w:val="22"/>
        <w:szCs w:val="22"/>
        <w:lang w:val="lv-LV" w:eastAsia="en-US" w:bidi="ar-SA"/>
      </w:rPr>
    </w:lvl>
    <w:lvl w:ilvl="3" w:tplc="A08E01F2">
      <w:numFmt w:val="bullet"/>
      <w:lvlText w:val="•"/>
      <w:lvlJc w:val="left"/>
      <w:pPr>
        <w:ind w:left="2735" w:hanging="360"/>
      </w:pPr>
      <w:rPr>
        <w:rFonts w:hint="default"/>
        <w:lang w:val="lv-LV" w:eastAsia="en-US" w:bidi="ar-SA"/>
      </w:rPr>
    </w:lvl>
    <w:lvl w:ilvl="4" w:tplc="0290C292">
      <w:numFmt w:val="bullet"/>
      <w:lvlText w:val="•"/>
      <w:lvlJc w:val="left"/>
      <w:pPr>
        <w:ind w:left="3673" w:hanging="360"/>
      </w:pPr>
      <w:rPr>
        <w:rFonts w:hint="default"/>
        <w:lang w:val="lv-LV" w:eastAsia="en-US" w:bidi="ar-SA"/>
      </w:rPr>
    </w:lvl>
    <w:lvl w:ilvl="5" w:tplc="057E1A7C">
      <w:numFmt w:val="bullet"/>
      <w:lvlText w:val="•"/>
      <w:lvlJc w:val="left"/>
      <w:pPr>
        <w:ind w:left="4610" w:hanging="360"/>
      </w:pPr>
      <w:rPr>
        <w:rFonts w:hint="default"/>
        <w:lang w:val="lv-LV" w:eastAsia="en-US" w:bidi="ar-SA"/>
      </w:rPr>
    </w:lvl>
    <w:lvl w:ilvl="6" w:tplc="4E22C3F0">
      <w:numFmt w:val="bullet"/>
      <w:lvlText w:val="•"/>
      <w:lvlJc w:val="left"/>
      <w:pPr>
        <w:ind w:left="5548" w:hanging="360"/>
      </w:pPr>
      <w:rPr>
        <w:rFonts w:hint="default"/>
        <w:lang w:val="lv-LV" w:eastAsia="en-US" w:bidi="ar-SA"/>
      </w:rPr>
    </w:lvl>
    <w:lvl w:ilvl="7" w:tplc="7B9E006E">
      <w:numFmt w:val="bullet"/>
      <w:lvlText w:val="•"/>
      <w:lvlJc w:val="left"/>
      <w:pPr>
        <w:ind w:left="6486" w:hanging="360"/>
      </w:pPr>
      <w:rPr>
        <w:rFonts w:hint="default"/>
        <w:lang w:val="lv-LV" w:eastAsia="en-US" w:bidi="ar-SA"/>
      </w:rPr>
    </w:lvl>
    <w:lvl w:ilvl="8" w:tplc="FCD64CB8">
      <w:numFmt w:val="bullet"/>
      <w:lvlText w:val="•"/>
      <w:lvlJc w:val="left"/>
      <w:pPr>
        <w:ind w:left="7423" w:hanging="360"/>
      </w:pPr>
      <w:rPr>
        <w:rFonts w:hint="default"/>
        <w:lang w:val="lv-LV" w:eastAsia="en-US" w:bidi="ar-SA"/>
      </w:rPr>
    </w:lvl>
  </w:abstractNum>
  <w:abstractNum w:abstractNumId="22" w15:restartNumberingAfterBreak="0">
    <w:nsid w:val="5B994A11"/>
    <w:multiLevelType w:val="hybridMultilevel"/>
    <w:tmpl w:val="19B6CD5A"/>
    <w:lvl w:ilvl="0" w:tplc="B0C04C96">
      <w:start w:val="1"/>
      <w:numFmt w:val="decimal"/>
      <w:lvlText w:val="%1."/>
      <w:lvlJc w:val="left"/>
      <w:pPr>
        <w:ind w:left="860" w:hanging="360"/>
      </w:pPr>
      <w:rPr>
        <w:rFonts w:hint="default"/>
        <w:color w:val="000000" w:themeColor="text1"/>
        <w:w w:val="100"/>
        <w:lang w:val="lv-LV" w:eastAsia="en-US" w:bidi="ar-SA"/>
      </w:rPr>
    </w:lvl>
    <w:lvl w:ilvl="1" w:tplc="90A48E02">
      <w:numFmt w:val="bullet"/>
      <w:lvlText w:val="•"/>
      <w:lvlJc w:val="left"/>
      <w:pPr>
        <w:ind w:left="1703" w:hanging="360"/>
      </w:pPr>
      <w:rPr>
        <w:rFonts w:hint="default"/>
        <w:lang w:val="lv-LV" w:eastAsia="en-US" w:bidi="ar-SA"/>
      </w:rPr>
    </w:lvl>
    <w:lvl w:ilvl="2" w:tplc="8DB85B2A">
      <w:numFmt w:val="bullet"/>
      <w:lvlText w:val="•"/>
      <w:lvlJc w:val="left"/>
      <w:pPr>
        <w:ind w:left="2547" w:hanging="360"/>
      </w:pPr>
      <w:rPr>
        <w:rFonts w:hint="default"/>
        <w:lang w:val="lv-LV" w:eastAsia="en-US" w:bidi="ar-SA"/>
      </w:rPr>
    </w:lvl>
    <w:lvl w:ilvl="3" w:tplc="E7B83C94">
      <w:numFmt w:val="bullet"/>
      <w:lvlText w:val="•"/>
      <w:lvlJc w:val="left"/>
      <w:pPr>
        <w:ind w:left="3391" w:hanging="360"/>
      </w:pPr>
      <w:rPr>
        <w:rFonts w:hint="default"/>
        <w:lang w:val="lv-LV" w:eastAsia="en-US" w:bidi="ar-SA"/>
      </w:rPr>
    </w:lvl>
    <w:lvl w:ilvl="4" w:tplc="8312AA8C">
      <w:numFmt w:val="bullet"/>
      <w:lvlText w:val="•"/>
      <w:lvlJc w:val="left"/>
      <w:pPr>
        <w:ind w:left="4235" w:hanging="360"/>
      </w:pPr>
      <w:rPr>
        <w:rFonts w:hint="default"/>
        <w:lang w:val="lv-LV" w:eastAsia="en-US" w:bidi="ar-SA"/>
      </w:rPr>
    </w:lvl>
    <w:lvl w:ilvl="5" w:tplc="4352FE4E">
      <w:numFmt w:val="bullet"/>
      <w:lvlText w:val="•"/>
      <w:lvlJc w:val="left"/>
      <w:pPr>
        <w:ind w:left="5079" w:hanging="360"/>
      </w:pPr>
      <w:rPr>
        <w:rFonts w:hint="default"/>
        <w:lang w:val="lv-LV" w:eastAsia="en-US" w:bidi="ar-SA"/>
      </w:rPr>
    </w:lvl>
    <w:lvl w:ilvl="6" w:tplc="83C45C66">
      <w:numFmt w:val="bullet"/>
      <w:lvlText w:val="•"/>
      <w:lvlJc w:val="left"/>
      <w:pPr>
        <w:ind w:left="5923" w:hanging="360"/>
      </w:pPr>
      <w:rPr>
        <w:rFonts w:hint="default"/>
        <w:lang w:val="lv-LV" w:eastAsia="en-US" w:bidi="ar-SA"/>
      </w:rPr>
    </w:lvl>
    <w:lvl w:ilvl="7" w:tplc="3FF87B06">
      <w:numFmt w:val="bullet"/>
      <w:lvlText w:val="•"/>
      <w:lvlJc w:val="left"/>
      <w:pPr>
        <w:ind w:left="6767" w:hanging="360"/>
      </w:pPr>
      <w:rPr>
        <w:rFonts w:hint="default"/>
        <w:lang w:val="lv-LV" w:eastAsia="en-US" w:bidi="ar-SA"/>
      </w:rPr>
    </w:lvl>
    <w:lvl w:ilvl="8" w:tplc="0AB62F5C">
      <w:numFmt w:val="bullet"/>
      <w:lvlText w:val="•"/>
      <w:lvlJc w:val="left"/>
      <w:pPr>
        <w:ind w:left="7611" w:hanging="360"/>
      </w:pPr>
      <w:rPr>
        <w:rFonts w:hint="default"/>
        <w:lang w:val="lv-LV" w:eastAsia="en-US" w:bidi="ar-SA"/>
      </w:rPr>
    </w:lvl>
  </w:abstractNum>
  <w:abstractNum w:abstractNumId="23" w15:restartNumberingAfterBreak="0">
    <w:nsid w:val="5D3A4B1F"/>
    <w:multiLevelType w:val="hybridMultilevel"/>
    <w:tmpl w:val="3214A354"/>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24" w15:restartNumberingAfterBreak="0">
    <w:nsid w:val="620D45E2"/>
    <w:multiLevelType w:val="hybridMultilevel"/>
    <w:tmpl w:val="4B18704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66F21A72"/>
    <w:multiLevelType w:val="hybridMultilevel"/>
    <w:tmpl w:val="C2B2D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6765DC"/>
    <w:multiLevelType w:val="multilevel"/>
    <w:tmpl w:val="D662EDC0"/>
    <w:lvl w:ilvl="0">
      <w:start w:val="1"/>
      <w:numFmt w:val="decimal"/>
      <w:lvlText w:val="%1."/>
      <w:lvlJc w:val="left"/>
      <w:pPr>
        <w:ind w:left="499" w:hanging="360"/>
      </w:pPr>
      <w:rPr>
        <w:rFonts w:hint="default"/>
        <w:sz w:val="35"/>
      </w:rPr>
    </w:lvl>
    <w:lvl w:ilvl="1">
      <w:start w:val="7"/>
      <w:numFmt w:val="decimal"/>
      <w:isLgl/>
      <w:lvlText w:val="%1.%2."/>
      <w:lvlJc w:val="left"/>
      <w:pPr>
        <w:ind w:left="499" w:hanging="360"/>
      </w:pPr>
      <w:rPr>
        <w:rFonts w:hint="default"/>
      </w:rPr>
    </w:lvl>
    <w:lvl w:ilvl="2">
      <w:start w:val="1"/>
      <w:numFmt w:val="decimal"/>
      <w:isLgl/>
      <w:lvlText w:val="%1.%2.%3."/>
      <w:lvlJc w:val="left"/>
      <w:pPr>
        <w:ind w:left="859" w:hanging="720"/>
      </w:pPr>
      <w:rPr>
        <w:rFonts w:hint="default"/>
      </w:rPr>
    </w:lvl>
    <w:lvl w:ilvl="3">
      <w:start w:val="1"/>
      <w:numFmt w:val="decimal"/>
      <w:isLgl/>
      <w:lvlText w:val="%1.%2.%3.%4."/>
      <w:lvlJc w:val="left"/>
      <w:pPr>
        <w:ind w:left="859" w:hanging="720"/>
      </w:pPr>
      <w:rPr>
        <w:rFonts w:hint="default"/>
      </w:rPr>
    </w:lvl>
    <w:lvl w:ilvl="4">
      <w:start w:val="1"/>
      <w:numFmt w:val="decimal"/>
      <w:isLgl/>
      <w:lvlText w:val="%1.%2.%3.%4.%5."/>
      <w:lvlJc w:val="left"/>
      <w:pPr>
        <w:ind w:left="1219" w:hanging="1080"/>
      </w:pPr>
      <w:rPr>
        <w:rFonts w:hint="default"/>
      </w:rPr>
    </w:lvl>
    <w:lvl w:ilvl="5">
      <w:start w:val="1"/>
      <w:numFmt w:val="decimal"/>
      <w:isLgl/>
      <w:lvlText w:val="%1.%2.%3.%4.%5.%6."/>
      <w:lvlJc w:val="left"/>
      <w:pPr>
        <w:ind w:left="1219" w:hanging="1080"/>
      </w:pPr>
      <w:rPr>
        <w:rFonts w:hint="default"/>
      </w:rPr>
    </w:lvl>
    <w:lvl w:ilvl="6">
      <w:start w:val="1"/>
      <w:numFmt w:val="decimal"/>
      <w:isLgl/>
      <w:lvlText w:val="%1.%2.%3.%4.%5.%6.%7."/>
      <w:lvlJc w:val="left"/>
      <w:pPr>
        <w:ind w:left="1579" w:hanging="1440"/>
      </w:pPr>
      <w:rPr>
        <w:rFonts w:hint="default"/>
      </w:rPr>
    </w:lvl>
    <w:lvl w:ilvl="7">
      <w:start w:val="1"/>
      <w:numFmt w:val="decimal"/>
      <w:isLgl/>
      <w:lvlText w:val="%1.%2.%3.%4.%5.%6.%7.%8."/>
      <w:lvlJc w:val="left"/>
      <w:pPr>
        <w:ind w:left="1579" w:hanging="1440"/>
      </w:pPr>
      <w:rPr>
        <w:rFonts w:hint="default"/>
      </w:rPr>
    </w:lvl>
    <w:lvl w:ilvl="8">
      <w:start w:val="1"/>
      <w:numFmt w:val="decimal"/>
      <w:isLgl/>
      <w:lvlText w:val="%1.%2.%3.%4.%5.%6.%7.%8.%9."/>
      <w:lvlJc w:val="left"/>
      <w:pPr>
        <w:ind w:left="1939" w:hanging="1800"/>
      </w:pPr>
      <w:rPr>
        <w:rFonts w:hint="default"/>
      </w:rPr>
    </w:lvl>
  </w:abstractNum>
  <w:abstractNum w:abstractNumId="27" w15:restartNumberingAfterBreak="0">
    <w:nsid w:val="7A154BB1"/>
    <w:multiLevelType w:val="hybridMultilevel"/>
    <w:tmpl w:val="6CCEB9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A015C"/>
    <w:multiLevelType w:val="hybridMultilevel"/>
    <w:tmpl w:val="C72EEE14"/>
    <w:lvl w:ilvl="0" w:tplc="0809000F">
      <w:start w:val="1"/>
      <w:numFmt w:val="decimal"/>
      <w:lvlText w:val="%1."/>
      <w:lvlJc w:val="left"/>
      <w:pPr>
        <w:ind w:left="2160" w:hanging="360"/>
      </w:pPr>
      <w:rPr>
        <w:rFonts w:hint="default"/>
      </w:rPr>
    </w:lvl>
    <w:lvl w:ilvl="1" w:tplc="FFFFFFFF" w:tentative="1">
      <w:start w:val="1"/>
      <w:numFmt w:val="bullet"/>
      <w:lvlText w:val="o"/>
      <w:lvlJc w:val="left"/>
      <w:pPr>
        <w:ind w:left="4287" w:hanging="360"/>
      </w:pPr>
      <w:rPr>
        <w:rFonts w:ascii="Courier New" w:hAnsi="Courier New" w:cs="Courier New" w:hint="default"/>
      </w:rPr>
    </w:lvl>
    <w:lvl w:ilvl="2" w:tplc="FFFFFFFF" w:tentative="1">
      <w:start w:val="1"/>
      <w:numFmt w:val="bullet"/>
      <w:lvlText w:val=""/>
      <w:lvlJc w:val="left"/>
      <w:pPr>
        <w:ind w:left="5007" w:hanging="360"/>
      </w:pPr>
      <w:rPr>
        <w:rFonts w:ascii="Wingdings" w:hAnsi="Wingdings" w:hint="default"/>
      </w:rPr>
    </w:lvl>
    <w:lvl w:ilvl="3" w:tplc="FFFFFFFF" w:tentative="1">
      <w:start w:val="1"/>
      <w:numFmt w:val="bullet"/>
      <w:lvlText w:val=""/>
      <w:lvlJc w:val="left"/>
      <w:pPr>
        <w:ind w:left="5727" w:hanging="360"/>
      </w:pPr>
      <w:rPr>
        <w:rFonts w:ascii="Symbol" w:hAnsi="Symbol" w:hint="default"/>
      </w:rPr>
    </w:lvl>
    <w:lvl w:ilvl="4" w:tplc="FFFFFFFF" w:tentative="1">
      <w:start w:val="1"/>
      <w:numFmt w:val="bullet"/>
      <w:lvlText w:val="o"/>
      <w:lvlJc w:val="left"/>
      <w:pPr>
        <w:ind w:left="6447" w:hanging="360"/>
      </w:pPr>
      <w:rPr>
        <w:rFonts w:ascii="Courier New" w:hAnsi="Courier New" w:cs="Courier New" w:hint="default"/>
      </w:rPr>
    </w:lvl>
    <w:lvl w:ilvl="5" w:tplc="FFFFFFFF" w:tentative="1">
      <w:start w:val="1"/>
      <w:numFmt w:val="bullet"/>
      <w:lvlText w:val=""/>
      <w:lvlJc w:val="left"/>
      <w:pPr>
        <w:ind w:left="7167" w:hanging="360"/>
      </w:pPr>
      <w:rPr>
        <w:rFonts w:ascii="Wingdings" w:hAnsi="Wingdings" w:hint="default"/>
      </w:rPr>
    </w:lvl>
    <w:lvl w:ilvl="6" w:tplc="FFFFFFFF" w:tentative="1">
      <w:start w:val="1"/>
      <w:numFmt w:val="bullet"/>
      <w:lvlText w:val=""/>
      <w:lvlJc w:val="left"/>
      <w:pPr>
        <w:ind w:left="7887" w:hanging="360"/>
      </w:pPr>
      <w:rPr>
        <w:rFonts w:ascii="Symbol" w:hAnsi="Symbol" w:hint="default"/>
      </w:rPr>
    </w:lvl>
    <w:lvl w:ilvl="7" w:tplc="FFFFFFFF" w:tentative="1">
      <w:start w:val="1"/>
      <w:numFmt w:val="bullet"/>
      <w:lvlText w:val="o"/>
      <w:lvlJc w:val="left"/>
      <w:pPr>
        <w:ind w:left="8607" w:hanging="360"/>
      </w:pPr>
      <w:rPr>
        <w:rFonts w:ascii="Courier New" w:hAnsi="Courier New" w:cs="Courier New" w:hint="default"/>
      </w:rPr>
    </w:lvl>
    <w:lvl w:ilvl="8" w:tplc="FFFFFFFF" w:tentative="1">
      <w:start w:val="1"/>
      <w:numFmt w:val="bullet"/>
      <w:lvlText w:val=""/>
      <w:lvlJc w:val="left"/>
      <w:pPr>
        <w:ind w:left="9327" w:hanging="360"/>
      </w:pPr>
      <w:rPr>
        <w:rFonts w:ascii="Wingdings" w:hAnsi="Wingdings" w:hint="default"/>
      </w:rPr>
    </w:lvl>
  </w:abstractNum>
  <w:num w:numId="1" w16cid:durableId="1108430039">
    <w:abstractNumId w:val="10"/>
  </w:num>
  <w:num w:numId="2" w16cid:durableId="59063323">
    <w:abstractNumId w:val="17"/>
  </w:num>
  <w:num w:numId="3" w16cid:durableId="875853542">
    <w:abstractNumId w:val="7"/>
  </w:num>
  <w:num w:numId="4" w16cid:durableId="1681857746">
    <w:abstractNumId w:val="21"/>
  </w:num>
  <w:num w:numId="5" w16cid:durableId="1440955304">
    <w:abstractNumId w:val="18"/>
  </w:num>
  <w:num w:numId="6" w16cid:durableId="771752955">
    <w:abstractNumId w:val="22"/>
  </w:num>
  <w:num w:numId="7" w16cid:durableId="298849841">
    <w:abstractNumId w:val="0"/>
  </w:num>
  <w:num w:numId="8" w16cid:durableId="978195067">
    <w:abstractNumId w:val="4"/>
  </w:num>
  <w:num w:numId="9" w16cid:durableId="2101944754">
    <w:abstractNumId w:val="9"/>
  </w:num>
  <w:num w:numId="10" w16cid:durableId="1190487950">
    <w:abstractNumId w:val="6"/>
  </w:num>
  <w:num w:numId="11" w16cid:durableId="1747262412">
    <w:abstractNumId w:val="3"/>
  </w:num>
  <w:num w:numId="12" w16cid:durableId="943422999">
    <w:abstractNumId w:val="12"/>
  </w:num>
  <w:num w:numId="13" w16cid:durableId="1044329751">
    <w:abstractNumId w:val="28"/>
  </w:num>
  <w:num w:numId="14" w16cid:durableId="1968201201">
    <w:abstractNumId w:val="13"/>
  </w:num>
  <w:num w:numId="15" w16cid:durableId="1207989291">
    <w:abstractNumId w:val="14"/>
  </w:num>
  <w:num w:numId="16" w16cid:durableId="820385933">
    <w:abstractNumId w:val="8"/>
  </w:num>
  <w:num w:numId="17" w16cid:durableId="474487778">
    <w:abstractNumId w:val="2"/>
  </w:num>
  <w:num w:numId="18" w16cid:durableId="1758403386">
    <w:abstractNumId w:val="15"/>
  </w:num>
  <w:num w:numId="19" w16cid:durableId="1916469695">
    <w:abstractNumId w:val="19"/>
  </w:num>
  <w:num w:numId="20" w16cid:durableId="619920309">
    <w:abstractNumId w:val="24"/>
  </w:num>
  <w:num w:numId="21" w16cid:durableId="859898685">
    <w:abstractNumId w:val="23"/>
  </w:num>
  <w:num w:numId="22" w16cid:durableId="584727762">
    <w:abstractNumId w:val="5"/>
  </w:num>
  <w:num w:numId="23" w16cid:durableId="814832941">
    <w:abstractNumId w:val="25"/>
  </w:num>
  <w:num w:numId="24" w16cid:durableId="211045071">
    <w:abstractNumId w:val="11"/>
  </w:num>
  <w:num w:numId="25" w16cid:durableId="1186796948">
    <w:abstractNumId w:val="27"/>
  </w:num>
  <w:num w:numId="26" w16cid:durableId="1704398819">
    <w:abstractNumId w:val="20"/>
  </w:num>
  <w:num w:numId="27" w16cid:durableId="701829848">
    <w:abstractNumId w:val="26"/>
  </w:num>
  <w:num w:numId="28" w16cid:durableId="1659771492">
    <w:abstractNumId w:val="16"/>
  </w:num>
  <w:num w:numId="29" w16cid:durableId="1216039667">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EC"/>
    <w:rsid w:val="00004B73"/>
    <w:rsid w:val="00006EF6"/>
    <w:rsid w:val="0001078B"/>
    <w:rsid w:val="000123B3"/>
    <w:rsid w:val="00022864"/>
    <w:rsid w:val="00032325"/>
    <w:rsid w:val="0003636A"/>
    <w:rsid w:val="00070B6B"/>
    <w:rsid w:val="000838B5"/>
    <w:rsid w:val="0008682F"/>
    <w:rsid w:val="000924DD"/>
    <w:rsid w:val="0009482E"/>
    <w:rsid w:val="000A240A"/>
    <w:rsid w:val="000A63B6"/>
    <w:rsid w:val="000A68B5"/>
    <w:rsid w:val="000B2D55"/>
    <w:rsid w:val="000B32F2"/>
    <w:rsid w:val="000B78FB"/>
    <w:rsid w:val="000C3D0D"/>
    <w:rsid w:val="000C5883"/>
    <w:rsid w:val="000C6AA1"/>
    <w:rsid w:val="001013D2"/>
    <w:rsid w:val="001022DE"/>
    <w:rsid w:val="001036E6"/>
    <w:rsid w:val="00106997"/>
    <w:rsid w:val="00123A8A"/>
    <w:rsid w:val="001344C5"/>
    <w:rsid w:val="00135BD9"/>
    <w:rsid w:val="00136E94"/>
    <w:rsid w:val="0014066F"/>
    <w:rsid w:val="00164F32"/>
    <w:rsid w:val="0018617F"/>
    <w:rsid w:val="0019790D"/>
    <w:rsid w:val="001A7EA5"/>
    <w:rsid w:val="001C0863"/>
    <w:rsid w:val="001C099B"/>
    <w:rsid w:val="001D186C"/>
    <w:rsid w:val="001F0AF9"/>
    <w:rsid w:val="00205D11"/>
    <w:rsid w:val="002148E5"/>
    <w:rsid w:val="00217F33"/>
    <w:rsid w:val="00224FD8"/>
    <w:rsid w:val="002448A4"/>
    <w:rsid w:val="00251DCD"/>
    <w:rsid w:val="00252921"/>
    <w:rsid w:val="00264747"/>
    <w:rsid w:val="00267928"/>
    <w:rsid w:val="00295EC6"/>
    <w:rsid w:val="002A3EAA"/>
    <w:rsid w:val="002A5529"/>
    <w:rsid w:val="002A645A"/>
    <w:rsid w:val="002C3C66"/>
    <w:rsid w:val="002C5071"/>
    <w:rsid w:val="002C5AD2"/>
    <w:rsid w:val="002C670F"/>
    <w:rsid w:val="002C6CB6"/>
    <w:rsid w:val="002D0A62"/>
    <w:rsid w:val="002D10BE"/>
    <w:rsid w:val="002E06D2"/>
    <w:rsid w:val="002E1224"/>
    <w:rsid w:val="002F680C"/>
    <w:rsid w:val="002F777B"/>
    <w:rsid w:val="003070CF"/>
    <w:rsid w:val="00307DD5"/>
    <w:rsid w:val="00311B26"/>
    <w:rsid w:val="00312DC3"/>
    <w:rsid w:val="00314706"/>
    <w:rsid w:val="0031527F"/>
    <w:rsid w:val="00316D18"/>
    <w:rsid w:val="0032008A"/>
    <w:rsid w:val="0032644F"/>
    <w:rsid w:val="00326880"/>
    <w:rsid w:val="0034427A"/>
    <w:rsid w:val="003454ED"/>
    <w:rsid w:val="00350C37"/>
    <w:rsid w:val="00351A32"/>
    <w:rsid w:val="00352330"/>
    <w:rsid w:val="0035696E"/>
    <w:rsid w:val="00366E44"/>
    <w:rsid w:val="00385BEB"/>
    <w:rsid w:val="00385DE3"/>
    <w:rsid w:val="00392A85"/>
    <w:rsid w:val="003A2B26"/>
    <w:rsid w:val="003A70E6"/>
    <w:rsid w:val="003A7196"/>
    <w:rsid w:val="003B06F1"/>
    <w:rsid w:val="003C4952"/>
    <w:rsid w:val="003C5909"/>
    <w:rsid w:val="003D29C0"/>
    <w:rsid w:val="003E4193"/>
    <w:rsid w:val="003F2AB1"/>
    <w:rsid w:val="003F2E7C"/>
    <w:rsid w:val="003F4BC7"/>
    <w:rsid w:val="003F5F20"/>
    <w:rsid w:val="00410C8E"/>
    <w:rsid w:val="0042153B"/>
    <w:rsid w:val="00431878"/>
    <w:rsid w:val="004461C5"/>
    <w:rsid w:val="00447EA4"/>
    <w:rsid w:val="00455AC7"/>
    <w:rsid w:val="00456124"/>
    <w:rsid w:val="00460A26"/>
    <w:rsid w:val="00461217"/>
    <w:rsid w:val="00462103"/>
    <w:rsid w:val="00482243"/>
    <w:rsid w:val="00495417"/>
    <w:rsid w:val="004A28C0"/>
    <w:rsid w:val="004A5D34"/>
    <w:rsid w:val="004D52EC"/>
    <w:rsid w:val="004D5E55"/>
    <w:rsid w:val="004D7346"/>
    <w:rsid w:val="004D73B0"/>
    <w:rsid w:val="0050216E"/>
    <w:rsid w:val="005029BF"/>
    <w:rsid w:val="005158C1"/>
    <w:rsid w:val="00520DD8"/>
    <w:rsid w:val="00525129"/>
    <w:rsid w:val="00535AE2"/>
    <w:rsid w:val="00540E0B"/>
    <w:rsid w:val="005418A6"/>
    <w:rsid w:val="005519E4"/>
    <w:rsid w:val="00560F7A"/>
    <w:rsid w:val="005614F6"/>
    <w:rsid w:val="005668E1"/>
    <w:rsid w:val="00577D43"/>
    <w:rsid w:val="00591C91"/>
    <w:rsid w:val="005A62FE"/>
    <w:rsid w:val="005B268F"/>
    <w:rsid w:val="005B27E0"/>
    <w:rsid w:val="005B5A5E"/>
    <w:rsid w:val="005C4B38"/>
    <w:rsid w:val="005C79B1"/>
    <w:rsid w:val="005D03B3"/>
    <w:rsid w:val="005D11F6"/>
    <w:rsid w:val="005D337A"/>
    <w:rsid w:val="005D691E"/>
    <w:rsid w:val="005E75A7"/>
    <w:rsid w:val="005F2374"/>
    <w:rsid w:val="005F32A6"/>
    <w:rsid w:val="0060545F"/>
    <w:rsid w:val="00617F41"/>
    <w:rsid w:val="0062236D"/>
    <w:rsid w:val="00623D9A"/>
    <w:rsid w:val="00634A12"/>
    <w:rsid w:val="00635064"/>
    <w:rsid w:val="00636A6F"/>
    <w:rsid w:val="00653371"/>
    <w:rsid w:val="006536FE"/>
    <w:rsid w:val="006642B4"/>
    <w:rsid w:val="00673AB5"/>
    <w:rsid w:val="00685C96"/>
    <w:rsid w:val="00690B6B"/>
    <w:rsid w:val="006A0A34"/>
    <w:rsid w:val="006A0EFC"/>
    <w:rsid w:val="006A2E0A"/>
    <w:rsid w:val="006B3845"/>
    <w:rsid w:val="006B3905"/>
    <w:rsid w:val="006C21D7"/>
    <w:rsid w:val="006C44F9"/>
    <w:rsid w:val="006C54EC"/>
    <w:rsid w:val="006D6D9B"/>
    <w:rsid w:val="006E13CE"/>
    <w:rsid w:val="006E74EB"/>
    <w:rsid w:val="006F281C"/>
    <w:rsid w:val="006F7E7D"/>
    <w:rsid w:val="00700E1E"/>
    <w:rsid w:val="00706841"/>
    <w:rsid w:val="0071007C"/>
    <w:rsid w:val="00721564"/>
    <w:rsid w:val="0072163A"/>
    <w:rsid w:val="007230C7"/>
    <w:rsid w:val="00742190"/>
    <w:rsid w:val="00756A4F"/>
    <w:rsid w:val="00757320"/>
    <w:rsid w:val="00785D91"/>
    <w:rsid w:val="00794BF5"/>
    <w:rsid w:val="007A24CB"/>
    <w:rsid w:val="007A4DC5"/>
    <w:rsid w:val="007C06BF"/>
    <w:rsid w:val="007C40DE"/>
    <w:rsid w:val="007C5DDE"/>
    <w:rsid w:val="007C6DCF"/>
    <w:rsid w:val="007F5F22"/>
    <w:rsid w:val="00802EF6"/>
    <w:rsid w:val="008159DB"/>
    <w:rsid w:val="00815DCA"/>
    <w:rsid w:val="0082114E"/>
    <w:rsid w:val="00866DDE"/>
    <w:rsid w:val="0087346D"/>
    <w:rsid w:val="00882074"/>
    <w:rsid w:val="008A3B71"/>
    <w:rsid w:val="008A4073"/>
    <w:rsid w:val="008B172A"/>
    <w:rsid w:val="008B225E"/>
    <w:rsid w:val="008C1F72"/>
    <w:rsid w:val="008D58C5"/>
    <w:rsid w:val="008D72FF"/>
    <w:rsid w:val="008D734F"/>
    <w:rsid w:val="008D7947"/>
    <w:rsid w:val="008E79E5"/>
    <w:rsid w:val="009079A9"/>
    <w:rsid w:val="009122AB"/>
    <w:rsid w:val="00913AA5"/>
    <w:rsid w:val="0091578C"/>
    <w:rsid w:val="00915B89"/>
    <w:rsid w:val="009270A3"/>
    <w:rsid w:val="009316E0"/>
    <w:rsid w:val="00931C09"/>
    <w:rsid w:val="009363AC"/>
    <w:rsid w:val="00937713"/>
    <w:rsid w:val="009439CA"/>
    <w:rsid w:val="0094573B"/>
    <w:rsid w:val="00946C12"/>
    <w:rsid w:val="0095591A"/>
    <w:rsid w:val="00956BD4"/>
    <w:rsid w:val="00972391"/>
    <w:rsid w:val="00976771"/>
    <w:rsid w:val="00977C31"/>
    <w:rsid w:val="009811DF"/>
    <w:rsid w:val="00993A6B"/>
    <w:rsid w:val="00995592"/>
    <w:rsid w:val="009A2F63"/>
    <w:rsid w:val="009B15C0"/>
    <w:rsid w:val="009C7FB0"/>
    <w:rsid w:val="009E73AD"/>
    <w:rsid w:val="009F5BFF"/>
    <w:rsid w:val="009F7718"/>
    <w:rsid w:val="00A206B6"/>
    <w:rsid w:val="00A26790"/>
    <w:rsid w:val="00A34456"/>
    <w:rsid w:val="00A37907"/>
    <w:rsid w:val="00A37EB7"/>
    <w:rsid w:val="00A47842"/>
    <w:rsid w:val="00A56964"/>
    <w:rsid w:val="00A70812"/>
    <w:rsid w:val="00A76569"/>
    <w:rsid w:val="00A808C3"/>
    <w:rsid w:val="00A80E1A"/>
    <w:rsid w:val="00A84DA4"/>
    <w:rsid w:val="00A8540C"/>
    <w:rsid w:val="00A95B25"/>
    <w:rsid w:val="00A976C6"/>
    <w:rsid w:val="00AB35D5"/>
    <w:rsid w:val="00AC00F8"/>
    <w:rsid w:val="00AC7EF6"/>
    <w:rsid w:val="00AD1925"/>
    <w:rsid w:val="00AD2F6F"/>
    <w:rsid w:val="00AD3964"/>
    <w:rsid w:val="00AD5433"/>
    <w:rsid w:val="00AE0004"/>
    <w:rsid w:val="00AF1C00"/>
    <w:rsid w:val="00AF41F4"/>
    <w:rsid w:val="00AF7F8D"/>
    <w:rsid w:val="00B03895"/>
    <w:rsid w:val="00B058E7"/>
    <w:rsid w:val="00B0656B"/>
    <w:rsid w:val="00B06713"/>
    <w:rsid w:val="00B07874"/>
    <w:rsid w:val="00B118C0"/>
    <w:rsid w:val="00B31A4D"/>
    <w:rsid w:val="00B3672B"/>
    <w:rsid w:val="00B407E0"/>
    <w:rsid w:val="00B453E8"/>
    <w:rsid w:val="00B5012B"/>
    <w:rsid w:val="00B85915"/>
    <w:rsid w:val="00B87FBA"/>
    <w:rsid w:val="00B9028D"/>
    <w:rsid w:val="00B90D63"/>
    <w:rsid w:val="00BA2A21"/>
    <w:rsid w:val="00BA78B1"/>
    <w:rsid w:val="00BB3C3A"/>
    <w:rsid w:val="00C05F68"/>
    <w:rsid w:val="00C0603E"/>
    <w:rsid w:val="00C06727"/>
    <w:rsid w:val="00C26629"/>
    <w:rsid w:val="00C26881"/>
    <w:rsid w:val="00C4011F"/>
    <w:rsid w:val="00C413D6"/>
    <w:rsid w:val="00C464D7"/>
    <w:rsid w:val="00C519ED"/>
    <w:rsid w:val="00C7359A"/>
    <w:rsid w:val="00C900E9"/>
    <w:rsid w:val="00CA015C"/>
    <w:rsid w:val="00CA0D24"/>
    <w:rsid w:val="00CA5CA5"/>
    <w:rsid w:val="00CA6450"/>
    <w:rsid w:val="00CB1BE1"/>
    <w:rsid w:val="00CB1C29"/>
    <w:rsid w:val="00CB1C2D"/>
    <w:rsid w:val="00CC3195"/>
    <w:rsid w:val="00CC68DE"/>
    <w:rsid w:val="00CD0B1F"/>
    <w:rsid w:val="00CD3407"/>
    <w:rsid w:val="00CF0418"/>
    <w:rsid w:val="00CF5CF4"/>
    <w:rsid w:val="00D01DAF"/>
    <w:rsid w:val="00D04F41"/>
    <w:rsid w:val="00D13697"/>
    <w:rsid w:val="00D14A2B"/>
    <w:rsid w:val="00D2044F"/>
    <w:rsid w:val="00D351CD"/>
    <w:rsid w:val="00D42FD5"/>
    <w:rsid w:val="00D51016"/>
    <w:rsid w:val="00D52577"/>
    <w:rsid w:val="00D63F87"/>
    <w:rsid w:val="00D73124"/>
    <w:rsid w:val="00D90A5F"/>
    <w:rsid w:val="00DB6A17"/>
    <w:rsid w:val="00DC68B5"/>
    <w:rsid w:val="00DD3083"/>
    <w:rsid w:val="00DD62AD"/>
    <w:rsid w:val="00DD679E"/>
    <w:rsid w:val="00DE0B52"/>
    <w:rsid w:val="00DF397B"/>
    <w:rsid w:val="00DF6420"/>
    <w:rsid w:val="00E02E0F"/>
    <w:rsid w:val="00E0742D"/>
    <w:rsid w:val="00E15000"/>
    <w:rsid w:val="00E17C69"/>
    <w:rsid w:val="00E33201"/>
    <w:rsid w:val="00E568C2"/>
    <w:rsid w:val="00E605A6"/>
    <w:rsid w:val="00E62831"/>
    <w:rsid w:val="00E6303D"/>
    <w:rsid w:val="00E723D8"/>
    <w:rsid w:val="00E80962"/>
    <w:rsid w:val="00E90B65"/>
    <w:rsid w:val="00E919F5"/>
    <w:rsid w:val="00E9439A"/>
    <w:rsid w:val="00EC0827"/>
    <w:rsid w:val="00ED4C83"/>
    <w:rsid w:val="00EE5C78"/>
    <w:rsid w:val="00EF03F3"/>
    <w:rsid w:val="00EF08C8"/>
    <w:rsid w:val="00F02E1A"/>
    <w:rsid w:val="00F03688"/>
    <w:rsid w:val="00F16337"/>
    <w:rsid w:val="00F21604"/>
    <w:rsid w:val="00F27611"/>
    <w:rsid w:val="00F276EF"/>
    <w:rsid w:val="00F31AA4"/>
    <w:rsid w:val="00F36826"/>
    <w:rsid w:val="00F37162"/>
    <w:rsid w:val="00F429C3"/>
    <w:rsid w:val="00F43A36"/>
    <w:rsid w:val="00F6345A"/>
    <w:rsid w:val="00F66C5F"/>
    <w:rsid w:val="00F7719F"/>
    <w:rsid w:val="00F929BC"/>
    <w:rsid w:val="00F9384B"/>
    <w:rsid w:val="00FA4224"/>
    <w:rsid w:val="00FA4397"/>
    <w:rsid w:val="00FA6B21"/>
    <w:rsid w:val="00FA7E06"/>
    <w:rsid w:val="00FB22F8"/>
    <w:rsid w:val="00FB33CF"/>
    <w:rsid w:val="00FC56A1"/>
    <w:rsid w:val="00FC5EA7"/>
    <w:rsid w:val="00FD3AF4"/>
    <w:rsid w:val="00FE20C4"/>
    <w:rsid w:val="00FE2203"/>
    <w:rsid w:val="00FE5B25"/>
    <w:rsid w:val="00FF0CA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8D082"/>
  <w15:docId w15:val="{707D372B-FD63-442D-8AF3-1F54DDD7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lv-LV"/>
    </w:rPr>
  </w:style>
  <w:style w:type="paragraph" w:styleId="Heading1">
    <w:name w:val="heading 1"/>
    <w:basedOn w:val="Normal"/>
    <w:uiPriority w:val="9"/>
    <w:qFormat/>
    <w:pPr>
      <w:spacing w:before="5"/>
      <w:ind w:left="454" w:hanging="315"/>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44"/>
      <w:ind w:left="625" w:hanging="486"/>
      <w:outlineLvl w:val="1"/>
    </w:pPr>
    <w:rPr>
      <w:rFonts w:ascii="Calibri Light" w:eastAsia="Calibri Light" w:hAnsi="Calibri Light" w:cs="Calibri Light"/>
      <w:sz w:val="28"/>
      <w:szCs w:val="28"/>
    </w:rPr>
  </w:style>
  <w:style w:type="paragraph" w:styleId="Heading3">
    <w:name w:val="heading 3"/>
    <w:basedOn w:val="Normal"/>
    <w:uiPriority w:val="9"/>
    <w:unhideWhenUsed/>
    <w:qFormat/>
    <w:pPr>
      <w:ind w:left="591" w:hanging="452"/>
      <w:outlineLvl w:val="2"/>
    </w:pPr>
    <w:rPr>
      <w:rFonts w:ascii="Calibri Light" w:eastAsia="Calibri Light" w:hAnsi="Calibri Light" w:cs="Calibri Light"/>
      <w:sz w:val="26"/>
      <w:szCs w:val="26"/>
    </w:rPr>
  </w:style>
  <w:style w:type="paragraph" w:styleId="Heading4">
    <w:name w:val="heading 4"/>
    <w:basedOn w:val="Normal"/>
    <w:uiPriority w:val="9"/>
    <w:unhideWhenUsed/>
    <w:qFormat/>
    <w:pPr>
      <w:ind w:left="8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488" w:lineRule="exact"/>
      <w:ind w:left="857" w:right="856"/>
      <w:jc w:val="center"/>
    </w:pPr>
    <w:rPr>
      <w:rFonts w:ascii="Calibri Light" w:eastAsia="Calibri Light" w:hAnsi="Calibri Light" w:cs="Calibri Light"/>
      <w:sz w:val="40"/>
      <w:szCs w:val="40"/>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1A32"/>
    <w:rPr>
      <w:color w:val="0000FF" w:themeColor="hyperlink"/>
      <w:u w:val="single"/>
    </w:rPr>
  </w:style>
  <w:style w:type="paragraph" w:styleId="FootnoteText">
    <w:name w:val="footnote text"/>
    <w:basedOn w:val="Normal"/>
    <w:link w:val="FootnoteTextChar"/>
    <w:uiPriority w:val="99"/>
    <w:semiHidden/>
    <w:unhideWhenUsed/>
    <w:rsid w:val="00351A32"/>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51A32"/>
    <w:rPr>
      <w:sz w:val="20"/>
      <w:szCs w:val="20"/>
    </w:rPr>
  </w:style>
  <w:style w:type="character" w:styleId="FootnoteReference">
    <w:name w:val="footnote reference"/>
    <w:basedOn w:val="DefaultParagraphFont"/>
    <w:uiPriority w:val="99"/>
    <w:semiHidden/>
    <w:unhideWhenUsed/>
    <w:rsid w:val="00351A32"/>
    <w:rPr>
      <w:vertAlign w:val="superscript"/>
    </w:rPr>
  </w:style>
  <w:style w:type="character" w:styleId="CommentReference">
    <w:name w:val="annotation reference"/>
    <w:basedOn w:val="DefaultParagraphFont"/>
    <w:uiPriority w:val="99"/>
    <w:semiHidden/>
    <w:unhideWhenUsed/>
    <w:rsid w:val="00CB1BE1"/>
    <w:rPr>
      <w:sz w:val="16"/>
      <w:szCs w:val="16"/>
    </w:rPr>
  </w:style>
  <w:style w:type="paragraph" w:styleId="CommentText">
    <w:name w:val="annotation text"/>
    <w:basedOn w:val="Normal"/>
    <w:link w:val="CommentTextChar"/>
    <w:uiPriority w:val="99"/>
    <w:unhideWhenUsed/>
    <w:rsid w:val="00CB1BE1"/>
    <w:rPr>
      <w:sz w:val="20"/>
      <w:szCs w:val="20"/>
    </w:rPr>
  </w:style>
  <w:style w:type="character" w:customStyle="1" w:styleId="CommentTextChar">
    <w:name w:val="Comment Text Char"/>
    <w:basedOn w:val="DefaultParagraphFont"/>
    <w:link w:val="CommentText"/>
    <w:uiPriority w:val="99"/>
    <w:rsid w:val="00CB1BE1"/>
    <w:rPr>
      <w:rFonts w:ascii="Calibri" w:eastAsia="Calibri" w:hAnsi="Calibri" w:cs="Calibri"/>
      <w:sz w:val="20"/>
      <w:szCs w:val="20"/>
      <w:lang w:val="lv-LV"/>
    </w:rPr>
  </w:style>
  <w:style w:type="paragraph" w:styleId="CommentSubject">
    <w:name w:val="annotation subject"/>
    <w:basedOn w:val="CommentText"/>
    <w:next w:val="CommentText"/>
    <w:link w:val="CommentSubjectChar"/>
    <w:uiPriority w:val="99"/>
    <w:semiHidden/>
    <w:unhideWhenUsed/>
    <w:rsid w:val="00CB1BE1"/>
    <w:rPr>
      <w:b/>
      <w:bCs/>
    </w:rPr>
  </w:style>
  <w:style w:type="character" w:customStyle="1" w:styleId="CommentSubjectChar">
    <w:name w:val="Comment Subject Char"/>
    <w:basedOn w:val="CommentTextChar"/>
    <w:link w:val="CommentSubject"/>
    <w:uiPriority w:val="99"/>
    <w:semiHidden/>
    <w:rsid w:val="00CB1BE1"/>
    <w:rPr>
      <w:rFonts w:ascii="Calibri" w:eastAsia="Calibri" w:hAnsi="Calibri" w:cs="Calibri"/>
      <w:b/>
      <w:bCs/>
      <w:sz w:val="20"/>
      <w:szCs w:val="20"/>
      <w:lang w:val="lv-LV"/>
    </w:rPr>
  </w:style>
  <w:style w:type="paragraph" w:styleId="Revision">
    <w:name w:val="Revision"/>
    <w:hidden/>
    <w:uiPriority w:val="99"/>
    <w:semiHidden/>
    <w:rsid w:val="00F66C5F"/>
    <w:pPr>
      <w:widowControl/>
      <w:autoSpaceDE/>
      <w:autoSpaceDN/>
    </w:pPr>
    <w:rPr>
      <w:rFonts w:ascii="Calibri" w:eastAsia="Calibri" w:hAnsi="Calibri" w:cs="Calibri"/>
      <w:lang w:val="lv-LV"/>
    </w:rPr>
  </w:style>
  <w:style w:type="paragraph" w:styleId="NormalWeb">
    <w:name w:val="Normal (Web)"/>
    <w:basedOn w:val="Normal"/>
    <w:uiPriority w:val="99"/>
    <w:unhideWhenUsed/>
    <w:rsid w:val="005B5A5E"/>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5158C1"/>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lang w:eastAsia="lv-LV"/>
    </w:rPr>
  </w:style>
  <w:style w:type="paragraph" w:styleId="TOC1">
    <w:name w:val="toc 1"/>
    <w:basedOn w:val="Normal"/>
    <w:next w:val="Normal"/>
    <w:autoRedefine/>
    <w:uiPriority w:val="39"/>
    <w:unhideWhenUsed/>
    <w:rsid w:val="005158C1"/>
    <w:pPr>
      <w:spacing w:after="100"/>
    </w:pPr>
  </w:style>
  <w:style w:type="paragraph" w:styleId="TOC2">
    <w:name w:val="toc 2"/>
    <w:basedOn w:val="Normal"/>
    <w:next w:val="Normal"/>
    <w:autoRedefine/>
    <w:uiPriority w:val="39"/>
    <w:unhideWhenUsed/>
    <w:rsid w:val="005158C1"/>
    <w:pPr>
      <w:spacing w:after="100"/>
      <w:ind w:left="220"/>
    </w:pPr>
  </w:style>
  <w:style w:type="paragraph" w:styleId="TOC3">
    <w:name w:val="toc 3"/>
    <w:basedOn w:val="Normal"/>
    <w:next w:val="Normal"/>
    <w:autoRedefine/>
    <w:uiPriority w:val="39"/>
    <w:unhideWhenUsed/>
    <w:rsid w:val="005158C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47926">
      <w:bodyDiv w:val="1"/>
      <w:marLeft w:val="0"/>
      <w:marRight w:val="0"/>
      <w:marTop w:val="0"/>
      <w:marBottom w:val="0"/>
      <w:divBdr>
        <w:top w:val="none" w:sz="0" w:space="0" w:color="auto"/>
        <w:left w:val="none" w:sz="0" w:space="0" w:color="auto"/>
        <w:bottom w:val="none" w:sz="0" w:space="0" w:color="auto"/>
        <w:right w:val="none" w:sz="0" w:space="0" w:color="auto"/>
      </w:divBdr>
      <w:divsChild>
        <w:div w:id="31152000">
          <w:marLeft w:val="0"/>
          <w:marRight w:val="0"/>
          <w:marTop w:val="0"/>
          <w:marBottom w:val="0"/>
          <w:divBdr>
            <w:top w:val="none" w:sz="0" w:space="0" w:color="auto"/>
            <w:left w:val="none" w:sz="0" w:space="0" w:color="auto"/>
            <w:bottom w:val="none" w:sz="0" w:space="0" w:color="auto"/>
            <w:right w:val="none" w:sz="0" w:space="0" w:color="auto"/>
          </w:divBdr>
        </w:div>
        <w:div w:id="777526586">
          <w:marLeft w:val="0"/>
          <w:marRight w:val="0"/>
          <w:marTop w:val="0"/>
          <w:marBottom w:val="0"/>
          <w:divBdr>
            <w:top w:val="none" w:sz="0" w:space="0" w:color="auto"/>
            <w:left w:val="none" w:sz="0" w:space="0" w:color="auto"/>
            <w:bottom w:val="none" w:sz="0" w:space="0" w:color="auto"/>
            <w:right w:val="none" w:sz="0" w:space="0" w:color="auto"/>
          </w:divBdr>
        </w:div>
        <w:div w:id="1119450481">
          <w:marLeft w:val="0"/>
          <w:marRight w:val="0"/>
          <w:marTop w:val="0"/>
          <w:marBottom w:val="0"/>
          <w:divBdr>
            <w:top w:val="none" w:sz="0" w:space="0" w:color="auto"/>
            <w:left w:val="none" w:sz="0" w:space="0" w:color="auto"/>
            <w:bottom w:val="none" w:sz="0" w:space="0" w:color="auto"/>
            <w:right w:val="none" w:sz="0" w:space="0" w:color="auto"/>
          </w:divBdr>
          <w:divsChild>
            <w:div w:id="937298436">
              <w:marLeft w:val="0"/>
              <w:marRight w:val="0"/>
              <w:marTop w:val="0"/>
              <w:marBottom w:val="0"/>
              <w:divBdr>
                <w:top w:val="none" w:sz="0" w:space="0" w:color="auto"/>
                <w:left w:val="none" w:sz="0" w:space="0" w:color="auto"/>
                <w:bottom w:val="none" w:sz="0" w:space="0" w:color="auto"/>
                <w:right w:val="none" w:sz="0" w:space="0" w:color="auto"/>
              </w:divBdr>
            </w:div>
            <w:div w:id="1715500515">
              <w:marLeft w:val="0"/>
              <w:marRight w:val="0"/>
              <w:marTop w:val="0"/>
              <w:marBottom w:val="0"/>
              <w:divBdr>
                <w:top w:val="none" w:sz="0" w:space="0" w:color="auto"/>
                <w:left w:val="none" w:sz="0" w:space="0" w:color="auto"/>
                <w:bottom w:val="none" w:sz="0" w:space="0" w:color="auto"/>
                <w:right w:val="none" w:sz="0" w:space="0" w:color="auto"/>
              </w:divBdr>
            </w:div>
          </w:divsChild>
        </w:div>
        <w:div w:id="1137071819">
          <w:marLeft w:val="0"/>
          <w:marRight w:val="0"/>
          <w:marTop w:val="0"/>
          <w:marBottom w:val="0"/>
          <w:divBdr>
            <w:top w:val="none" w:sz="0" w:space="0" w:color="auto"/>
            <w:left w:val="none" w:sz="0" w:space="0" w:color="auto"/>
            <w:bottom w:val="none" w:sz="0" w:space="0" w:color="auto"/>
            <w:right w:val="none" w:sz="0" w:space="0" w:color="auto"/>
          </w:divBdr>
        </w:div>
        <w:div w:id="1364599263">
          <w:marLeft w:val="0"/>
          <w:marRight w:val="0"/>
          <w:marTop w:val="0"/>
          <w:marBottom w:val="0"/>
          <w:divBdr>
            <w:top w:val="none" w:sz="0" w:space="0" w:color="auto"/>
            <w:left w:val="none" w:sz="0" w:space="0" w:color="auto"/>
            <w:bottom w:val="none" w:sz="0" w:space="0" w:color="auto"/>
            <w:right w:val="none" w:sz="0" w:space="0" w:color="auto"/>
          </w:divBdr>
        </w:div>
        <w:div w:id="1434665301">
          <w:marLeft w:val="0"/>
          <w:marRight w:val="0"/>
          <w:marTop w:val="0"/>
          <w:marBottom w:val="0"/>
          <w:divBdr>
            <w:top w:val="none" w:sz="0" w:space="0" w:color="auto"/>
            <w:left w:val="none" w:sz="0" w:space="0" w:color="auto"/>
            <w:bottom w:val="none" w:sz="0" w:space="0" w:color="auto"/>
            <w:right w:val="none" w:sz="0" w:space="0" w:color="auto"/>
          </w:divBdr>
        </w:div>
        <w:div w:id="19332780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EBCA4-960C-49AB-83C5-DB26904A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23652</Words>
  <Characters>13483</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dc:creator>
  <cp:keywords/>
  <dc:description/>
  <cp:lastModifiedBy>Baiba Beāte Šleja</cp:lastModifiedBy>
  <cp:revision>2</cp:revision>
  <cp:lastPrinted>2022-03-28T08:31:00Z</cp:lastPrinted>
  <dcterms:created xsi:type="dcterms:W3CDTF">2022-11-10T10:37:00Z</dcterms:created>
  <dcterms:modified xsi:type="dcterms:W3CDTF">2022-11-10T10:37:00Z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for Microsoft 365</vt:lpwstr>
  </property>
  <property fmtid="{D5CDD505-2E9C-101B-9397-08002B2CF9AE}" pid="4" name="LastSaved">
    <vt:filetime>2022-03-23T00:00:00Z</vt:filetime>
  </property>
</Properties>
</file>