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17C5FBEE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D3632F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D3632F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23.marta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42409125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D3632F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CB603A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51A5494F" w14:textId="77777777" w:rsidR="00C04D70" w:rsidRPr="00D3632F" w:rsidRDefault="00C04D70" w:rsidP="00D3632F">
      <w:pPr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58FB9AD1" w14:textId="3662A092" w:rsidR="00C04D70" w:rsidRDefault="00C04D70" w:rsidP="00A96B9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04D70">
        <w:rPr>
          <w:rFonts w:ascii="Times New Roman" w:hAnsi="Times New Roman"/>
          <w:bCs/>
          <w:sz w:val="24"/>
          <w:szCs w:val="24"/>
          <w:lang w:val="lv-LV"/>
        </w:rPr>
        <w:t>Lēmuma projekts "Par Sabiedrisko elektronisko plašsaziņas līdzekļu padomes</w:t>
      </w:r>
      <w:r w:rsidRPr="00C04D70">
        <w:rPr>
          <w:rFonts w:ascii="Times New Roman" w:hAnsi="Times New Roman"/>
          <w:bCs/>
          <w:sz w:val="24"/>
          <w:szCs w:val="24"/>
          <w:lang w:val="lv-LV"/>
        </w:rPr>
        <w:br/>
        <w:t>202</w:t>
      </w:r>
      <w:r w:rsidR="00D3632F"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C04D70">
        <w:rPr>
          <w:rFonts w:ascii="Times New Roman" w:hAnsi="Times New Roman"/>
          <w:bCs/>
          <w:sz w:val="24"/>
          <w:szCs w:val="24"/>
          <w:lang w:val="lv-LV"/>
        </w:rPr>
        <w:t xml:space="preserve">.gada </w:t>
      </w:r>
      <w:r w:rsidR="009B3282">
        <w:rPr>
          <w:rFonts w:ascii="Times New Roman" w:hAnsi="Times New Roman"/>
          <w:bCs/>
          <w:sz w:val="24"/>
          <w:szCs w:val="24"/>
          <w:lang w:val="lv-LV"/>
        </w:rPr>
        <w:t>i</w:t>
      </w:r>
      <w:r w:rsidRPr="00C04D70">
        <w:rPr>
          <w:rFonts w:ascii="Times New Roman" w:hAnsi="Times New Roman"/>
          <w:bCs/>
          <w:sz w:val="24"/>
          <w:szCs w:val="24"/>
          <w:lang w:val="lv-LV"/>
        </w:rPr>
        <w:t>epirkumu plāna apstiprināšanu" (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J.Siksnis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R.Čerņagina</w:t>
      </w:r>
      <w:proofErr w:type="spellEnd"/>
      <w:r w:rsidRPr="00C04D70"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17AEFEB1" w14:textId="77777777" w:rsidR="00681F1E" w:rsidRPr="00681F1E" w:rsidRDefault="00681F1E" w:rsidP="00681F1E">
      <w:pPr>
        <w:pStyle w:val="ListParagraph"/>
        <w:rPr>
          <w:rFonts w:ascii="Times New Roman" w:hAnsi="Times New Roman"/>
          <w:bCs/>
          <w:sz w:val="24"/>
          <w:szCs w:val="24"/>
          <w:lang w:val="lv-LV"/>
        </w:rPr>
      </w:pPr>
    </w:p>
    <w:p w14:paraId="4761BAC3" w14:textId="77777777" w:rsidR="001A6B3E" w:rsidRDefault="00790C60" w:rsidP="001A6B3E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1A6B3E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  <w:r w:rsidR="001A6B3E" w:rsidRPr="001A6B3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</w:p>
    <w:p w14:paraId="2438443E" w14:textId="227D3F59" w:rsidR="00790C60" w:rsidRPr="006C6A5B" w:rsidRDefault="00790C60" w:rsidP="00D14824">
      <w:pPr>
        <w:pStyle w:val="ListParagraph"/>
        <w:spacing w:before="120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sectPr w:rsidR="001303C2" w:rsidRPr="00171B71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CB02" w14:textId="77777777" w:rsidR="001E1060" w:rsidRDefault="001E1060">
      <w:r>
        <w:separator/>
      </w:r>
    </w:p>
  </w:endnote>
  <w:endnote w:type="continuationSeparator" w:id="0">
    <w:p w14:paraId="559274B3" w14:textId="77777777" w:rsidR="001E1060" w:rsidRDefault="001E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299F" w14:textId="77777777" w:rsidR="001E1060" w:rsidRDefault="001E1060">
      <w:r>
        <w:separator/>
      </w:r>
    </w:p>
  </w:footnote>
  <w:footnote w:type="continuationSeparator" w:id="0">
    <w:p w14:paraId="14BFDAFC" w14:textId="77777777" w:rsidR="001E1060" w:rsidRDefault="001E1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118178">
    <w:abstractNumId w:val="0"/>
  </w:num>
  <w:num w:numId="2" w16cid:durableId="122618481">
    <w:abstractNumId w:val="1"/>
  </w:num>
  <w:num w:numId="3" w16cid:durableId="217937156">
    <w:abstractNumId w:val="9"/>
  </w:num>
  <w:num w:numId="4" w16cid:durableId="1973754222">
    <w:abstractNumId w:val="18"/>
  </w:num>
  <w:num w:numId="5" w16cid:durableId="1877043562">
    <w:abstractNumId w:val="4"/>
  </w:num>
  <w:num w:numId="6" w16cid:durableId="536357093">
    <w:abstractNumId w:val="8"/>
  </w:num>
  <w:num w:numId="7" w16cid:durableId="216210609">
    <w:abstractNumId w:val="17"/>
  </w:num>
  <w:num w:numId="8" w16cid:durableId="1866407117">
    <w:abstractNumId w:val="2"/>
  </w:num>
  <w:num w:numId="9" w16cid:durableId="2032804167">
    <w:abstractNumId w:val="19"/>
  </w:num>
  <w:num w:numId="10" w16cid:durableId="12462407">
    <w:abstractNumId w:val="5"/>
  </w:num>
  <w:num w:numId="11" w16cid:durableId="324011770">
    <w:abstractNumId w:val="22"/>
  </w:num>
  <w:num w:numId="12" w16cid:durableId="525485476">
    <w:abstractNumId w:val="16"/>
  </w:num>
  <w:num w:numId="13" w16cid:durableId="14549776">
    <w:abstractNumId w:val="6"/>
  </w:num>
  <w:num w:numId="14" w16cid:durableId="1649747472">
    <w:abstractNumId w:val="13"/>
  </w:num>
  <w:num w:numId="15" w16cid:durableId="1757088716">
    <w:abstractNumId w:val="14"/>
  </w:num>
  <w:num w:numId="16" w16cid:durableId="664208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9534851">
    <w:abstractNumId w:val="10"/>
  </w:num>
  <w:num w:numId="18" w16cid:durableId="239470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4850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042360">
    <w:abstractNumId w:val="15"/>
  </w:num>
  <w:num w:numId="21" w16cid:durableId="1718579404">
    <w:abstractNumId w:val="3"/>
  </w:num>
  <w:num w:numId="22" w16cid:durableId="1205408808">
    <w:abstractNumId w:val="7"/>
  </w:num>
  <w:num w:numId="23" w16cid:durableId="1380086828">
    <w:abstractNumId w:val="12"/>
  </w:num>
  <w:num w:numId="24" w16cid:durableId="9348267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A6B3E"/>
    <w:rsid w:val="001B5FFC"/>
    <w:rsid w:val="001B70D3"/>
    <w:rsid w:val="001D0CCE"/>
    <w:rsid w:val="001D3102"/>
    <w:rsid w:val="001D43BF"/>
    <w:rsid w:val="001D6563"/>
    <w:rsid w:val="001E0E30"/>
    <w:rsid w:val="001E106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11E1"/>
    <w:rsid w:val="00282222"/>
    <w:rsid w:val="00285667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21885"/>
    <w:rsid w:val="00331A15"/>
    <w:rsid w:val="003349AF"/>
    <w:rsid w:val="00345FF9"/>
    <w:rsid w:val="003507D5"/>
    <w:rsid w:val="00355EA2"/>
    <w:rsid w:val="00360BE1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0878"/>
    <w:rsid w:val="00417887"/>
    <w:rsid w:val="00420EAE"/>
    <w:rsid w:val="00422A6F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33CD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04CD"/>
    <w:rsid w:val="0064522B"/>
    <w:rsid w:val="006459EC"/>
    <w:rsid w:val="00661331"/>
    <w:rsid w:val="006734B9"/>
    <w:rsid w:val="006800A2"/>
    <w:rsid w:val="00680274"/>
    <w:rsid w:val="006805F8"/>
    <w:rsid w:val="00681F1E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D6B60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2EEB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22C"/>
    <w:rsid w:val="0099731A"/>
    <w:rsid w:val="009A5A76"/>
    <w:rsid w:val="009A7C0D"/>
    <w:rsid w:val="009B3282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96B9D"/>
    <w:rsid w:val="00AA4EAA"/>
    <w:rsid w:val="00AB4602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04D70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67C82"/>
    <w:rsid w:val="00C81AAB"/>
    <w:rsid w:val="00C85B07"/>
    <w:rsid w:val="00C90E7A"/>
    <w:rsid w:val="00C91526"/>
    <w:rsid w:val="00C91FC6"/>
    <w:rsid w:val="00C94C88"/>
    <w:rsid w:val="00CA1DD8"/>
    <w:rsid w:val="00CB2024"/>
    <w:rsid w:val="00CB603A"/>
    <w:rsid w:val="00CC7806"/>
    <w:rsid w:val="00CD46BD"/>
    <w:rsid w:val="00CD7F88"/>
    <w:rsid w:val="00CE1131"/>
    <w:rsid w:val="00CE1337"/>
    <w:rsid w:val="00CE319B"/>
    <w:rsid w:val="00CF0868"/>
    <w:rsid w:val="00CF4241"/>
    <w:rsid w:val="00CF4B07"/>
    <w:rsid w:val="00CF74E3"/>
    <w:rsid w:val="00D14824"/>
    <w:rsid w:val="00D271B6"/>
    <w:rsid w:val="00D27995"/>
    <w:rsid w:val="00D30D41"/>
    <w:rsid w:val="00D33107"/>
    <w:rsid w:val="00D34747"/>
    <w:rsid w:val="00D3632F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348E"/>
    <w:rsid w:val="00DF1545"/>
    <w:rsid w:val="00E004BE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961F7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2023-04-03T08:36:00Z</dcterms:created>
  <dcterms:modified xsi:type="dcterms:W3CDTF">2023-04-03T08:36:00Z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